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5B76" w:rsidP="6E09F3D6" w:rsidRDefault="00755B76" w14:paraId="66034690" w14:textId="057CCB80">
      <w:pPr>
        <w:pStyle w:val="Title"/>
      </w:pPr>
      <w:r>
        <w:t xml:space="preserve">Year </w:t>
      </w:r>
      <w:r w:rsidRPr="6E09F3D6" w:rsidR="006D7768">
        <w:t>9</w:t>
      </w:r>
      <w:r w:rsidRPr="6E09F3D6">
        <w:t xml:space="preserve"> Autumn Term 1:</w:t>
      </w:r>
    </w:p>
    <w:p w:rsidRPr="00437C2A" w:rsidR="00437C2A" w:rsidP="00437C2A" w:rsidRDefault="00437C2A" w14:paraId="4195918B" w14:textId="77777777"/>
    <w:p w:rsidR="0089204D" w:rsidP="6E09F3D6" w:rsidRDefault="0089204D" w14:paraId="49DA38A3" w14:textId="77777777">
      <w:pPr>
        <w:rPr>
          <w:rFonts w:cstheme="majorBidi"/>
        </w:rPr>
        <w:sectPr w:rsidR="0089204D">
          <w:pgSz w:w="11906" w:h="16838" w:orient="portrait"/>
          <w:pgMar w:top="1440" w:right="1440" w:bottom="1440" w:left="1440" w:header="708" w:footer="708" w:gutter="0"/>
          <w:cols w:space="708"/>
          <w:docGrid w:linePitch="360"/>
        </w:sectPr>
      </w:pPr>
    </w:p>
    <w:p w:rsidRPr="00437C2A" w:rsidR="009F1365" w:rsidP="0089204D" w:rsidRDefault="009F1365" w14:paraId="5B215362" w14:textId="32177B19">
      <w:pPr>
        <w:pStyle w:val="Heading2"/>
        <w:rPr>
          <w:color w:val="000000" w:themeColor="text1"/>
        </w:rPr>
      </w:pPr>
      <w:r w:rsidRPr="00437C2A">
        <w:rPr>
          <w:color w:val="000000" w:themeColor="text1"/>
        </w:rPr>
        <w:t>Core subjects:</w:t>
      </w:r>
    </w:p>
    <w:p w:rsidR="0069138E" w:rsidP="6E09F3D6" w:rsidRDefault="00D365A1" w14:paraId="36101477" w14:textId="1A499454">
      <w:pPr>
        <w:rPr>
          <w:rFonts w:cstheme="majorBidi"/>
        </w:rPr>
      </w:pPr>
      <w:hyperlink w:history="1" w:anchor="_Core_PE">
        <w:r w:rsidRPr="0089204D" w:rsidR="0069138E">
          <w:rPr>
            <w:rStyle w:val="Hyperlink"/>
            <w:rFonts w:cstheme="majorBidi"/>
          </w:rPr>
          <w:t>Core PE</w:t>
        </w:r>
      </w:hyperlink>
    </w:p>
    <w:p w:rsidR="009F1365" w:rsidP="6E09F3D6" w:rsidRDefault="00D365A1" w14:paraId="47748C17" w14:textId="7D13A763">
      <w:pPr>
        <w:rPr>
          <w:rFonts w:cstheme="majorBidi"/>
        </w:rPr>
      </w:pPr>
      <w:hyperlink w:history="1" w:anchor="_Language_–_Linguistics:">
        <w:r w:rsidRPr="0089204D" w:rsidR="009F1365">
          <w:rPr>
            <w:rStyle w:val="Hyperlink"/>
            <w:rFonts w:cstheme="majorBidi"/>
          </w:rPr>
          <w:t>English – Language</w:t>
        </w:r>
      </w:hyperlink>
    </w:p>
    <w:p w:rsidR="009F1365" w:rsidP="6E09F3D6" w:rsidRDefault="00D365A1" w14:paraId="5D2F2738" w14:textId="7AA232C4">
      <w:pPr>
        <w:rPr>
          <w:rFonts w:cstheme="majorBidi"/>
        </w:rPr>
      </w:pPr>
      <w:hyperlink w:history="1" w:anchor="_Literature_–_Romeo">
        <w:r w:rsidRPr="0089204D" w:rsidR="009F1365">
          <w:rPr>
            <w:rStyle w:val="Hyperlink"/>
            <w:rFonts w:cstheme="majorBidi"/>
          </w:rPr>
          <w:t>English - Literature</w:t>
        </w:r>
      </w:hyperlink>
    </w:p>
    <w:p w:rsidR="009F1365" w:rsidP="6E09F3D6" w:rsidRDefault="00D365A1" w14:paraId="2E42A58E" w14:textId="39AAE02D">
      <w:pPr>
        <w:rPr>
          <w:rStyle w:val="Hyperlink"/>
          <w:rFonts w:cstheme="majorBidi"/>
        </w:rPr>
      </w:pPr>
      <w:hyperlink w:history="1" w:anchor="_French">
        <w:r w:rsidRPr="0089204D" w:rsidR="009F1365">
          <w:rPr>
            <w:rStyle w:val="Hyperlink"/>
            <w:rFonts w:cstheme="majorBidi"/>
          </w:rPr>
          <w:t>French</w:t>
        </w:r>
      </w:hyperlink>
      <w:r w:rsidR="009F1365">
        <w:rPr>
          <w:rFonts w:cstheme="majorBidi"/>
        </w:rPr>
        <w:t xml:space="preserve"> or</w:t>
      </w:r>
      <w:hyperlink w:history="1" w:anchor="_German">
        <w:r w:rsidRPr="0089204D" w:rsidR="009F1365">
          <w:rPr>
            <w:rStyle w:val="Hyperlink"/>
            <w:rFonts w:cstheme="majorBidi"/>
          </w:rPr>
          <w:t xml:space="preserve"> German</w:t>
        </w:r>
      </w:hyperlink>
    </w:p>
    <w:p w:rsidR="00105C0D" w:rsidP="6E09F3D6" w:rsidRDefault="00D365A1" w14:paraId="6B66EBE5" w14:textId="58B3AAE1">
      <w:pPr>
        <w:rPr>
          <w:rFonts w:cstheme="majorBidi"/>
        </w:rPr>
      </w:pPr>
      <w:hyperlink w:history="1" w:anchor="_Geography:">
        <w:r w:rsidRPr="00105C0D" w:rsidR="00105C0D">
          <w:rPr>
            <w:rStyle w:val="Hyperlink"/>
            <w:rFonts w:cstheme="majorBidi"/>
          </w:rPr>
          <w:t>Geography</w:t>
        </w:r>
      </w:hyperlink>
    </w:p>
    <w:p w:rsidR="009F1365" w:rsidP="6E09F3D6" w:rsidRDefault="00D365A1" w14:paraId="4DD601F1" w14:textId="7014B640">
      <w:pPr>
        <w:rPr>
          <w:rFonts w:cstheme="majorBidi"/>
        </w:rPr>
      </w:pPr>
      <w:hyperlink w:history="1" w:anchor="_History:">
        <w:r w:rsidRPr="0089204D" w:rsidR="009F1365">
          <w:rPr>
            <w:rStyle w:val="Hyperlink"/>
            <w:rFonts w:cstheme="majorBidi"/>
          </w:rPr>
          <w:t>History - including History of the Arts</w:t>
        </w:r>
      </w:hyperlink>
    </w:p>
    <w:p w:rsidR="009F1365" w:rsidP="6E09F3D6" w:rsidRDefault="00D365A1" w14:paraId="26154DB9" w14:textId="6349A8AD">
      <w:pPr>
        <w:rPr>
          <w:rFonts w:cstheme="majorBidi"/>
        </w:rPr>
      </w:pPr>
      <w:hyperlink w:history="1" w:anchor="_ICT/Computing:">
        <w:r w:rsidRPr="0089204D" w:rsidR="009F1365">
          <w:rPr>
            <w:rStyle w:val="Hyperlink"/>
            <w:rFonts w:cstheme="majorBidi"/>
          </w:rPr>
          <w:t>ICT/Computing</w:t>
        </w:r>
      </w:hyperlink>
    </w:p>
    <w:p w:rsidR="009F1365" w:rsidP="6E09F3D6" w:rsidRDefault="00D365A1" w14:paraId="1A537D83" w14:textId="542A5F1F">
      <w:hyperlink w:history="1" w:anchor="_Maths:">
        <w:r w:rsidRPr="0089204D" w:rsidR="009F1365">
          <w:rPr>
            <w:rStyle w:val="Hyperlink"/>
            <w:rFonts w:cstheme="majorBidi"/>
          </w:rPr>
          <w:t>Maths</w:t>
        </w:r>
      </w:hyperlink>
    </w:p>
    <w:p w:rsidR="009F1365" w:rsidP="6E09F3D6" w:rsidRDefault="00D365A1" w14:paraId="1002D320" w14:textId="4724CE3C">
      <w:pPr>
        <w:rPr>
          <w:rFonts w:cstheme="majorBidi"/>
        </w:rPr>
      </w:pPr>
      <w:hyperlink w:history="1" w:anchor="_RE:">
        <w:r w:rsidRPr="0089204D" w:rsidR="009F1365">
          <w:rPr>
            <w:rStyle w:val="Hyperlink"/>
            <w:rFonts w:cstheme="majorBidi"/>
          </w:rPr>
          <w:t>RE</w:t>
        </w:r>
      </w:hyperlink>
    </w:p>
    <w:p w:rsidR="009F1365" w:rsidP="6E09F3D6" w:rsidRDefault="00D365A1" w14:paraId="576A1F82" w14:textId="4171281F">
      <w:pPr>
        <w:rPr>
          <w:rFonts w:cstheme="majorBidi"/>
        </w:rPr>
      </w:pPr>
      <w:hyperlink w:history="1" w:anchor="_Science:_Chemistry">
        <w:r w:rsidRPr="0089204D" w:rsidR="009F1365">
          <w:rPr>
            <w:rStyle w:val="Hyperlink"/>
            <w:rFonts w:cstheme="majorBidi"/>
          </w:rPr>
          <w:t>Science – Chemistry</w:t>
        </w:r>
      </w:hyperlink>
    </w:p>
    <w:p w:rsidR="009F1365" w:rsidP="6E09F3D6" w:rsidRDefault="00D365A1" w14:paraId="1D479080" w14:textId="2A86591D">
      <w:pPr>
        <w:rPr>
          <w:rFonts w:cstheme="majorBidi"/>
        </w:rPr>
      </w:pPr>
      <w:hyperlink w:history="1" w:anchor="_Science:_Physics">
        <w:r w:rsidRPr="0089204D" w:rsidR="009F1365">
          <w:rPr>
            <w:rStyle w:val="Hyperlink"/>
            <w:rFonts w:cstheme="majorBidi"/>
          </w:rPr>
          <w:t>Science – Physics</w:t>
        </w:r>
      </w:hyperlink>
    </w:p>
    <w:p w:rsidR="009F1365" w:rsidP="6E09F3D6" w:rsidRDefault="00D365A1" w14:paraId="5D7F42E8" w14:textId="1E63CDAA">
      <w:pPr>
        <w:rPr>
          <w:rFonts w:cstheme="majorBidi"/>
        </w:rPr>
      </w:pPr>
      <w:hyperlink w:history="1" w:anchor="_Science:_Biology:">
        <w:r w:rsidRPr="0089204D" w:rsidR="009F1365">
          <w:rPr>
            <w:rStyle w:val="Hyperlink"/>
            <w:rFonts w:cstheme="majorBidi"/>
          </w:rPr>
          <w:t>Science Biology</w:t>
        </w:r>
      </w:hyperlink>
    </w:p>
    <w:p w:rsidR="0089204D" w:rsidP="0089204D" w:rsidRDefault="0089204D" w14:paraId="2D27C758" w14:textId="77777777">
      <w:pPr>
        <w:pStyle w:val="Heading2"/>
      </w:pPr>
    </w:p>
    <w:p w:rsidRPr="00437C2A" w:rsidR="009F1365" w:rsidP="0089204D" w:rsidRDefault="009F1365" w14:paraId="1F4A4C33" w14:textId="7E200333">
      <w:pPr>
        <w:pStyle w:val="Heading2"/>
        <w:rPr>
          <w:color w:val="000000" w:themeColor="text1"/>
        </w:rPr>
      </w:pPr>
      <w:r w:rsidRPr="00437C2A">
        <w:rPr>
          <w:color w:val="000000" w:themeColor="text1"/>
        </w:rPr>
        <w:t>Option Subjects:</w:t>
      </w:r>
    </w:p>
    <w:p w:rsidR="0089204D" w:rsidP="6E09F3D6" w:rsidRDefault="00D365A1" w14:paraId="02082653" w14:textId="1A45605C">
      <w:pPr>
        <w:rPr>
          <w:rFonts w:cstheme="majorBidi"/>
        </w:rPr>
      </w:pPr>
      <w:hyperlink w:history="1" w:anchor="_Art:">
        <w:r w:rsidRPr="0089204D" w:rsidR="0089204D">
          <w:rPr>
            <w:rStyle w:val="Hyperlink"/>
            <w:rFonts w:cstheme="majorBidi"/>
          </w:rPr>
          <w:t>Art</w:t>
        </w:r>
      </w:hyperlink>
    </w:p>
    <w:p w:rsidR="0089204D" w:rsidP="6E09F3D6" w:rsidRDefault="00D365A1" w14:paraId="0DB2ED96" w14:textId="59D60489">
      <w:pPr>
        <w:rPr>
          <w:rFonts w:cstheme="majorBidi"/>
        </w:rPr>
      </w:pPr>
      <w:hyperlink w:history="1" w:anchor="_Business_Studies:">
        <w:r w:rsidRPr="0089204D" w:rsidR="0089204D">
          <w:rPr>
            <w:rStyle w:val="Hyperlink"/>
            <w:rFonts w:cstheme="majorBidi"/>
          </w:rPr>
          <w:t>Business Studies</w:t>
        </w:r>
      </w:hyperlink>
    </w:p>
    <w:p w:rsidR="0089204D" w:rsidP="6E09F3D6" w:rsidRDefault="00D365A1" w14:paraId="24514626" w14:textId="45EFFAA3">
      <w:pPr>
        <w:rPr>
          <w:rFonts w:cstheme="majorBidi"/>
        </w:rPr>
      </w:pPr>
      <w:hyperlink w:history="1" w:anchor="_Child_Development:">
        <w:r w:rsidRPr="0089204D" w:rsidR="0089204D">
          <w:rPr>
            <w:rStyle w:val="Hyperlink"/>
            <w:rFonts w:cstheme="majorBidi"/>
          </w:rPr>
          <w:t>Child Development</w:t>
        </w:r>
      </w:hyperlink>
    </w:p>
    <w:p w:rsidR="0089204D" w:rsidP="6E09F3D6" w:rsidRDefault="00D365A1" w14:paraId="5CFCE231" w14:textId="777E90F3">
      <w:pPr>
        <w:rPr>
          <w:rFonts w:cstheme="majorBidi"/>
        </w:rPr>
      </w:pPr>
      <w:hyperlink w:history="1" w:anchor="_Computer_Science:">
        <w:r w:rsidRPr="0089204D" w:rsidR="0089204D">
          <w:rPr>
            <w:rStyle w:val="Hyperlink"/>
            <w:rFonts w:cstheme="majorBidi"/>
          </w:rPr>
          <w:t>Computer Science</w:t>
        </w:r>
      </w:hyperlink>
    </w:p>
    <w:p w:rsidR="0089204D" w:rsidP="6E09F3D6" w:rsidRDefault="00D365A1" w14:paraId="6C7E4917" w14:textId="2E5E8FBC">
      <w:pPr>
        <w:rPr>
          <w:rFonts w:cstheme="majorBidi"/>
        </w:rPr>
      </w:pPr>
      <w:hyperlink w:history="1" w:anchor="_Dance:">
        <w:r w:rsidRPr="0089204D" w:rsidR="0089204D">
          <w:rPr>
            <w:rStyle w:val="Hyperlink"/>
            <w:rFonts w:cstheme="majorBidi"/>
          </w:rPr>
          <w:t>Dance</w:t>
        </w:r>
      </w:hyperlink>
    </w:p>
    <w:p w:rsidR="0089204D" w:rsidP="6E09F3D6" w:rsidRDefault="00D365A1" w14:paraId="43C6E8A6" w14:textId="4D2C17A4">
      <w:pPr>
        <w:rPr>
          <w:rFonts w:cstheme="majorBidi"/>
        </w:rPr>
      </w:pPr>
      <w:hyperlink w:history="1" w:anchor="_Drama:">
        <w:r w:rsidRPr="0089204D" w:rsidR="0089204D">
          <w:rPr>
            <w:rStyle w:val="Hyperlink"/>
            <w:rFonts w:cstheme="majorBidi"/>
          </w:rPr>
          <w:t>Drama</w:t>
        </w:r>
      </w:hyperlink>
    </w:p>
    <w:p w:rsidR="0089204D" w:rsidP="6E09F3D6" w:rsidRDefault="00D365A1" w14:paraId="40D7F45B" w14:textId="43BCB0DC">
      <w:pPr>
        <w:rPr>
          <w:rFonts w:cstheme="majorBidi"/>
        </w:rPr>
      </w:pPr>
      <w:hyperlink w:history="1" w:anchor="_Food_Preparation_and">
        <w:r w:rsidRPr="0089204D" w:rsidR="0089204D">
          <w:rPr>
            <w:rStyle w:val="Hyperlink"/>
            <w:rFonts w:cstheme="majorBidi"/>
          </w:rPr>
          <w:t>Food and Nutrition</w:t>
        </w:r>
      </w:hyperlink>
    </w:p>
    <w:p w:rsidR="0089204D" w:rsidP="6E09F3D6" w:rsidRDefault="00D365A1" w14:paraId="37C62EE9" w14:textId="5FDB086B">
      <w:pPr>
        <w:rPr>
          <w:rFonts w:cstheme="majorBidi"/>
        </w:rPr>
      </w:pPr>
      <w:hyperlink w:history="1" w:anchor="_Music:">
        <w:r w:rsidRPr="0089204D" w:rsidR="0089204D">
          <w:rPr>
            <w:rStyle w:val="Hyperlink"/>
            <w:rFonts w:cstheme="majorBidi"/>
          </w:rPr>
          <w:t>Music</w:t>
        </w:r>
      </w:hyperlink>
    </w:p>
    <w:p w:rsidR="0089204D" w:rsidP="6E09F3D6" w:rsidRDefault="00D365A1" w14:paraId="4902710B" w14:textId="2F3C587F">
      <w:pPr>
        <w:rPr>
          <w:rFonts w:cstheme="majorBidi"/>
        </w:rPr>
      </w:pPr>
      <w:hyperlink w:history="1" w:anchor="_PE_Sports_Studies:">
        <w:r w:rsidRPr="0089204D" w:rsidR="0089204D">
          <w:rPr>
            <w:rStyle w:val="Hyperlink"/>
            <w:rFonts w:cstheme="majorBidi"/>
          </w:rPr>
          <w:t>PE</w:t>
        </w:r>
      </w:hyperlink>
    </w:p>
    <w:p w:rsidR="0089204D" w:rsidP="6E09F3D6" w:rsidRDefault="00D365A1" w14:paraId="7DB78903" w14:textId="42E24D24">
      <w:pPr>
        <w:rPr>
          <w:rFonts w:cstheme="majorBidi"/>
        </w:rPr>
      </w:pPr>
      <w:hyperlink w:history="1" w:anchor="_Product_Design_(Graphics):">
        <w:r w:rsidRPr="0089204D" w:rsidR="0089204D">
          <w:rPr>
            <w:rStyle w:val="Hyperlink"/>
            <w:rFonts w:cstheme="majorBidi"/>
          </w:rPr>
          <w:t>Product Design: Graphic Products</w:t>
        </w:r>
      </w:hyperlink>
    </w:p>
    <w:p w:rsidR="0089204D" w:rsidP="6E09F3D6" w:rsidRDefault="00D365A1" w14:paraId="05102603" w14:textId="2950CC39">
      <w:pPr>
        <w:rPr>
          <w:rFonts w:cstheme="majorBidi"/>
        </w:rPr>
      </w:pPr>
      <w:hyperlink w:history="1" w:anchor="_Product_Design_(Tech">
        <w:r w:rsidRPr="0089204D" w:rsidR="0089204D">
          <w:rPr>
            <w:rStyle w:val="Hyperlink"/>
            <w:rFonts w:cstheme="majorBidi"/>
          </w:rPr>
          <w:t>Product Design: Resistant Materials</w:t>
        </w:r>
      </w:hyperlink>
    </w:p>
    <w:p w:rsidR="0089204D" w:rsidP="6E09F3D6" w:rsidRDefault="00D365A1" w14:paraId="578F068C" w14:textId="6C463166">
      <w:pPr>
        <w:rPr>
          <w:rFonts w:cstheme="majorBidi"/>
        </w:rPr>
      </w:pPr>
      <w:hyperlink w:history="1" w:anchor="_Product_Design_(Textiles):">
        <w:r w:rsidRPr="0089204D" w:rsidR="0089204D">
          <w:rPr>
            <w:rStyle w:val="Hyperlink"/>
            <w:rFonts w:cstheme="majorBidi"/>
          </w:rPr>
          <w:t>Product Design: Textiles</w:t>
        </w:r>
      </w:hyperlink>
    </w:p>
    <w:p w:rsidR="0089204D" w:rsidP="6E09F3D6" w:rsidRDefault="0089204D" w14:paraId="5E47DF79" w14:textId="77777777">
      <w:pPr>
        <w:rPr>
          <w:rFonts w:cstheme="majorBidi"/>
        </w:rPr>
        <w:sectPr w:rsidR="0089204D" w:rsidSect="0089204D">
          <w:type w:val="continuous"/>
          <w:pgSz w:w="11906" w:h="16838" w:orient="portrait"/>
          <w:pgMar w:top="1440" w:right="1440" w:bottom="1440" w:left="1440" w:header="708" w:footer="708" w:gutter="0"/>
          <w:cols w:space="708" w:num="3"/>
          <w:docGrid w:linePitch="360"/>
        </w:sectPr>
      </w:pPr>
    </w:p>
    <w:p w:rsidR="0069138E" w:rsidP="6E09F3D6" w:rsidRDefault="0069138E" w14:paraId="2D6D1937" w14:textId="53BB94CA">
      <w:pPr>
        <w:rPr>
          <w:rFonts w:cstheme="majorBidi"/>
        </w:rPr>
      </w:pPr>
    </w:p>
    <w:tbl>
      <w:tblPr>
        <w:tblStyle w:val="TableGrid"/>
        <w:tblW w:w="9918" w:type="dxa"/>
        <w:tblLayout w:type="fixed"/>
        <w:tblLook w:val="04A0" w:firstRow="1" w:lastRow="0" w:firstColumn="1" w:lastColumn="0" w:noHBand="0" w:noVBand="1"/>
      </w:tblPr>
      <w:tblGrid>
        <w:gridCol w:w="5098"/>
        <w:gridCol w:w="4820"/>
      </w:tblGrid>
      <w:tr w:rsidRPr="00655392" w:rsidR="00D861B2" w:rsidTr="16517145" w14:paraId="03E3A176" w14:textId="77777777">
        <w:tc>
          <w:tcPr>
            <w:tcW w:w="5098" w:type="dxa"/>
            <w:tcMar/>
          </w:tcPr>
          <w:p w:rsidRPr="007B7AAD" w:rsidR="00D861B2" w:rsidP="007B7AAD" w:rsidRDefault="00D861B2" w14:paraId="1591ABA2" w14:textId="4104814A">
            <w:pPr>
              <w:rPr>
                <w:rStyle w:val="Strong"/>
              </w:rPr>
            </w:pPr>
            <w:r w:rsidRPr="007B7AAD">
              <w:rPr>
                <w:rStyle w:val="Strong"/>
              </w:rPr>
              <w:t>What will your child know, understand or know how to do?</w:t>
            </w:r>
          </w:p>
        </w:tc>
        <w:tc>
          <w:tcPr>
            <w:tcW w:w="4820" w:type="dxa"/>
            <w:tcMar/>
          </w:tcPr>
          <w:p w:rsidRPr="007B7AAD" w:rsidR="00D861B2" w:rsidRDefault="00D861B2" w14:paraId="107216DC" w14:textId="252D8AAC">
            <w:pPr>
              <w:rPr>
                <w:rStyle w:val="Strong"/>
              </w:rPr>
            </w:pPr>
            <w:r w:rsidRPr="007B7AAD">
              <w:rPr>
                <w:rStyle w:val="Strong"/>
              </w:rPr>
              <w:t>Home learning/how parents can help?</w:t>
            </w:r>
          </w:p>
        </w:tc>
      </w:tr>
      <w:tr w:rsidRPr="00655392" w:rsidR="00D861B2" w:rsidTr="16517145" w14:paraId="0B5BAA18" w14:textId="77777777">
        <w:tc>
          <w:tcPr>
            <w:tcW w:w="9918" w:type="dxa"/>
            <w:gridSpan w:val="2"/>
            <w:tcMar/>
          </w:tcPr>
          <w:p w:rsidRPr="00655392" w:rsidR="00D861B2" w:rsidP="007B7AAD" w:rsidRDefault="00A632A8" w14:paraId="24AFE7C8" w14:textId="7B8C34F6">
            <w:pPr>
              <w:pStyle w:val="Title"/>
            </w:pPr>
            <w:r>
              <w:t>Core Subjects:</w:t>
            </w:r>
          </w:p>
        </w:tc>
      </w:tr>
      <w:tr w:rsidRPr="00655392" w:rsidR="00A632A8" w:rsidTr="16517145" w14:paraId="6585B921" w14:textId="77777777">
        <w:tc>
          <w:tcPr>
            <w:tcW w:w="9918" w:type="dxa"/>
            <w:gridSpan w:val="2"/>
            <w:tcMar/>
          </w:tcPr>
          <w:p w:rsidRPr="00655392" w:rsidR="00A632A8" w:rsidP="007B7AAD" w:rsidRDefault="00A632A8" w14:paraId="1A08FAAF" w14:textId="65877F8C">
            <w:pPr>
              <w:pStyle w:val="Heading2"/>
              <w:rPr>
                <w:color w:val="444444"/>
                <w:shd w:val="clear" w:color="auto" w:fill="FFFFFF"/>
              </w:rPr>
            </w:pPr>
            <w:bookmarkStart w:name="_Maths:" w:id="0"/>
            <w:bookmarkEnd w:id="0"/>
            <w:r w:rsidRPr="00655392">
              <w:rPr>
                <w:color w:val="444444"/>
                <w:shd w:val="clear" w:color="auto" w:fill="FFFFFF"/>
              </w:rPr>
              <w:t>M</w:t>
            </w:r>
            <w:r w:rsidRPr="00655392">
              <w:rPr>
                <w:shd w:val="clear" w:color="auto" w:fill="FFFFFF"/>
              </w:rPr>
              <w:t>aths:</w:t>
            </w:r>
          </w:p>
        </w:tc>
      </w:tr>
      <w:tr w:rsidRPr="00655392" w:rsidR="00D861B2" w:rsidTr="16517145" w14:paraId="3DD104AD" w14:textId="77777777">
        <w:trPr>
          <w:trHeight w:val="5500"/>
        </w:trPr>
        <w:tc>
          <w:tcPr>
            <w:tcW w:w="5098" w:type="dxa"/>
            <w:tcMar/>
          </w:tcPr>
          <w:p w:rsidRPr="00655392" w:rsidR="00D91EED" w:rsidP="13FEAB24" w:rsidRDefault="00D91EED" w14:paraId="692B522E" w14:textId="3CAB41D8">
            <w:pPr>
              <w:pStyle w:val="paragraph"/>
              <w:spacing w:before="0" w:beforeAutospacing="off" w:after="0" w:afterAutospacing="off"/>
              <w:textAlignment w:val="baseline"/>
              <w:rPr>
                <w:rFonts w:ascii="Calibri" w:hAnsi="Calibri" w:eastAsia="Calibri" w:cs="Calibri"/>
                <w:b w:val="1"/>
                <w:bCs w:val="1"/>
                <w:sz w:val="22"/>
                <w:szCs w:val="22"/>
              </w:rPr>
            </w:pPr>
            <w:r w:rsidRPr="13FEAB24" w:rsidR="24FD5421">
              <w:rPr>
                <w:rFonts w:ascii="Calibri" w:hAnsi="Calibri" w:eastAsia="Calibri" w:cs="Calibri"/>
                <w:b w:val="1"/>
                <w:bCs w:val="1"/>
                <w:sz w:val="22"/>
                <w:szCs w:val="22"/>
              </w:rPr>
              <w:t>Standard Form</w:t>
            </w:r>
          </w:p>
          <w:p w:rsidRPr="00655392" w:rsidR="00D861B2" w:rsidP="13FEAB24" w:rsidRDefault="00D861B2" w14:paraId="3D5AE1E2" w14:textId="179CB981">
            <w:pPr>
              <w:pStyle w:val="paragraph"/>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GB"/>
              </w:rPr>
            </w:pPr>
            <w:r w:rsidRPr="13FEAB24" w:rsidR="24FD542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Interpret and compare numbers in standard form </w:t>
            </w:r>
            <w:r w:rsidRPr="13FEAB24" w:rsidR="24FD5421">
              <w:rPr>
                <w:rFonts w:ascii="Calibri" w:hAnsi="Calibri" w:eastAsia="Calibri" w:cs="Calibri"/>
                <w:b w:val="0"/>
                <w:bCs w:val="0"/>
                <w:i w:val="1"/>
                <w:iCs w:val="1"/>
                <w:caps w:val="0"/>
                <w:smallCaps w:val="0"/>
                <w:noProof w:val="0"/>
                <w:color w:val="000000" w:themeColor="text1" w:themeTint="FF" w:themeShade="FF"/>
                <w:sz w:val="22"/>
                <w:szCs w:val="22"/>
                <w:lang w:val="en-GB"/>
              </w:rPr>
              <w:t>A</w:t>
            </w:r>
            <w:r w:rsidRPr="13FEAB24" w:rsidR="24FD542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10</w:t>
            </w:r>
            <w:r w:rsidRPr="13FEAB24" w:rsidR="24FD5421">
              <w:rPr>
                <w:rFonts w:ascii="Calibri" w:hAnsi="Calibri" w:eastAsia="Calibri" w:cs="Calibri"/>
                <w:b w:val="0"/>
                <w:bCs w:val="0"/>
                <w:i w:val="1"/>
                <w:iCs w:val="1"/>
                <w:caps w:val="0"/>
                <w:smallCaps w:val="0"/>
                <w:noProof w:val="0"/>
                <w:color w:val="000000" w:themeColor="text1" w:themeTint="FF" w:themeShade="FF"/>
                <w:sz w:val="22"/>
                <w:szCs w:val="22"/>
                <w:vertAlign w:val="superscript"/>
                <w:lang w:val="en-GB"/>
              </w:rPr>
              <w:t>n</w:t>
            </w:r>
            <w:r w:rsidRPr="13FEAB24" w:rsidR="24FD542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 ≤ </w:t>
            </w:r>
            <w:r w:rsidRPr="13FEAB24" w:rsidR="24FD5421">
              <w:rPr>
                <w:rFonts w:ascii="Calibri" w:hAnsi="Calibri" w:eastAsia="Calibri" w:cs="Calibri"/>
                <w:b w:val="0"/>
                <w:bCs w:val="0"/>
                <w:i w:val="1"/>
                <w:iCs w:val="1"/>
                <w:caps w:val="0"/>
                <w:smallCaps w:val="0"/>
                <w:noProof w:val="0"/>
                <w:color w:val="000000" w:themeColor="text1" w:themeTint="FF" w:themeShade="FF"/>
                <w:sz w:val="22"/>
                <w:szCs w:val="22"/>
                <w:lang w:val="en-GB"/>
              </w:rPr>
              <w:t>A</w:t>
            </w:r>
            <w:r w:rsidRPr="13FEAB24" w:rsidR="24FD542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&lt; 10</w:t>
            </w:r>
          </w:p>
          <w:p w:rsidRPr="00655392" w:rsidR="00D861B2" w:rsidP="13FEAB24" w:rsidRDefault="00D861B2" w14:paraId="13D895F2" w14:textId="1F883EA3">
            <w:pPr>
              <w:pStyle w:val="paragraph"/>
              <w:spacing w:before="0" w:beforeAutospacing="off" w:after="0" w:afterAutospacing="off"/>
              <w:rPr>
                <w:rFonts w:ascii="Calibri" w:hAnsi="Calibri" w:eastAsia="Calibri" w:cs="Calibri"/>
                <w:b w:val="1"/>
                <w:bCs w:val="1"/>
                <w:i w:val="0"/>
                <w:iCs w:val="0"/>
                <w:caps w:val="0"/>
                <w:smallCaps w:val="0"/>
                <w:noProof w:val="0"/>
                <w:color w:val="000000" w:themeColor="text1" w:themeTint="FF" w:themeShade="FF"/>
                <w:sz w:val="22"/>
                <w:szCs w:val="22"/>
                <w:lang w:val="en-GB"/>
              </w:rPr>
            </w:pPr>
            <w:r w:rsidRPr="13FEAB24" w:rsidR="24FD542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Perimeter, </w:t>
            </w:r>
            <w:r w:rsidRPr="13FEAB24" w:rsidR="24FD5421">
              <w:rPr>
                <w:rFonts w:ascii="Calibri" w:hAnsi="Calibri" w:eastAsia="Calibri" w:cs="Calibri"/>
                <w:b w:val="1"/>
                <w:bCs w:val="1"/>
                <w:i w:val="0"/>
                <w:iCs w:val="0"/>
                <w:caps w:val="0"/>
                <w:smallCaps w:val="0"/>
                <w:noProof w:val="0"/>
                <w:color w:val="000000" w:themeColor="text1" w:themeTint="FF" w:themeShade="FF"/>
                <w:sz w:val="22"/>
                <w:szCs w:val="22"/>
                <w:lang w:val="en-GB"/>
              </w:rPr>
              <w:t>area</w:t>
            </w:r>
            <w:r w:rsidRPr="13FEAB24" w:rsidR="24FD542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and volume</w:t>
            </w:r>
          </w:p>
          <w:p w:rsidRPr="00655392" w:rsidR="00D861B2" w:rsidP="13FEAB24" w:rsidRDefault="00D861B2" w14:paraId="681B0D62" w14:textId="5F53A773">
            <w:pPr>
              <w:pStyle w:val="Normal"/>
              <w:rPr>
                <w:rFonts w:ascii="Calibri" w:hAnsi="Calibri" w:eastAsia="Calibri" w:cs="Calibri"/>
                <w:b w:val="0"/>
                <w:bCs w:val="0"/>
                <w:i w:val="0"/>
                <w:iCs w:val="0"/>
                <w:caps w:val="0"/>
                <w:smallCaps w:val="0"/>
                <w:noProof w:val="0"/>
                <w:color w:val="000000" w:themeColor="text1" w:themeTint="FF" w:themeShade="FF"/>
                <w:sz w:val="22"/>
                <w:szCs w:val="22"/>
                <w:lang w:val="en-GB"/>
              </w:rPr>
            </w:pPr>
            <w:r w:rsidRPr="13FEAB24" w:rsidR="24FD5421">
              <w:rPr>
                <w:rFonts w:ascii="Calibri" w:hAnsi="Calibri" w:eastAsia="Calibri" w:cs="Calibri"/>
                <w:b w:val="0"/>
                <w:bCs w:val="0"/>
                <w:i w:val="0"/>
                <w:iCs w:val="0"/>
                <w:caps w:val="0"/>
                <w:smallCaps w:val="0"/>
                <w:noProof w:val="0"/>
                <w:color w:val="000000" w:themeColor="text1" w:themeTint="FF" w:themeShade="FF"/>
                <w:sz w:val="22"/>
                <w:szCs w:val="22"/>
                <w:lang w:val="en-GB"/>
              </w:rPr>
              <w:t>Understand the concept of perimeter and use it in a range of problem-solving situations</w:t>
            </w:r>
          </w:p>
          <w:p w:rsidRPr="00655392" w:rsidR="00D861B2" w:rsidP="13FEAB24" w:rsidRDefault="00D861B2" w14:paraId="79EE073D" w14:textId="0D1BEB04">
            <w:pPr>
              <w:pStyle w:val="Normal"/>
              <w:rPr>
                <w:rFonts w:ascii="Calibri" w:hAnsi="Calibri" w:eastAsia="Calibri" w:cs="Calibri"/>
                <w:noProof w:val="0"/>
                <w:sz w:val="22"/>
                <w:szCs w:val="22"/>
                <w:lang w:val="en-GB"/>
              </w:rPr>
            </w:pPr>
            <w:r w:rsidRPr="13FEAB24" w:rsidR="24FD5421">
              <w:rPr>
                <w:rFonts w:ascii="Calibri" w:hAnsi="Calibri" w:eastAsia="Calibri" w:cs="Calibri"/>
                <w:b w:val="0"/>
                <w:bCs w:val="0"/>
                <w:i w:val="0"/>
                <w:iCs w:val="0"/>
                <w:caps w:val="0"/>
                <w:smallCaps w:val="0"/>
                <w:noProof w:val="0"/>
                <w:color w:val="000000" w:themeColor="text1" w:themeTint="FF" w:themeShade="FF"/>
                <w:sz w:val="22"/>
                <w:szCs w:val="22"/>
                <w:lang w:val="en-GB"/>
              </w:rPr>
              <w:t>Understand the concept of area and use it in a range of problem-solving situations</w:t>
            </w:r>
          </w:p>
          <w:p w:rsidRPr="00655392" w:rsidR="00D861B2" w:rsidP="16517145" w:rsidRDefault="00D861B2" w14:paraId="260E20D8" w14:textId="3F94DA1F">
            <w:pPr>
              <w:pStyle w:val="Normal"/>
              <w:rPr>
                <w:rFonts w:ascii="Calibri" w:hAnsi="Calibri" w:eastAsia="Calibri" w:cs="Calibri"/>
                <w:noProof w:val="0"/>
                <w:sz w:val="22"/>
                <w:szCs w:val="22"/>
                <w:lang w:val="en-GB"/>
              </w:rPr>
            </w:pPr>
            <w:r w:rsidRPr="16517145" w:rsidR="24FD5421">
              <w:rPr>
                <w:rFonts w:ascii="Calibri" w:hAnsi="Calibri" w:eastAsia="Calibri" w:cs="Calibri"/>
                <w:b w:val="0"/>
                <w:bCs w:val="0"/>
                <w:i w:val="0"/>
                <w:iCs w:val="0"/>
                <w:caps w:val="0"/>
                <w:smallCaps w:val="0"/>
                <w:noProof w:val="0"/>
                <w:color w:val="000000" w:themeColor="text1" w:themeTint="FF" w:themeShade="FF"/>
                <w:sz w:val="22"/>
                <w:szCs w:val="22"/>
                <w:lang w:val="en-GB"/>
              </w:rPr>
              <w:t>Understand the concept of volume and use it in a range of problem-solving situations</w:t>
            </w:r>
          </w:p>
          <w:p w:rsidRPr="00655392" w:rsidR="00D861B2" w:rsidP="16517145" w:rsidRDefault="00D861B2" w14:paraId="78DF30AD" w14:textId="1DF18A9F">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r w:rsidRPr="16517145" w:rsidR="7E7B10B1">
              <w:rPr>
                <w:rFonts w:ascii="Calibri" w:hAnsi="Calibri" w:eastAsia="Calibri" w:cs="Calibri"/>
                <w:b w:val="1"/>
                <w:bCs w:val="1"/>
                <w:i w:val="0"/>
                <w:iCs w:val="0"/>
                <w:caps w:val="0"/>
                <w:smallCaps w:val="0"/>
                <w:noProof w:val="0"/>
                <w:color w:val="000000" w:themeColor="text1" w:themeTint="FF" w:themeShade="FF"/>
                <w:sz w:val="22"/>
                <w:szCs w:val="22"/>
                <w:lang w:val="en-GB"/>
              </w:rPr>
              <w:t>Understand and use angle properties.</w:t>
            </w:r>
          </w:p>
        </w:tc>
        <w:tc>
          <w:tcPr>
            <w:tcW w:w="4820" w:type="dxa"/>
            <w:tcMar/>
          </w:tcPr>
          <w:p w:rsidRPr="00655392" w:rsidR="00D861B2" w:rsidP="13FEAB24" w:rsidRDefault="00D861B2" w14:paraId="6241CB39" w14:textId="79C4157E">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FEAB24" w:rsidR="24FD5421">
              <w:rPr>
                <w:rFonts w:ascii="Calibri" w:hAnsi="Calibri" w:eastAsia="Calibri" w:cs="Calibri"/>
                <w:b w:val="0"/>
                <w:bCs w:val="0"/>
                <w:i w:val="0"/>
                <w:iCs w:val="0"/>
                <w:caps w:val="0"/>
                <w:smallCaps w:val="0"/>
                <w:noProof w:val="0"/>
                <w:color w:val="000000" w:themeColor="text1" w:themeTint="FF" w:themeShade="FF"/>
                <w:sz w:val="22"/>
                <w:szCs w:val="22"/>
                <w:lang w:val="en-GB"/>
              </w:rPr>
              <w:t>Homework is set on Sparx Maths every Wednesday, due in the following Wednesday.</w:t>
            </w:r>
          </w:p>
          <w:p w:rsidRPr="00655392" w:rsidR="00D861B2" w:rsidP="13FEAB24" w:rsidRDefault="00D861B2" w14:paraId="3798C15B" w14:textId="174BE0B6">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655392" w:rsidR="00D861B2" w:rsidP="13FEAB24" w:rsidRDefault="00D861B2" w14:paraId="2C6C4760" w14:textId="31649888">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3FEAB24" w:rsidR="24FD5421">
              <w:rPr>
                <w:rFonts w:ascii="Calibri" w:hAnsi="Calibri" w:eastAsia="Calibri" w:cs="Calibri"/>
                <w:b w:val="0"/>
                <w:bCs w:val="0"/>
                <w:i w:val="0"/>
                <w:iCs w:val="0"/>
                <w:caps w:val="0"/>
                <w:smallCaps w:val="0"/>
                <w:noProof w:val="0"/>
                <w:color w:val="000000" w:themeColor="text1" w:themeTint="FF" w:themeShade="FF"/>
                <w:sz w:val="22"/>
                <w:szCs w:val="22"/>
                <w:lang w:val="en-GB"/>
              </w:rPr>
              <w:t>You can help by:</w:t>
            </w:r>
          </w:p>
          <w:p w:rsidRPr="00655392" w:rsidR="00D861B2" w:rsidP="13FEAB24" w:rsidRDefault="00D861B2" w14:paraId="25EF1D31" w14:textId="3E2D5C2D">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FEAB24" w:rsidR="24FD5421">
              <w:rPr>
                <w:rFonts w:ascii="Calibri" w:hAnsi="Calibri" w:eastAsia="Calibri" w:cs="Calibri"/>
                <w:b w:val="0"/>
                <w:bCs w:val="0"/>
                <w:i w:val="0"/>
                <w:iCs w:val="0"/>
                <w:caps w:val="0"/>
                <w:smallCaps w:val="0"/>
                <w:noProof w:val="0"/>
                <w:color w:val="000000" w:themeColor="text1" w:themeTint="FF" w:themeShade="FF"/>
                <w:sz w:val="22"/>
                <w:szCs w:val="22"/>
                <w:lang w:val="en-GB"/>
              </w:rPr>
              <w:t>Ensuring that they start their homework as early as possible. Don’t leave it until the Tuesday night before it is due in.  Encourage your child to watch the videos on Sparx Maths that are available for every question.</w:t>
            </w:r>
          </w:p>
          <w:p w:rsidRPr="00655392" w:rsidR="00D861B2" w:rsidP="13FEAB24" w:rsidRDefault="00D861B2" w14:paraId="3A3571FE" w14:textId="53AC1281">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FEAB24" w:rsidR="24FD5421">
              <w:rPr>
                <w:rFonts w:ascii="Calibri" w:hAnsi="Calibri" w:eastAsia="Calibri" w:cs="Calibri"/>
                <w:b w:val="0"/>
                <w:bCs w:val="0"/>
                <w:i w:val="0"/>
                <w:iCs w:val="0"/>
                <w:caps w:val="0"/>
                <w:smallCaps w:val="0"/>
                <w:noProof w:val="0"/>
                <w:color w:val="000000" w:themeColor="text1" w:themeTint="FF" w:themeShade="FF"/>
                <w:sz w:val="22"/>
                <w:szCs w:val="22"/>
                <w:lang w:val="en-GB"/>
              </w:rPr>
              <w:t>Students are expected to have 100% on their homework each week s they need to ask for help with a topic if they are struggling.</w:t>
            </w:r>
          </w:p>
          <w:p w:rsidRPr="00655392" w:rsidR="00D861B2" w:rsidP="13FEAB24" w:rsidRDefault="00D861B2" w14:paraId="314D5157" w14:textId="0EC0E2B7">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655392" w:rsidR="00D861B2" w:rsidP="13FEAB24" w:rsidRDefault="00D861B2" w14:paraId="0B2C28CC" w14:textId="1AD65EC5">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3FEAB24" w:rsidR="24FD5421">
              <w:rPr>
                <w:rFonts w:ascii="Calibri" w:hAnsi="Calibri" w:eastAsia="Calibri" w:cs="Calibri"/>
                <w:b w:val="0"/>
                <w:bCs w:val="0"/>
                <w:i w:val="0"/>
                <w:iCs w:val="0"/>
                <w:caps w:val="0"/>
                <w:smallCaps w:val="0"/>
                <w:noProof w:val="0"/>
                <w:color w:val="000000" w:themeColor="text1" w:themeTint="FF" w:themeShade="FF"/>
                <w:sz w:val="22"/>
                <w:szCs w:val="22"/>
                <w:lang w:val="en-GB"/>
              </w:rPr>
              <w:t>Ask them to tell you what they are learning about, or talk you through a worked example from their book.</w:t>
            </w:r>
          </w:p>
          <w:p w:rsidRPr="00655392" w:rsidR="00D861B2" w:rsidP="13FEAB24" w:rsidRDefault="00D861B2" w14:paraId="47F3F326" w14:textId="1DAADA7D">
            <w:pPr>
              <w:tabs>
                <w:tab w:val="left" w:pos="2004"/>
              </w:tabs>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655392" w:rsidR="00D861B2" w:rsidP="13FEAB24" w:rsidRDefault="00D861B2" w14:paraId="797DA289" w14:textId="4C3B97F6">
            <w:pPr>
              <w:tabs>
                <w:tab w:val="left" w:pos="2004"/>
              </w:tabs>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3FEAB24" w:rsidR="24FD542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We teach using the mastery approach – Pearson have put together a useful guide for parents, which can be found here. </w:t>
            </w:r>
          </w:p>
          <w:p w:rsidRPr="00655392" w:rsidR="00D861B2" w:rsidP="13FEAB24" w:rsidRDefault="00D861B2" w14:paraId="2D88B025" w14:textId="2E702C9F">
            <w:pPr>
              <w:tabs>
                <w:tab w:val="left" w:pos="2004"/>
              </w:tabs>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hyperlink r:id="Rf67c569994294823">
              <w:r w:rsidRPr="13FEAB24" w:rsidR="24FD5421">
                <w:rPr>
                  <w:rStyle w:val="Hyperlink"/>
                  <w:rFonts w:ascii="Calibri" w:hAnsi="Calibri" w:eastAsia="Calibri" w:cs="Calibri"/>
                  <w:b w:val="0"/>
                  <w:bCs w:val="0"/>
                  <w:i w:val="0"/>
                  <w:iCs w:val="0"/>
                  <w:caps w:val="0"/>
                  <w:smallCaps w:val="0"/>
                  <w:strike w:val="0"/>
                  <w:dstrike w:val="0"/>
                  <w:noProof w:val="0"/>
                  <w:sz w:val="22"/>
                  <w:szCs w:val="22"/>
                  <w:lang w:val="en-GB"/>
                </w:rPr>
                <w:t>Parents’ guide to the mastery approach</w:t>
              </w:r>
            </w:hyperlink>
          </w:p>
          <w:p w:rsidRPr="00655392" w:rsidR="00D861B2" w:rsidP="13FEAB24" w:rsidRDefault="00D861B2" w14:paraId="255B6226" w14:textId="63B79818">
            <w:pPr>
              <w:pStyle w:val="Normal"/>
              <w:rPr>
                <w:rFonts w:ascii="Calibri Light" w:hAnsi="Calibri Light" w:cs="Calibri Light" w:asciiTheme="majorAscii" w:hAnsiTheme="majorAscii" w:cstheme="majorAscii"/>
              </w:rPr>
            </w:pPr>
          </w:p>
        </w:tc>
      </w:tr>
      <w:tr w:rsidRPr="00655392" w:rsidR="00AF7E86" w:rsidTr="16517145" w14:paraId="58E7430C" w14:textId="77777777">
        <w:tc>
          <w:tcPr>
            <w:tcW w:w="9918" w:type="dxa"/>
            <w:gridSpan w:val="2"/>
            <w:tcMar/>
          </w:tcPr>
          <w:p w:rsidRPr="00655392" w:rsidR="00AF7E86" w:rsidP="007B7AAD" w:rsidRDefault="00AF7E86" w14:paraId="0881069C" w14:textId="79D642A9">
            <w:pPr>
              <w:pStyle w:val="Heading2"/>
            </w:pPr>
            <w:bookmarkStart w:name="_Science:_Biology:" w:id="1"/>
            <w:bookmarkEnd w:id="1"/>
            <w:r w:rsidRPr="00655392">
              <w:lastRenderedPageBreak/>
              <w:t>Science</w:t>
            </w:r>
            <w:r w:rsidR="00993E45">
              <w:t>:</w:t>
            </w:r>
            <w:r w:rsidR="000A311F">
              <w:t xml:space="preserve"> Biology</w:t>
            </w:r>
            <w:r w:rsidRPr="00655392">
              <w:t>:</w:t>
            </w:r>
          </w:p>
        </w:tc>
      </w:tr>
      <w:tr w:rsidRPr="00655392" w:rsidR="00BD4E09" w:rsidTr="16517145" w14:paraId="7808B225" w14:textId="77777777">
        <w:tc>
          <w:tcPr>
            <w:tcW w:w="5098" w:type="dxa"/>
            <w:tcMar/>
          </w:tcPr>
          <w:p w:rsidRPr="00344B17" w:rsidR="00BD4E09" w:rsidP="00344B17" w:rsidRDefault="00BD4E09" w14:paraId="7B7B5119" w14:textId="4AF68ADD">
            <w:pPr>
              <w:shd w:val="clear" w:color="auto" w:fill="FFFFFF"/>
              <w:spacing w:after="75" w:line="256" w:lineRule="auto"/>
              <w:rPr>
                <w:rFonts w:eastAsia="Times New Roman" w:asciiTheme="majorHAnsi" w:hAnsiTheme="majorHAnsi" w:cstheme="majorHAnsi"/>
                <w:sz w:val="24"/>
                <w:szCs w:val="24"/>
                <w:lang w:eastAsia="en-GB"/>
              </w:rPr>
            </w:pPr>
            <w:r>
              <w:rPr>
                <w:rFonts w:eastAsia="Times New Roman" w:asciiTheme="majorHAnsi" w:hAnsiTheme="majorHAnsi" w:cstheme="majorHAnsi"/>
                <w:sz w:val="24"/>
                <w:szCs w:val="24"/>
                <w:lang w:eastAsia="en-GB"/>
              </w:rPr>
              <w:t xml:space="preserve">Know </w:t>
            </w:r>
            <w:r w:rsidRPr="00344B17">
              <w:rPr>
                <w:rFonts w:eastAsia="Times New Roman" w:asciiTheme="majorHAnsi" w:hAnsiTheme="majorHAnsi" w:cstheme="majorHAnsi"/>
                <w:sz w:val="24"/>
                <w:szCs w:val="24"/>
                <w:lang w:eastAsia="en-GB"/>
              </w:rPr>
              <w:t>the reactants in, and products of, photosynthesis, and a word summary for photosynthesis</w:t>
            </w:r>
          </w:p>
          <w:p w:rsidRPr="00344B17" w:rsidR="00993E45" w:rsidP="00344B17" w:rsidRDefault="00993E45" w14:paraId="6F3A2E47" w14:textId="77777777">
            <w:pPr>
              <w:shd w:val="clear" w:color="auto" w:fill="FFFFFF"/>
              <w:spacing w:after="75" w:line="256" w:lineRule="auto"/>
              <w:rPr>
                <w:rFonts w:eastAsia="Times New Roman" w:asciiTheme="majorHAnsi" w:hAnsiTheme="majorHAnsi" w:cstheme="majorHAnsi"/>
                <w:sz w:val="24"/>
                <w:szCs w:val="24"/>
                <w:lang w:eastAsia="en-GB"/>
              </w:rPr>
            </w:pPr>
          </w:p>
          <w:p w:rsidRPr="00344B17" w:rsidR="00BD4E09" w:rsidP="00344B17" w:rsidRDefault="00BD4E09" w14:paraId="44E3156E" w14:textId="260E4C83">
            <w:pPr>
              <w:shd w:val="clear" w:color="auto" w:fill="FFFFFF"/>
              <w:spacing w:after="75" w:line="256" w:lineRule="auto"/>
              <w:rPr>
                <w:rFonts w:eastAsia="Times New Roman" w:asciiTheme="majorHAnsi" w:hAnsiTheme="majorHAnsi" w:cstheme="majorHAnsi"/>
                <w:sz w:val="24"/>
                <w:szCs w:val="24"/>
                <w:lang w:eastAsia="en-GB"/>
              </w:rPr>
            </w:pPr>
            <w:r>
              <w:rPr>
                <w:rFonts w:eastAsia="Times New Roman" w:asciiTheme="majorHAnsi" w:hAnsiTheme="majorHAnsi" w:cstheme="majorHAnsi"/>
                <w:sz w:val="24"/>
                <w:szCs w:val="24"/>
                <w:lang w:eastAsia="en-GB"/>
              </w:rPr>
              <w:t xml:space="preserve">Know </w:t>
            </w:r>
            <w:r w:rsidRPr="00344B17">
              <w:rPr>
                <w:rFonts w:eastAsia="Times New Roman" w:asciiTheme="majorHAnsi" w:hAnsiTheme="majorHAnsi" w:cstheme="majorHAnsi"/>
                <w:sz w:val="24"/>
                <w:szCs w:val="24"/>
                <w:lang w:eastAsia="en-GB"/>
              </w:rPr>
              <w:t xml:space="preserve">the dependence of almost all life on Earth </w:t>
            </w:r>
          </w:p>
          <w:p w:rsidRPr="00344B17" w:rsidR="00BD4E09" w:rsidP="00344B17" w:rsidRDefault="00BD4E09" w14:paraId="6B34DE28" w14:textId="0EE8CB09">
            <w:pPr>
              <w:shd w:val="clear" w:color="auto" w:fill="FFFFFF"/>
              <w:spacing w:after="75" w:line="256" w:lineRule="auto"/>
              <w:rPr>
                <w:rFonts w:eastAsia="Times New Roman" w:asciiTheme="majorHAnsi" w:hAnsiTheme="majorHAnsi" w:cstheme="majorHAnsi"/>
                <w:sz w:val="24"/>
                <w:szCs w:val="24"/>
                <w:lang w:eastAsia="en-GB"/>
              </w:rPr>
            </w:pPr>
            <w:r>
              <w:rPr>
                <w:rFonts w:eastAsia="Times New Roman" w:asciiTheme="majorHAnsi" w:hAnsiTheme="majorHAnsi" w:cstheme="majorHAnsi"/>
                <w:sz w:val="24"/>
                <w:szCs w:val="24"/>
                <w:lang w:eastAsia="en-GB"/>
              </w:rPr>
              <w:t>Know</w:t>
            </w:r>
            <w:r w:rsidRPr="00344B17">
              <w:rPr>
                <w:rFonts w:eastAsia="Times New Roman" w:asciiTheme="majorHAnsi" w:hAnsiTheme="majorHAnsi" w:cstheme="majorHAnsi"/>
                <w:sz w:val="24"/>
                <w:szCs w:val="24"/>
                <w:lang w:eastAsia="en-GB"/>
              </w:rPr>
              <w:t xml:space="preserve"> the importance of exercise</w:t>
            </w:r>
          </w:p>
          <w:p w:rsidRPr="00344B17" w:rsidR="00BD4E09" w:rsidP="00344B17" w:rsidRDefault="00BD4E09" w14:paraId="14FE4228" w14:textId="35F0C636">
            <w:pPr>
              <w:shd w:val="clear" w:color="auto" w:fill="FFFFFF"/>
              <w:spacing w:after="75" w:line="256" w:lineRule="auto"/>
              <w:rPr>
                <w:rFonts w:eastAsia="Times New Roman" w:asciiTheme="majorHAnsi" w:hAnsiTheme="majorHAnsi" w:cstheme="majorHAnsi"/>
                <w:sz w:val="24"/>
                <w:szCs w:val="24"/>
                <w:lang w:eastAsia="en-GB"/>
              </w:rPr>
            </w:pPr>
            <w:r>
              <w:rPr>
                <w:rFonts w:eastAsia="Times New Roman" w:asciiTheme="majorHAnsi" w:hAnsiTheme="majorHAnsi" w:cstheme="majorHAnsi"/>
                <w:sz w:val="24"/>
                <w:szCs w:val="24"/>
                <w:lang w:eastAsia="en-GB"/>
              </w:rPr>
              <w:t xml:space="preserve">Know </w:t>
            </w:r>
            <w:r w:rsidRPr="00344B17">
              <w:rPr>
                <w:rFonts w:eastAsia="Times New Roman" w:asciiTheme="majorHAnsi" w:hAnsiTheme="majorHAnsi" w:cstheme="majorHAnsi"/>
                <w:sz w:val="24"/>
                <w:szCs w:val="24"/>
                <w:lang w:eastAsia="en-GB"/>
              </w:rPr>
              <w:t>the structure and functions of the human skeleton</w:t>
            </w:r>
            <w:r>
              <w:rPr>
                <w:rFonts w:eastAsia="Times New Roman" w:asciiTheme="majorHAnsi" w:hAnsiTheme="majorHAnsi" w:cstheme="majorHAnsi"/>
                <w:sz w:val="24"/>
                <w:szCs w:val="24"/>
                <w:lang w:eastAsia="en-GB"/>
              </w:rPr>
              <w:t>.</w:t>
            </w:r>
          </w:p>
          <w:p w:rsidRPr="00344B17" w:rsidR="00BD4E09" w:rsidP="00344B17" w:rsidRDefault="00BD4E09" w14:paraId="286031BC" w14:textId="651DCD23">
            <w:pPr>
              <w:shd w:val="clear" w:color="auto" w:fill="FFFFFF"/>
              <w:spacing w:after="75" w:line="256" w:lineRule="auto"/>
              <w:rPr>
                <w:rFonts w:eastAsia="Times New Roman" w:asciiTheme="majorHAnsi" w:hAnsiTheme="majorHAnsi" w:cstheme="majorHAnsi"/>
                <w:sz w:val="24"/>
                <w:szCs w:val="24"/>
                <w:lang w:eastAsia="en-GB"/>
              </w:rPr>
            </w:pPr>
            <w:r>
              <w:rPr>
                <w:rFonts w:eastAsia="Times New Roman" w:asciiTheme="majorHAnsi" w:hAnsiTheme="majorHAnsi" w:cstheme="majorHAnsi"/>
                <w:sz w:val="24"/>
                <w:szCs w:val="24"/>
                <w:lang w:eastAsia="en-GB"/>
              </w:rPr>
              <w:t xml:space="preserve">Know </w:t>
            </w:r>
            <w:r w:rsidRPr="00344B17">
              <w:rPr>
                <w:rFonts w:eastAsia="Times New Roman" w:asciiTheme="majorHAnsi" w:hAnsiTheme="majorHAnsi" w:cstheme="majorHAnsi"/>
                <w:sz w:val="24"/>
                <w:szCs w:val="24"/>
                <w:lang w:eastAsia="en-GB"/>
              </w:rPr>
              <w:t>the function of muscles</w:t>
            </w:r>
          </w:p>
          <w:p w:rsidRPr="008B78C3" w:rsidR="00BD4E09" w:rsidP="008B78C3" w:rsidRDefault="00BD4E09" w14:paraId="22E48166" w14:textId="3B544D42">
            <w:pPr>
              <w:shd w:val="clear" w:color="auto" w:fill="FFFFFF"/>
              <w:spacing w:after="75" w:line="256" w:lineRule="auto"/>
              <w:rPr>
                <w:rFonts w:eastAsia="Times New Roman" w:asciiTheme="majorHAnsi" w:hAnsiTheme="majorHAnsi" w:cstheme="majorHAnsi"/>
                <w:sz w:val="24"/>
                <w:szCs w:val="24"/>
                <w:lang w:eastAsia="en-GB"/>
              </w:rPr>
            </w:pPr>
            <w:r>
              <w:rPr>
                <w:rFonts w:eastAsia="Times New Roman" w:asciiTheme="majorHAnsi" w:hAnsiTheme="majorHAnsi" w:cstheme="majorHAnsi"/>
                <w:sz w:val="24"/>
                <w:szCs w:val="24"/>
                <w:lang w:eastAsia="en-GB"/>
              </w:rPr>
              <w:t xml:space="preserve">Know </w:t>
            </w:r>
            <w:r w:rsidRPr="00344B17">
              <w:rPr>
                <w:rFonts w:eastAsia="Times New Roman" w:asciiTheme="majorHAnsi" w:hAnsiTheme="majorHAnsi" w:cstheme="majorHAnsi"/>
                <w:sz w:val="24"/>
                <w:szCs w:val="24"/>
                <w:lang w:eastAsia="en-GB"/>
              </w:rPr>
              <w:t>a simple model of chromosomes, genes and DNA in heredity</w:t>
            </w:r>
            <w:r>
              <w:rPr>
                <w:rFonts w:eastAsia="Times New Roman" w:asciiTheme="majorHAnsi" w:hAnsiTheme="majorHAnsi" w:cstheme="majorHAnsi"/>
                <w:sz w:val="24"/>
                <w:szCs w:val="24"/>
                <w:lang w:eastAsia="en-GB"/>
              </w:rPr>
              <w:t>.</w:t>
            </w:r>
          </w:p>
        </w:tc>
        <w:tc>
          <w:tcPr>
            <w:tcW w:w="4820" w:type="dxa"/>
            <w:vMerge w:val="restart"/>
            <w:tcMar/>
          </w:tcPr>
          <w:p w:rsidRPr="00655392" w:rsidR="00BD4E09" w:rsidP="009E023B" w:rsidRDefault="00BD4E09" w14:paraId="00AA60D5" w14:textId="77777777">
            <w:pPr>
              <w:rPr>
                <w:rFonts w:asciiTheme="majorHAnsi" w:hAnsiTheme="majorHAnsi" w:cstheme="majorHAnsi"/>
              </w:rPr>
            </w:pPr>
            <w:r w:rsidRPr="00655392">
              <w:rPr>
                <w:rFonts w:asciiTheme="majorHAnsi" w:hAnsiTheme="majorHAnsi" w:cstheme="majorHAnsi"/>
              </w:rPr>
              <w:t>Key words &amp; definitions (listed in disciplinary literacy section) are issued at the start of a new unit and reviewed through a match up activity in class midway through the unit. Pupils to spend 30 minutes on this home learning.</w:t>
            </w:r>
          </w:p>
          <w:p w:rsidRPr="00655392" w:rsidR="00BD4E09" w:rsidP="009E023B" w:rsidRDefault="00BD4E09" w14:paraId="2351854D" w14:textId="77777777">
            <w:pPr>
              <w:rPr>
                <w:rFonts w:asciiTheme="majorHAnsi" w:hAnsiTheme="majorHAnsi" w:cstheme="majorHAnsi"/>
              </w:rPr>
            </w:pPr>
          </w:p>
          <w:p w:rsidRPr="00655392" w:rsidR="00BD4E09" w:rsidP="009E023B" w:rsidRDefault="00BD4E09" w14:paraId="50E3D608" w14:textId="2679CAFA">
            <w:pPr>
              <w:rPr>
                <w:rFonts w:asciiTheme="majorHAnsi" w:hAnsiTheme="majorHAnsi" w:cstheme="majorHAnsi"/>
              </w:rPr>
            </w:pPr>
            <w:r w:rsidRPr="00655392">
              <w:rPr>
                <w:rFonts w:asciiTheme="majorHAnsi" w:hAnsiTheme="majorHAnsi" w:cstheme="majorHAnsi"/>
              </w:rPr>
              <w:t>Challenge mat – a series of multiple-choice questions on the topic. This home learning is issued midway through the unit and reviewed prior to the end of the unit. Pupils to spend 30 minutes on this home learning.</w:t>
            </w:r>
          </w:p>
          <w:p w:rsidRPr="00655392" w:rsidR="00BD4E09" w:rsidP="009E023B" w:rsidRDefault="00BD4E09" w14:paraId="66E15393" w14:textId="77777777">
            <w:pPr>
              <w:rPr>
                <w:rFonts w:asciiTheme="majorHAnsi" w:hAnsiTheme="majorHAnsi" w:cstheme="majorHAnsi"/>
              </w:rPr>
            </w:pPr>
          </w:p>
          <w:p w:rsidR="00BD4E09" w:rsidP="009E023B" w:rsidRDefault="00BD4E09" w14:paraId="17C217AF" w14:textId="77777777">
            <w:pPr>
              <w:rPr>
                <w:rFonts w:asciiTheme="majorHAnsi" w:hAnsiTheme="majorHAnsi" w:cstheme="majorHAnsi"/>
              </w:rPr>
            </w:pPr>
            <w:r w:rsidRPr="00655392">
              <w:rPr>
                <w:rFonts w:asciiTheme="majorHAnsi" w:hAnsiTheme="majorHAnsi" w:cstheme="majorHAnsi"/>
              </w:rPr>
              <w:t xml:space="preserve">How you can help: </w:t>
            </w:r>
          </w:p>
          <w:p w:rsidR="00BD4E09" w:rsidP="009E023B" w:rsidRDefault="00BD4E09" w14:paraId="546B37C9" w14:textId="77777777">
            <w:pPr>
              <w:rPr>
                <w:rFonts w:asciiTheme="majorHAnsi" w:hAnsiTheme="majorHAnsi" w:cstheme="majorHAnsi"/>
              </w:rPr>
            </w:pPr>
            <w:r w:rsidRPr="00655392">
              <w:rPr>
                <w:rFonts w:asciiTheme="majorHAnsi" w:hAnsiTheme="majorHAnsi" w:cstheme="majorHAnsi"/>
              </w:rPr>
              <w:t>Display key words at home and practise spelling these together.</w:t>
            </w:r>
          </w:p>
          <w:p w:rsidR="00780044" w:rsidP="009E023B" w:rsidRDefault="00780044" w14:paraId="4B63C13B" w14:textId="77777777">
            <w:pPr>
              <w:rPr>
                <w:rFonts w:asciiTheme="majorHAnsi" w:hAnsiTheme="majorHAnsi" w:cstheme="majorHAnsi"/>
              </w:rPr>
            </w:pPr>
            <w:r>
              <w:rPr>
                <w:rFonts w:asciiTheme="majorHAnsi" w:hAnsiTheme="majorHAnsi" w:cstheme="majorHAnsi"/>
              </w:rPr>
              <w:t xml:space="preserve">Watch the film ‘The Martian’ to get a feel for </w:t>
            </w:r>
            <w:r w:rsidR="008209D9">
              <w:rPr>
                <w:rFonts w:asciiTheme="majorHAnsi" w:hAnsiTheme="majorHAnsi" w:cstheme="majorHAnsi"/>
              </w:rPr>
              <w:t>life in Space.</w:t>
            </w:r>
          </w:p>
          <w:p w:rsidRPr="00655392" w:rsidR="000C7005" w:rsidP="009E023B" w:rsidRDefault="000C7005" w14:paraId="3344F8C7" w14:textId="466C9F9B">
            <w:pPr>
              <w:rPr>
                <w:rFonts w:asciiTheme="majorHAnsi" w:hAnsiTheme="majorHAnsi" w:cstheme="majorHAnsi"/>
              </w:rPr>
            </w:pPr>
            <w:r>
              <w:rPr>
                <w:rFonts w:asciiTheme="majorHAnsi" w:hAnsiTheme="majorHAnsi" w:cstheme="majorHAnsi"/>
              </w:rPr>
              <w:t xml:space="preserve">Discuss the </w:t>
            </w:r>
            <w:r w:rsidR="004A5E41">
              <w:rPr>
                <w:rFonts w:asciiTheme="majorHAnsi" w:hAnsiTheme="majorHAnsi" w:cstheme="majorHAnsi"/>
              </w:rPr>
              <w:t>importance of exercise for mental health, why people are changing to electric cars and the impact of climate change</w:t>
            </w:r>
            <w:r w:rsidR="00D365A1">
              <w:rPr>
                <w:rFonts w:asciiTheme="majorHAnsi" w:hAnsiTheme="majorHAnsi" w:cstheme="majorHAnsi"/>
              </w:rPr>
              <w:t>.</w:t>
            </w:r>
          </w:p>
        </w:tc>
      </w:tr>
      <w:tr w:rsidRPr="00655392" w:rsidR="00BD4E09" w:rsidTr="16517145" w14:paraId="0459DC32" w14:textId="77777777">
        <w:tc>
          <w:tcPr>
            <w:tcW w:w="5098" w:type="dxa"/>
            <w:tcMar/>
          </w:tcPr>
          <w:p w:rsidR="00BD4E09" w:rsidP="007B7AAD" w:rsidRDefault="00BD4E09" w14:paraId="75A2BE11" w14:textId="23536FE7">
            <w:pPr>
              <w:pStyle w:val="Heading2"/>
              <w:rPr>
                <w:rFonts w:eastAsiaTheme="minorEastAsia"/>
                <w:lang w:eastAsia="en-GB"/>
              </w:rPr>
            </w:pPr>
            <w:bookmarkStart w:name="_Science:_Chemistry" w:id="2"/>
            <w:bookmarkEnd w:id="2"/>
            <w:r w:rsidRPr="701E856A">
              <w:rPr>
                <w:rFonts w:eastAsiaTheme="minorEastAsia"/>
                <w:lang w:eastAsia="en-GB"/>
              </w:rPr>
              <w:t>Science: Chemistry</w:t>
            </w:r>
          </w:p>
        </w:tc>
        <w:tc>
          <w:tcPr>
            <w:tcW w:w="4820" w:type="dxa"/>
            <w:vMerge/>
            <w:tcMar/>
          </w:tcPr>
          <w:p w:rsidRPr="00655392" w:rsidR="00BD4E09" w:rsidP="009E023B" w:rsidRDefault="00BD4E09" w14:paraId="7F629778" w14:textId="77777777">
            <w:pPr>
              <w:rPr>
                <w:rFonts w:asciiTheme="majorHAnsi" w:hAnsiTheme="majorHAnsi" w:cstheme="majorHAnsi"/>
              </w:rPr>
            </w:pPr>
          </w:p>
        </w:tc>
      </w:tr>
      <w:tr w:rsidRPr="00655392" w:rsidR="00BD4E09" w:rsidTr="16517145" w14:paraId="0C514880" w14:textId="77777777">
        <w:tc>
          <w:tcPr>
            <w:tcW w:w="5098" w:type="dxa"/>
            <w:tcMar/>
          </w:tcPr>
          <w:p w:rsidRPr="00344B17" w:rsidR="00BD4E09" w:rsidP="701E856A" w:rsidRDefault="00BD4E09" w14:paraId="6F37E06A" w14:textId="248596AE">
            <w:pPr>
              <w:shd w:val="clear" w:color="auto" w:fill="FFFFFF" w:themeFill="background1"/>
              <w:spacing w:after="75" w:line="256" w:lineRule="auto"/>
              <w:rPr>
                <w:rFonts w:eastAsiaTheme="minorEastAsia"/>
                <w:lang w:eastAsia="en-GB"/>
              </w:rPr>
            </w:pPr>
            <w:r w:rsidRPr="701E856A">
              <w:rPr>
                <w:rFonts w:eastAsiaTheme="minorEastAsia"/>
                <w:lang w:eastAsia="en-GB"/>
              </w:rPr>
              <w:t>Know the order of metals and carbon in the reactivity series</w:t>
            </w:r>
          </w:p>
          <w:p w:rsidRPr="00344B17" w:rsidR="00BD4E09" w:rsidP="701E856A" w:rsidRDefault="00BD4E09" w14:paraId="4DA934EC" w14:textId="4837A72A">
            <w:pPr>
              <w:shd w:val="clear" w:color="auto" w:fill="FFFFFF" w:themeFill="background1"/>
              <w:spacing w:after="75" w:line="256" w:lineRule="auto"/>
              <w:rPr>
                <w:rFonts w:eastAsiaTheme="minorEastAsia"/>
                <w:lang w:eastAsia="en-GB"/>
              </w:rPr>
            </w:pPr>
            <w:r w:rsidRPr="701E856A">
              <w:rPr>
                <w:rFonts w:eastAsiaTheme="minorEastAsia"/>
                <w:lang w:eastAsia="en-GB"/>
              </w:rPr>
              <w:t>Know how carbon is used to obtain metals from metal oxides</w:t>
            </w:r>
          </w:p>
          <w:p w:rsidRPr="00344B17" w:rsidR="00BD4E09" w:rsidP="701E856A" w:rsidRDefault="00BD4E09" w14:paraId="6F6029A8" w14:textId="0916A1C1">
            <w:pPr>
              <w:shd w:val="clear" w:color="auto" w:fill="FFFFFF" w:themeFill="background1"/>
              <w:spacing w:after="75" w:line="256" w:lineRule="auto"/>
              <w:rPr>
                <w:rFonts w:eastAsiaTheme="minorEastAsia"/>
                <w:lang w:eastAsia="en-GB"/>
              </w:rPr>
            </w:pPr>
            <w:r w:rsidRPr="701E856A">
              <w:rPr>
                <w:rFonts w:eastAsiaTheme="minorEastAsia"/>
                <w:lang w:eastAsia="en-GB"/>
              </w:rPr>
              <w:t>Know the properties of ceramics, polymers and composites (qualitative)</w:t>
            </w:r>
          </w:p>
          <w:p w:rsidRPr="00344B17" w:rsidR="00BD4E09" w:rsidP="701E856A" w:rsidRDefault="00BD4E09" w14:paraId="2A087DE3" w14:textId="49856411">
            <w:pPr>
              <w:shd w:val="clear" w:color="auto" w:fill="FFFFFF" w:themeFill="background1"/>
              <w:spacing w:after="75" w:line="256" w:lineRule="auto"/>
              <w:rPr>
                <w:rFonts w:eastAsiaTheme="minorEastAsia"/>
                <w:lang w:eastAsia="en-GB"/>
              </w:rPr>
            </w:pPr>
            <w:r w:rsidRPr="701E856A">
              <w:rPr>
                <w:rFonts w:eastAsiaTheme="minorEastAsia"/>
                <w:lang w:eastAsia="en-GB"/>
              </w:rPr>
              <w:t>Know that the Earth is a source of limited resources and the efficacy of recycling</w:t>
            </w:r>
          </w:p>
          <w:p w:rsidRPr="00344B17" w:rsidR="00BD4E09" w:rsidP="701E856A" w:rsidRDefault="00BD4E09" w14:paraId="22D24356" w14:textId="3B467AF0">
            <w:pPr>
              <w:shd w:val="clear" w:color="auto" w:fill="FFFFFF" w:themeFill="background1"/>
              <w:spacing w:after="75" w:line="256" w:lineRule="auto"/>
              <w:rPr>
                <w:rFonts w:eastAsiaTheme="minorEastAsia"/>
                <w:lang w:eastAsia="en-GB"/>
              </w:rPr>
            </w:pPr>
            <w:r w:rsidRPr="701E856A">
              <w:rPr>
                <w:rFonts w:eastAsiaTheme="minorEastAsia"/>
                <w:lang w:eastAsia="en-GB"/>
              </w:rPr>
              <w:t>Know the composition of the atmosphere</w:t>
            </w:r>
          </w:p>
          <w:p w:rsidR="00BD4E09" w:rsidP="701E856A" w:rsidRDefault="00BD4E09" w14:paraId="119EC614" w14:textId="0335D867">
            <w:pPr>
              <w:shd w:val="clear" w:color="auto" w:fill="FFFFFF" w:themeFill="background1"/>
              <w:spacing w:after="75" w:line="256" w:lineRule="auto"/>
              <w:rPr>
                <w:rFonts w:eastAsiaTheme="minorEastAsia"/>
                <w:lang w:eastAsia="en-GB"/>
              </w:rPr>
            </w:pPr>
            <w:r w:rsidRPr="701E856A">
              <w:rPr>
                <w:rFonts w:eastAsiaTheme="minorEastAsia"/>
                <w:lang w:eastAsia="en-GB"/>
              </w:rPr>
              <w:t>Know that Carbon dioxide is produced by human activity and the impact on climate</w:t>
            </w:r>
          </w:p>
        </w:tc>
        <w:tc>
          <w:tcPr>
            <w:tcW w:w="4820" w:type="dxa"/>
            <w:vMerge/>
            <w:tcMar/>
          </w:tcPr>
          <w:p w:rsidRPr="00655392" w:rsidR="00BD4E09" w:rsidP="009E023B" w:rsidRDefault="00BD4E09" w14:paraId="1321A205" w14:textId="77777777">
            <w:pPr>
              <w:rPr>
                <w:rFonts w:asciiTheme="majorHAnsi" w:hAnsiTheme="majorHAnsi" w:cstheme="majorHAnsi"/>
              </w:rPr>
            </w:pPr>
          </w:p>
        </w:tc>
      </w:tr>
      <w:tr w:rsidRPr="00655392" w:rsidR="00BD4E09" w:rsidTr="16517145" w14:paraId="73CCDD80" w14:textId="77777777">
        <w:tc>
          <w:tcPr>
            <w:tcW w:w="5098" w:type="dxa"/>
            <w:tcMar/>
          </w:tcPr>
          <w:p w:rsidR="00BD4E09" w:rsidP="007B7AAD" w:rsidRDefault="00BD4E09" w14:paraId="7DE34916" w14:textId="2632D039">
            <w:pPr>
              <w:pStyle w:val="Heading2"/>
              <w:rPr>
                <w:rFonts w:eastAsiaTheme="minorEastAsia"/>
                <w:lang w:eastAsia="en-GB"/>
              </w:rPr>
            </w:pPr>
            <w:bookmarkStart w:name="_Science:_Physics" w:id="3"/>
            <w:bookmarkEnd w:id="3"/>
            <w:r w:rsidRPr="701E856A">
              <w:rPr>
                <w:rFonts w:eastAsiaTheme="minorEastAsia"/>
                <w:lang w:eastAsia="en-GB"/>
              </w:rPr>
              <w:t>Science: Physics</w:t>
            </w:r>
          </w:p>
        </w:tc>
        <w:tc>
          <w:tcPr>
            <w:tcW w:w="4820" w:type="dxa"/>
            <w:vMerge/>
            <w:tcMar/>
          </w:tcPr>
          <w:p w:rsidRPr="00655392" w:rsidR="00BD4E09" w:rsidP="009E023B" w:rsidRDefault="00BD4E09" w14:paraId="1377BE51" w14:textId="77777777">
            <w:pPr>
              <w:rPr>
                <w:rFonts w:asciiTheme="majorHAnsi" w:hAnsiTheme="majorHAnsi" w:cstheme="majorHAnsi"/>
              </w:rPr>
            </w:pPr>
          </w:p>
        </w:tc>
      </w:tr>
      <w:tr w:rsidRPr="00655392" w:rsidR="00BD4E09" w:rsidTr="16517145" w14:paraId="1A0AD285" w14:textId="77777777">
        <w:tc>
          <w:tcPr>
            <w:tcW w:w="5098" w:type="dxa"/>
            <w:tcMar/>
          </w:tcPr>
          <w:p w:rsidRPr="0032020D" w:rsidR="00BD4E09" w:rsidP="701E856A" w:rsidRDefault="00BD4E09" w14:paraId="3FBE8B15" w14:textId="7F4A2CF4">
            <w:pPr>
              <w:shd w:val="clear" w:color="auto" w:fill="FFFFFF" w:themeFill="background1"/>
              <w:spacing w:after="75" w:line="256" w:lineRule="auto"/>
              <w:rPr>
                <w:rFonts w:eastAsiaTheme="minorEastAsia"/>
                <w:lang w:eastAsia="en-GB"/>
              </w:rPr>
            </w:pPr>
            <w:r w:rsidRPr="701E856A">
              <w:rPr>
                <w:rFonts w:eastAsiaTheme="minorEastAsia"/>
                <w:lang w:eastAsia="en-GB"/>
              </w:rPr>
              <w:t>Know that gravity force, weight = mass x gravitational field strength (g), on Earth g is approximately 10 N/kg, different on other planets and stars; gravity forces between Earth and Moon, and between Earth and sun (qualitative only)</w:t>
            </w:r>
          </w:p>
          <w:p w:rsidRPr="0032020D" w:rsidR="00BD4E09" w:rsidP="701E856A" w:rsidRDefault="00BD4E09" w14:paraId="0BEA77D7" w14:textId="56556E01">
            <w:pPr>
              <w:shd w:val="clear" w:color="auto" w:fill="FFFFFF" w:themeFill="background1"/>
              <w:spacing w:after="75" w:line="256" w:lineRule="auto"/>
              <w:rPr>
                <w:rFonts w:eastAsiaTheme="minorEastAsia"/>
                <w:lang w:eastAsia="en-GB"/>
              </w:rPr>
            </w:pPr>
            <w:r w:rsidRPr="701E856A">
              <w:rPr>
                <w:rFonts w:eastAsiaTheme="minorEastAsia"/>
                <w:lang w:eastAsia="en-GB"/>
              </w:rPr>
              <w:t>Know that our sun is a star, know some other stars in our galaxy, know names of other galaxies</w:t>
            </w:r>
          </w:p>
          <w:p w:rsidRPr="0032020D" w:rsidR="00BD4E09" w:rsidP="701E856A" w:rsidRDefault="00BD4E09" w14:paraId="3D042EC0" w14:textId="2B06FEE0">
            <w:pPr>
              <w:shd w:val="clear" w:color="auto" w:fill="FFFFFF" w:themeFill="background1"/>
              <w:spacing w:after="75" w:line="256" w:lineRule="auto"/>
              <w:rPr>
                <w:rFonts w:eastAsiaTheme="minorEastAsia"/>
                <w:lang w:eastAsia="en-GB"/>
              </w:rPr>
            </w:pPr>
            <w:r w:rsidRPr="701E856A">
              <w:rPr>
                <w:rFonts w:eastAsiaTheme="minorEastAsia"/>
                <w:lang w:eastAsia="en-GB"/>
              </w:rPr>
              <w:t xml:space="preserve">Know </w:t>
            </w:r>
            <w:r w:rsidR="00D365A1">
              <w:rPr>
                <w:rFonts w:eastAsiaTheme="minorEastAsia"/>
                <w:lang w:eastAsia="en-GB"/>
              </w:rPr>
              <w:t>t</w:t>
            </w:r>
            <w:r w:rsidRPr="701E856A">
              <w:rPr>
                <w:rFonts w:eastAsiaTheme="minorEastAsia"/>
                <w:lang w:eastAsia="en-GB"/>
              </w:rPr>
              <w:t>he seasons and the Earth’s tilt, day length at different times of year, in different hemispheres</w:t>
            </w:r>
          </w:p>
          <w:p w:rsidRPr="0032020D" w:rsidR="00BD4E09" w:rsidP="701E856A" w:rsidRDefault="00BD4E09" w14:paraId="648245B4" w14:textId="46A901FF">
            <w:pPr>
              <w:shd w:val="clear" w:color="auto" w:fill="FFFFFF" w:themeFill="background1"/>
              <w:spacing w:after="75" w:line="256" w:lineRule="auto"/>
              <w:rPr>
                <w:rFonts w:eastAsiaTheme="minorEastAsia"/>
                <w:lang w:eastAsia="en-GB"/>
              </w:rPr>
            </w:pPr>
            <w:r w:rsidRPr="701E856A">
              <w:rPr>
                <w:rFonts w:eastAsiaTheme="minorEastAsia"/>
                <w:lang w:eastAsia="en-GB"/>
              </w:rPr>
              <w:t>Know that a light year as a unit of astronomical distance</w:t>
            </w:r>
          </w:p>
          <w:p w:rsidRPr="0032020D" w:rsidR="00BD4E09" w:rsidP="701E856A" w:rsidRDefault="00BD4E09" w14:paraId="74B8EEF1" w14:textId="77777777">
            <w:pPr>
              <w:shd w:val="clear" w:color="auto" w:fill="FFFFFF" w:themeFill="background1"/>
              <w:spacing w:after="75" w:line="256" w:lineRule="auto"/>
              <w:rPr>
                <w:rFonts w:eastAsiaTheme="minorEastAsia"/>
                <w:lang w:eastAsia="en-GB"/>
              </w:rPr>
            </w:pPr>
          </w:p>
          <w:p w:rsidR="00BD4E09" w:rsidP="701E856A" w:rsidRDefault="00BD4E09" w14:paraId="268F457A" w14:textId="4746A042">
            <w:pPr>
              <w:shd w:val="clear" w:color="auto" w:fill="FFFFFF" w:themeFill="background1"/>
              <w:spacing w:after="75" w:line="256" w:lineRule="auto"/>
              <w:rPr>
                <w:rFonts w:eastAsiaTheme="minorEastAsia"/>
                <w:lang w:eastAsia="en-GB"/>
              </w:rPr>
            </w:pPr>
            <w:r w:rsidRPr="701E856A">
              <w:rPr>
                <w:rFonts w:eastAsiaTheme="minorEastAsia"/>
                <w:lang w:eastAsia="en-GB"/>
              </w:rPr>
              <w:t>Know examples and definition of non-contact forces.</w:t>
            </w:r>
          </w:p>
        </w:tc>
        <w:tc>
          <w:tcPr>
            <w:tcW w:w="4820" w:type="dxa"/>
            <w:vMerge/>
            <w:tcMar/>
          </w:tcPr>
          <w:p w:rsidRPr="00655392" w:rsidR="00BD4E09" w:rsidP="009E023B" w:rsidRDefault="00BD4E09" w14:paraId="61692705" w14:textId="77777777">
            <w:pPr>
              <w:rPr>
                <w:rFonts w:asciiTheme="majorHAnsi" w:hAnsiTheme="majorHAnsi" w:cstheme="majorHAnsi"/>
              </w:rPr>
            </w:pPr>
          </w:p>
        </w:tc>
      </w:tr>
      <w:tr w:rsidRPr="00655392" w:rsidR="00AF7E86" w:rsidTr="16517145" w14:paraId="1169132F" w14:textId="77777777">
        <w:tc>
          <w:tcPr>
            <w:tcW w:w="9918" w:type="dxa"/>
            <w:gridSpan w:val="2"/>
            <w:tcMar/>
          </w:tcPr>
          <w:p w:rsidRPr="00655392" w:rsidR="00AF7E86" w:rsidP="00704045" w:rsidRDefault="00AF7E86" w14:paraId="30142F58" w14:textId="1262EBAC">
            <w:r w:rsidRPr="701E856A">
              <w:t>English:</w:t>
            </w:r>
          </w:p>
        </w:tc>
      </w:tr>
      <w:tr w:rsidRPr="00655392" w:rsidR="00D861B2" w:rsidTr="16517145" w14:paraId="376001BE" w14:textId="77777777">
        <w:tc>
          <w:tcPr>
            <w:tcW w:w="5098" w:type="dxa"/>
            <w:tcMar/>
          </w:tcPr>
          <w:p w:rsidRPr="00655392" w:rsidR="00D861B2" w:rsidP="007B7AAD" w:rsidRDefault="08423D8E" w14:paraId="6D0BCB78" w14:textId="40ECAC42">
            <w:pPr>
              <w:pStyle w:val="Heading2"/>
              <w:rPr>
                <w:lang w:val="en-US"/>
              </w:rPr>
            </w:pPr>
            <w:bookmarkStart w:name="_Language_–_Linguistics:" w:id="4"/>
            <w:bookmarkEnd w:id="4"/>
            <w:r w:rsidRPr="701E856A">
              <w:rPr>
                <w:lang w:val="en-US"/>
              </w:rPr>
              <w:lastRenderedPageBreak/>
              <w:t xml:space="preserve">Language – Linguistics: </w:t>
            </w:r>
          </w:p>
          <w:p w:rsidRPr="00655392" w:rsidR="00D861B2" w:rsidP="701E856A" w:rsidRDefault="0A9E5AA3" w14:paraId="4DAAE4C3" w14:textId="475DEA56">
            <w:pPr>
              <w:spacing w:line="259" w:lineRule="auto"/>
              <w:rPr>
                <w:rFonts w:eastAsiaTheme="minorEastAsia"/>
                <w:color w:val="000000" w:themeColor="text1"/>
                <w:lang w:val="en-US"/>
              </w:rPr>
            </w:pPr>
            <w:r w:rsidRPr="701E856A">
              <w:rPr>
                <w:rFonts w:eastAsiaTheme="minorEastAsia"/>
                <w:color w:val="000000" w:themeColor="text1"/>
                <w:lang w:val="en-US"/>
              </w:rPr>
              <w:t xml:space="preserve">Know what Etymology is and how the study of it can influence future knowledge of word meaning. </w:t>
            </w:r>
          </w:p>
          <w:p w:rsidRPr="00655392" w:rsidR="00D861B2" w:rsidP="701E856A" w:rsidRDefault="00D861B2" w14:paraId="0B4E3779" w14:textId="43F1929A">
            <w:pPr>
              <w:spacing w:line="259" w:lineRule="auto"/>
              <w:rPr>
                <w:rFonts w:eastAsiaTheme="minorEastAsia"/>
                <w:color w:val="000000" w:themeColor="text1"/>
                <w:lang w:val="en-US"/>
              </w:rPr>
            </w:pPr>
          </w:p>
          <w:p w:rsidRPr="00655392" w:rsidR="00D861B2" w:rsidP="701E856A" w:rsidRDefault="0A9E5AA3" w14:paraId="25BF4D07" w14:textId="2F038E28">
            <w:pPr>
              <w:spacing w:line="259" w:lineRule="auto"/>
              <w:rPr>
                <w:rFonts w:eastAsiaTheme="minorEastAsia"/>
                <w:color w:val="000000" w:themeColor="text1"/>
                <w:lang w:val="en-US"/>
              </w:rPr>
            </w:pPr>
            <w:r w:rsidRPr="701E856A">
              <w:rPr>
                <w:rFonts w:eastAsiaTheme="minorEastAsia"/>
                <w:color w:val="000000" w:themeColor="text1"/>
                <w:lang w:val="en-US"/>
              </w:rPr>
              <w:t xml:space="preserve">Know how and why </w:t>
            </w:r>
            <w:r w:rsidRPr="701E856A" w:rsidR="783F152F">
              <w:rPr>
                <w:rFonts w:eastAsiaTheme="minorEastAsia"/>
                <w:color w:val="000000" w:themeColor="text1"/>
                <w:lang w:val="en-US"/>
              </w:rPr>
              <w:t>Language shift</w:t>
            </w:r>
            <w:r w:rsidRPr="701E856A" w:rsidR="227A7DBE">
              <w:rPr>
                <w:rFonts w:eastAsiaTheme="minorEastAsia"/>
                <w:color w:val="000000" w:themeColor="text1"/>
                <w:lang w:val="en-US"/>
              </w:rPr>
              <w:t xml:space="preserve">s and know of examples where this has happened recently. </w:t>
            </w:r>
          </w:p>
          <w:p w:rsidR="701E856A" w:rsidP="701E856A" w:rsidRDefault="701E856A" w14:paraId="03EAA4B4" w14:textId="09695BE4">
            <w:pPr>
              <w:spacing w:line="259" w:lineRule="auto"/>
              <w:rPr>
                <w:rFonts w:eastAsiaTheme="minorEastAsia"/>
                <w:color w:val="000000" w:themeColor="text1"/>
                <w:lang w:val="en-US"/>
              </w:rPr>
            </w:pPr>
          </w:p>
          <w:p w:rsidRPr="00655392" w:rsidR="00D861B2" w:rsidP="701E856A" w:rsidRDefault="227A7DBE" w14:paraId="12A7EF70" w14:textId="30238E0F">
            <w:pPr>
              <w:spacing w:line="259" w:lineRule="auto"/>
              <w:rPr>
                <w:rFonts w:eastAsiaTheme="minorEastAsia"/>
                <w:color w:val="000000" w:themeColor="text1"/>
                <w:lang w:val="en-US"/>
              </w:rPr>
            </w:pPr>
            <w:r w:rsidRPr="701E856A">
              <w:rPr>
                <w:rFonts w:eastAsiaTheme="minorEastAsia"/>
                <w:color w:val="000000" w:themeColor="text1"/>
                <w:lang w:val="en-US"/>
              </w:rPr>
              <w:t xml:space="preserve">Know the difference between a </w:t>
            </w:r>
            <w:r w:rsidRPr="701E856A" w:rsidR="783F152F">
              <w:rPr>
                <w:rFonts w:eastAsiaTheme="minorEastAsia"/>
                <w:color w:val="000000" w:themeColor="text1"/>
                <w:lang w:val="en-US"/>
              </w:rPr>
              <w:t xml:space="preserve">Pidgin </w:t>
            </w:r>
            <w:r w:rsidRPr="701E856A" w:rsidR="61CA8064">
              <w:rPr>
                <w:rFonts w:eastAsiaTheme="minorEastAsia"/>
                <w:color w:val="000000" w:themeColor="text1"/>
                <w:lang w:val="en-US"/>
              </w:rPr>
              <w:t>and a</w:t>
            </w:r>
          </w:p>
          <w:p w:rsidRPr="00655392" w:rsidR="00D861B2" w:rsidP="701E856A" w:rsidRDefault="783F152F" w14:paraId="6D277C3F" w14:textId="3C6A08B8">
            <w:pPr>
              <w:spacing w:line="259" w:lineRule="auto"/>
              <w:rPr>
                <w:rFonts w:eastAsiaTheme="minorEastAsia"/>
                <w:color w:val="000000" w:themeColor="text1"/>
              </w:rPr>
            </w:pPr>
            <w:r w:rsidRPr="701E856A">
              <w:rPr>
                <w:rFonts w:eastAsiaTheme="minorEastAsia"/>
                <w:color w:val="000000" w:themeColor="text1"/>
                <w:lang w:val="en-US"/>
              </w:rPr>
              <w:t>Creole</w:t>
            </w:r>
            <w:r w:rsidRPr="701E856A" w:rsidR="74081A7D">
              <w:rPr>
                <w:rFonts w:eastAsiaTheme="minorEastAsia"/>
                <w:color w:val="000000" w:themeColor="text1"/>
                <w:lang w:val="en-US"/>
              </w:rPr>
              <w:t xml:space="preserve"> and know the reasons that these languages occur. </w:t>
            </w:r>
          </w:p>
          <w:p w:rsidR="701E856A" w:rsidP="701E856A" w:rsidRDefault="701E856A" w14:paraId="6BD98581" w14:textId="72CC5D44">
            <w:pPr>
              <w:spacing w:line="259" w:lineRule="auto"/>
              <w:rPr>
                <w:rFonts w:eastAsiaTheme="minorEastAsia"/>
                <w:color w:val="000000" w:themeColor="text1"/>
                <w:lang w:val="en-US"/>
              </w:rPr>
            </w:pPr>
          </w:p>
          <w:p w:rsidRPr="00655392" w:rsidR="00D861B2" w:rsidP="701E856A" w:rsidRDefault="74081A7D" w14:paraId="5E96FED4" w14:textId="17446A79">
            <w:pPr>
              <w:spacing w:line="259" w:lineRule="auto"/>
              <w:rPr>
                <w:rFonts w:eastAsiaTheme="minorEastAsia"/>
                <w:color w:val="000000" w:themeColor="text1"/>
                <w:lang w:val="en-US"/>
              </w:rPr>
            </w:pPr>
            <w:r w:rsidRPr="701E856A">
              <w:rPr>
                <w:rFonts w:eastAsiaTheme="minorEastAsia"/>
                <w:color w:val="000000" w:themeColor="text1"/>
                <w:lang w:val="en-US"/>
              </w:rPr>
              <w:t xml:space="preserve">Know the features </w:t>
            </w:r>
            <w:r w:rsidR="00DC5807">
              <w:rPr>
                <w:rFonts w:eastAsiaTheme="minorEastAsia"/>
                <w:color w:val="000000" w:themeColor="text1"/>
                <w:lang w:val="en-US"/>
              </w:rPr>
              <w:t>of c</w:t>
            </w:r>
            <w:r w:rsidRPr="701E856A" w:rsidR="783F152F">
              <w:rPr>
                <w:rFonts w:eastAsiaTheme="minorEastAsia"/>
                <w:color w:val="000000" w:themeColor="text1"/>
                <w:lang w:val="en-US"/>
              </w:rPr>
              <w:t>omputer mediated discourse</w:t>
            </w:r>
            <w:r w:rsidRPr="701E856A" w:rsidR="7CFBDC51">
              <w:rPr>
                <w:rFonts w:eastAsiaTheme="minorEastAsia"/>
                <w:color w:val="000000" w:themeColor="text1"/>
                <w:lang w:val="en-US"/>
              </w:rPr>
              <w:t xml:space="preserve"> and know the arguments for and against this type of language being used. </w:t>
            </w:r>
          </w:p>
          <w:p w:rsidR="701E856A" w:rsidP="701E856A" w:rsidRDefault="701E856A" w14:paraId="2D415958" w14:textId="39790FE8">
            <w:pPr>
              <w:spacing w:line="259" w:lineRule="auto"/>
              <w:rPr>
                <w:rFonts w:eastAsiaTheme="minorEastAsia"/>
                <w:color w:val="000000" w:themeColor="text1"/>
                <w:lang w:val="en-US"/>
              </w:rPr>
            </w:pPr>
          </w:p>
          <w:p w:rsidRPr="00655392" w:rsidR="00D861B2" w:rsidP="701E856A" w:rsidRDefault="7CFBDC51" w14:paraId="31ABB936" w14:textId="5261F15A">
            <w:pPr>
              <w:spacing w:line="259" w:lineRule="auto"/>
              <w:rPr>
                <w:rFonts w:eastAsiaTheme="minorEastAsia"/>
                <w:color w:val="000000" w:themeColor="text1"/>
                <w:lang w:val="en-US"/>
              </w:rPr>
            </w:pPr>
            <w:r w:rsidRPr="701E856A">
              <w:rPr>
                <w:rFonts w:eastAsiaTheme="minorEastAsia"/>
                <w:color w:val="000000" w:themeColor="text1"/>
                <w:lang w:val="en-US"/>
              </w:rPr>
              <w:t>Know the differences between a</w:t>
            </w:r>
            <w:r w:rsidRPr="701E856A" w:rsidR="783F152F">
              <w:rPr>
                <w:rFonts w:eastAsiaTheme="minorEastAsia"/>
                <w:color w:val="000000" w:themeColor="text1"/>
                <w:lang w:val="en-US"/>
              </w:rPr>
              <w:t>ccent</w:t>
            </w:r>
            <w:r w:rsidRPr="701E856A" w:rsidR="1D658E79">
              <w:rPr>
                <w:rFonts w:eastAsiaTheme="minorEastAsia"/>
                <w:color w:val="000000" w:themeColor="text1"/>
                <w:lang w:val="en-US"/>
              </w:rPr>
              <w:t xml:space="preserve"> and </w:t>
            </w:r>
            <w:r w:rsidRPr="701E856A" w:rsidR="783F152F">
              <w:rPr>
                <w:rFonts w:eastAsiaTheme="minorEastAsia"/>
                <w:color w:val="000000" w:themeColor="text1"/>
                <w:lang w:val="en-US"/>
              </w:rPr>
              <w:t xml:space="preserve"> </w:t>
            </w:r>
          </w:p>
          <w:p w:rsidRPr="00655392" w:rsidR="00D861B2" w:rsidP="701E856A" w:rsidRDefault="4A6E51B7" w14:paraId="415C5117" w14:textId="0E9B077A">
            <w:pPr>
              <w:spacing w:line="259" w:lineRule="auto"/>
              <w:rPr>
                <w:rFonts w:eastAsiaTheme="minorEastAsia"/>
                <w:color w:val="000000" w:themeColor="text1"/>
                <w:lang w:val="en-US"/>
              </w:rPr>
            </w:pPr>
            <w:r w:rsidRPr="701E856A">
              <w:rPr>
                <w:rFonts w:eastAsiaTheme="minorEastAsia"/>
                <w:color w:val="000000" w:themeColor="text1"/>
                <w:lang w:val="en-US"/>
              </w:rPr>
              <w:t>d</w:t>
            </w:r>
            <w:r w:rsidRPr="701E856A" w:rsidR="783F152F">
              <w:rPr>
                <w:rFonts w:eastAsiaTheme="minorEastAsia"/>
                <w:color w:val="000000" w:themeColor="text1"/>
                <w:lang w:val="en-US"/>
              </w:rPr>
              <w:t xml:space="preserve">ialect </w:t>
            </w:r>
            <w:r w:rsidRPr="701E856A" w:rsidR="6B2E1A4F">
              <w:rPr>
                <w:rFonts w:eastAsiaTheme="minorEastAsia"/>
                <w:color w:val="000000" w:themeColor="text1"/>
                <w:lang w:val="en-US"/>
              </w:rPr>
              <w:t xml:space="preserve">and know the reasons for variety across spoken language. </w:t>
            </w:r>
          </w:p>
          <w:p w:rsidR="701E856A" w:rsidP="701E856A" w:rsidRDefault="701E856A" w14:paraId="5007B322" w14:textId="67CA407C">
            <w:pPr>
              <w:spacing w:line="259" w:lineRule="auto"/>
              <w:rPr>
                <w:rFonts w:eastAsiaTheme="minorEastAsia"/>
                <w:color w:val="000000" w:themeColor="text1"/>
                <w:lang w:val="en-US"/>
              </w:rPr>
            </w:pPr>
          </w:p>
          <w:p w:rsidRPr="00655392" w:rsidR="00D861B2" w:rsidP="701E856A" w:rsidRDefault="6B2E1A4F" w14:paraId="329D46D5" w14:textId="67C3F811">
            <w:pPr>
              <w:spacing w:line="259" w:lineRule="auto"/>
              <w:rPr>
                <w:rFonts w:eastAsiaTheme="minorEastAsia"/>
                <w:color w:val="000000" w:themeColor="text1"/>
                <w:lang w:val="en-US"/>
              </w:rPr>
            </w:pPr>
            <w:r w:rsidRPr="701E856A">
              <w:rPr>
                <w:rFonts w:eastAsiaTheme="minorEastAsia"/>
                <w:color w:val="000000" w:themeColor="text1"/>
                <w:lang w:val="en-US"/>
              </w:rPr>
              <w:t xml:space="preserve">Know the differences between </w:t>
            </w:r>
            <w:r w:rsidRPr="701E856A" w:rsidR="783F152F">
              <w:rPr>
                <w:rFonts w:eastAsiaTheme="minorEastAsia"/>
                <w:color w:val="000000" w:themeColor="text1"/>
                <w:lang w:val="en-US"/>
              </w:rPr>
              <w:t xml:space="preserve">Standard English </w:t>
            </w:r>
            <w:r w:rsidRPr="701E856A" w:rsidR="5D1BC3E7">
              <w:rPr>
                <w:rFonts w:eastAsiaTheme="minorEastAsia"/>
                <w:color w:val="000000" w:themeColor="text1"/>
                <w:lang w:val="en-US"/>
              </w:rPr>
              <w:t xml:space="preserve">and </w:t>
            </w:r>
            <w:r w:rsidRPr="701E856A" w:rsidR="783F152F">
              <w:rPr>
                <w:rFonts w:eastAsiaTheme="minorEastAsia"/>
                <w:color w:val="000000" w:themeColor="text1"/>
                <w:lang w:val="en-US"/>
              </w:rPr>
              <w:t xml:space="preserve">Non-standard English </w:t>
            </w:r>
            <w:r w:rsidRPr="701E856A" w:rsidR="2283121C">
              <w:rPr>
                <w:rFonts w:eastAsiaTheme="minorEastAsia"/>
                <w:color w:val="000000" w:themeColor="text1"/>
                <w:lang w:val="en-US"/>
              </w:rPr>
              <w:t xml:space="preserve">and know when each type of English is most frequently used. </w:t>
            </w:r>
          </w:p>
          <w:p w:rsidR="701E856A" w:rsidP="701E856A" w:rsidRDefault="701E856A" w14:paraId="4A362689" w14:textId="163DEB89">
            <w:pPr>
              <w:spacing w:line="259" w:lineRule="auto"/>
              <w:rPr>
                <w:rFonts w:eastAsiaTheme="minorEastAsia"/>
                <w:color w:val="000000" w:themeColor="text1"/>
                <w:lang w:val="en-US"/>
              </w:rPr>
            </w:pPr>
          </w:p>
          <w:p w:rsidRPr="00655392" w:rsidR="00D861B2" w:rsidP="701E856A" w:rsidRDefault="2283121C" w14:paraId="1DD92E4D" w14:textId="22301240">
            <w:pPr>
              <w:spacing w:line="259" w:lineRule="auto"/>
              <w:rPr>
                <w:rFonts w:eastAsiaTheme="minorEastAsia"/>
                <w:color w:val="000000" w:themeColor="text1"/>
              </w:rPr>
            </w:pPr>
            <w:r w:rsidRPr="701E856A">
              <w:rPr>
                <w:rFonts w:eastAsiaTheme="minorEastAsia"/>
                <w:color w:val="000000" w:themeColor="text1"/>
                <w:lang w:val="en-US"/>
              </w:rPr>
              <w:t xml:space="preserve">Know the differences between linguistics </w:t>
            </w:r>
            <w:r w:rsidRPr="701E856A" w:rsidR="783F152F">
              <w:rPr>
                <w:rFonts w:eastAsiaTheme="minorEastAsia"/>
                <w:color w:val="000000" w:themeColor="text1"/>
                <w:lang w:val="en-US"/>
              </w:rPr>
              <w:t>Prescriptivist vs Descriptivist</w:t>
            </w:r>
            <w:r w:rsidRPr="701E856A" w:rsidR="4E437EF7">
              <w:rPr>
                <w:rFonts w:eastAsiaTheme="minorEastAsia"/>
                <w:color w:val="000000" w:themeColor="text1"/>
                <w:lang w:val="en-US"/>
              </w:rPr>
              <w:t xml:space="preserve"> theorists and understand the arguments that both present. </w:t>
            </w:r>
          </w:p>
          <w:p w:rsidRPr="00655392" w:rsidR="00D861B2" w:rsidP="701E856A" w:rsidRDefault="00D861B2" w14:paraId="7F6ED8BE" w14:textId="180D704C">
            <w:pPr>
              <w:spacing w:line="259" w:lineRule="auto"/>
              <w:rPr>
                <w:rFonts w:eastAsiaTheme="minorEastAsia"/>
                <w:color w:val="000000" w:themeColor="text1"/>
                <w:lang w:val="en-US"/>
              </w:rPr>
            </w:pPr>
          </w:p>
          <w:p w:rsidRPr="00655392" w:rsidR="00D861B2" w:rsidP="701E856A" w:rsidRDefault="4E437EF7" w14:paraId="397F27B8" w14:textId="20ECADC5">
            <w:pPr>
              <w:spacing w:line="259" w:lineRule="auto"/>
              <w:rPr>
                <w:rFonts w:eastAsiaTheme="minorEastAsia"/>
                <w:color w:val="000000" w:themeColor="text1"/>
                <w:lang w:val="en-US"/>
              </w:rPr>
            </w:pPr>
            <w:r w:rsidRPr="77547A6A">
              <w:rPr>
                <w:rFonts w:eastAsiaTheme="minorEastAsia"/>
                <w:color w:val="000000" w:themeColor="text1"/>
                <w:lang w:val="en-US"/>
              </w:rPr>
              <w:t xml:space="preserve">Know what a lingua franca is and how they can be used in modern day communication. </w:t>
            </w:r>
          </w:p>
          <w:p w:rsidRPr="00655392" w:rsidR="00704045" w:rsidP="77547A6A" w:rsidRDefault="00704045" w14:paraId="523C391C" w14:textId="49E6517F">
            <w:pPr>
              <w:pStyle w:val="Heading2"/>
              <w:spacing w:line="259" w:lineRule="auto"/>
              <w:rPr>
                <w:lang w:val="en-US"/>
              </w:rPr>
            </w:pPr>
          </w:p>
          <w:p w:rsidRPr="00655392" w:rsidR="00704045" w:rsidP="77547A6A" w:rsidRDefault="754C6D9D" w14:paraId="31AD77D0" w14:textId="49ED9801">
            <w:pPr>
              <w:pStyle w:val="Heading2"/>
              <w:spacing w:line="259" w:lineRule="auto"/>
              <w:rPr>
                <w:lang w:val="en-US"/>
              </w:rPr>
            </w:pPr>
            <w:r w:rsidRPr="77547A6A">
              <w:rPr>
                <w:lang w:val="en-US"/>
              </w:rPr>
              <w:t>Language – Travel Writing:</w:t>
            </w:r>
          </w:p>
          <w:p w:rsidRPr="00655392" w:rsidR="00704045" w:rsidP="77547A6A" w:rsidRDefault="754C6D9D" w14:paraId="6E1CE095" w14:textId="7C52A723">
            <w:pPr>
              <w:pStyle w:val="ListParagraph"/>
              <w:numPr>
                <w:ilvl w:val="0"/>
                <w:numId w:val="9"/>
              </w:numPr>
              <w:spacing w:line="259" w:lineRule="auto"/>
              <w:rPr>
                <w:rFonts w:ascii="Calibri" w:hAnsi="Calibri" w:eastAsia="Calibri" w:cs="Calibri"/>
                <w:color w:val="000000" w:themeColor="text1"/>
                <w:sz w:val="24"/>
                <w:szCs w:val="24"/>
                <w:lang w:val="en-US"/>
              </w:rPr>
            </w:pPr>
            <w:r w:rsidRPr="77547A6A">
              <w:rPr>
                <w:rFonts w:ascii="Calibri" w:hAnsi="Calibri" w:eastAsia="Calibri" w:cs="Calibri"/>
                <w:color w:val="000000" w:themeColor="text1"/>
                <w:sz w:val="24"/>
                <w:szCs w:val="24"/>
                <w:lang w:val="en-US"/>
              </w:rPr>
              <w:t xml:space="preserve">Know the typical conventions of travel writing. </w:t>
            </w:r>
          </w:p>
          <w:p w:rsidRPr="00655392" w:rsidR="00704045" w:rsidP="77547A6A" w:rsidRDefault="754C6D9D" w14:paraId="2F3C760A" w14:textId="7CFFF07B">
            <w:pPr>
              <w:pStyle w:val="ListParagraph"/>
              <w:numPr>
                <w:ilvl w:val="0"/>
                <w:numId w:val="9"/>
              </w:numPr>
              <w:spacing w:line="259" w:lineRule="auto"/>
              <w:rPr>
                <w:rFonts w:ascii="Calibri" w:hAnsi="Calibri" w:eastAsia="Calibri" w:cs="Calibri"/>
                <w:color w:val="000000" w:themeColor="text1"/>
                <w:sz w:val="24"/>
                <w:szCs w:val="24"/>
                <w:lang w:val="en-US"/>
              </w:rPr>
            </w:pPr>
            <w:r w:rsidRPr="77547A6A">
              <w:rPr>
                <w:rFonts w:ascii="Calibri" w:hAnsi="Calibri" w:eastAsia="Calibri" w:cs="Calibri"/>
                <w:color w:val="000000" w:themeColor="text1"/>
                <w:sz w:val="24"/>
                <w:szCs w:val="24"/>
                <w:lang w:val="en-US"/>
              </w:rPr>
              <w:t xml:space="preserve">Know how to create a personalised approach to travel writing – pronouns, anecdotes, analepsis. </w:t>
            </w:r>
          </w:p>
          <w:p w:rsidRPr="00655392" w:rsidR="00704045" w:rsidP="77547A6A" w:rsidRDefault="754C6D9D" w14:paraId="3C2F2BEB" w14:textId="16B55B6F">
            <w:pPr>
              <w:pStyle w:val="ListParagraph"/>
              <w:numPr>
                <w:ilvl w:val="0"/>
                <w:numId w:val="9"/>
              </w:numPr>
              <w:spacing w:line="259" w:lineRule="auto"/>
              <w:rPr>
                <w:rFonts w:ascii="Calibri" w:hAnsi="Calibri" w:eastAsia="Calibri" w:cs="Calibri"/>
                <w:color w:val="000000" w:themeColor="text1"/>
                <w:sz w:val="24"/>
                <w:szCs w:val="24"/>
                <w:lang w:val="en-US"/>
              </w:rPr>
            </w:pPr>
            <w:r w:rsidRPr="77547A6A">
              <w:rPr>
                <w:rFonts w:ascii="Calibri" w:hAnsi="Calibri" w:eastAsia="Calibri" w:cs="Calibri"/>
                <w:color w:val="000000" w:themeColor="text1"/>
                <w:sz w:val="24"/>
                <w:szCs w:val="24"/>
                <w:lang w:val="en-US"/>
              </w:rPr>
              <w:t xml:space="preserve">Knowledge of the uses of formal, informal and colloquial language </w:t>
            </w:r>
          </w:p>
          <w:p w:rsidRPr="00655392" w:rsidR="00704045" w:rsidP="77547A6A" w:rsidRDefault="754C6D9D" w14:paraId="24156200" w14:textId="4C155AD3">
            <w:pPr>
              <w:pStyle w:val="ListParagraph"/>
              <w:numPr>
                <w:ilvl w:val="0"/>
                <w:numId w:val="9"/>
              </w:numPr>
              <w:spacing w:line="259" w:lineRule="auto"/>
              <w:rPr>
                <w:rFonts w:ascii="Calibri" w:hAnsi="Calibri" w:eastAsia="Calibri" w:cs="Calibri"/>
                <w:color w:val="000000" w:themeColor="text1"/>
                <w:sz w:val="24"/>
                <w:szCs w:val="24"/>
                <w:lang w:val="en-US"/>
              </w:rPr>
            </w:pPr>
            <w:r w:rsidRPr="77547A6A">
              <w:rPr>
                <w:rFonts w:ascii="Calibri" w:hAnsi="Calibri" w:eastAsia="Calibri" w:cs="Calibri"/>
                <w:color w:val="000000" w:themeColor="text1"/>
                <w:sz w:val="24"/>
                <w:szCs w:val="24"/>
                <w:lang w:val="en-US"/>
              </w:rPr>
              <w:t>Know the difference between descriptive and narrative writing.</w:t>
            </w:r>
          </w:p>
          <w:p w:rsidRPr="00655392" w:rsidR="00704045" w:rsidP="77547A6A" w:rsidRDefault="754C6D9D" w14:paraId="61B1ABFF" w14:textId="7F9E1919">
            <w:pPr>
              <w:pStyle w:val="ListParagraph"/>
              <w:numPr>
                <w:ilvl w:val="0"/>
                <w:numId w:val="9"/>
              </w:numPr>
              <w:spacing w:line="259" w:lineRule="auto"/>
              <w:rPr>
                <w:rFonts w:ascii="Calibri" w:hAnsi="Calibri" w:eastAsia="Calibri" w:cs="Calibri"/>
                <w:color w:val="000000" w:themeColor="text1"/>
                <w:sz w:val="24"/>
                <w:szCs w:val="24"/>
                <w:lang w:val="en-US"/>
              </w:rPr>
            </w:pPr>
            <w:r w:rsidRPr="77547A6A">
              <w:rPr>
                <w:rFonts w:ascii="Calibri" w:hAnsi="Calibri" w:eastAsia="Calibri" w:cs="Calibri"/>
                <w:color w:val="000000" w:themeColor="text1"/>
                <w:sz w:val="24"/>
                <w:szCs w:val="24"/>
                <w:lang w:val="en-US"/>
              </w:rPr>
              <w:t>Know conventions of an article / information sheets.</w:t>
            </w:r>
          </w:p>
          <w:p w:rsidRPr="00655392" w:rsidR="00704045" w:rsidP="77547A6A" w:rsidRDefault="754C6D9D" w14:paraId="5BD81B52" w14:textId="24B026C3">
            <w:pPr>
              <w:pStyle w:val="ListParagraph"/>
              <w:numPr>
                <w:ilvl w:val="0"/>
                <w:numId w:val="9"/>
              </w:numPr>
              <w:spacing w:line="259" w:lineRule="auto"/>
              <w:rPr>
                <w:rFonts w:ascii="Calibri" w:hAnsi="Calibri" w:eastAsia="Calibri" w:cs="Calibri"/>
                <w:color w:val="000000" w:themeColor="text1"/>
                <w:sz w:val="24"/>
                <w:szCs w:val="24"/>
                <w:lang w:val="en-US"/>
              </w:rPr>
            </w:pPr>
            <w:r w:rsidRPr="77547A6A">
              <w:rPr>
                <w:rFonts w:ascii="Calibri" w:hAnsi="Calibri" w:eastAsia="Calibri" w:cs="Calibri"/>
                <w:color w:val="000000" w:themeColor="text1"/>
                <w:sz w:val="24"/>
                <w:szCs w:val="24"/>
                <w:lang w:val="en-US"/>
              </w:rPr>
              <w:t xml:space="preserve">Know how a range of fiction and non-fiction texts are structured: openings, focus, shifts, contrast, repetition, patterns, </w:t>
            </w:r>
            <w:r w:rsidRPr="77547A6A">
              <w:rPr>
                <w:rFonts w:ascii="Calibri" w:hAnsi="Calibri" w:eastAsia="Calibri" w:cs="Calibri"/>
                <w:color w:val="000000" w:themeColor="text1"/>
                <w:sz w:val="24"/>
                <w:szCs w:val="24"/>
                <w:lang w:val="en-US"/>
              </w:rPr>
              <w:lastRenderedPageBreak/>
              <w:t>pace, temporal references, order of events, endings, withholding information, dialogue, sentences, paragraph lengths, headings, subheading, bullet-points and know the impact that these structural choices have on the purpose, audience and form of a text.</w:t>
            </w:r>
          </w:p>
          <w:p w:rsidRPr="00655392" w:rsidR="00704045" w:rsidP="77547A6A" w:rsidRDefault="754C6D9D" w14:paraId="2847C1FB" w14:textId="585435CF">
            <w:pPr>
              <w:pStyle w:val="ListParagraph"/>
              <w:numPr>
                <w:ilvl w:val="0"/>
                <w:numId w:val="9"/>
              </w:numPr>
              <w:spacing w:line="259" w:lineRule="auto"/>
              <w:rPr>
                <w:rFonts w:ascii="Calibri" w:hAnsi="Calibri" w:eastAsia="Calibri" w:cs="Calibri"/>
                <w:color w:val="000000" w:themeColor="text1"/>
                <w:sz w:val="24"/>
                <w:szCs w:val="24"/>
                <w:lang w:val="en-US"/>
              </w:rPr>
            </w:pPr>
            <w:r w:rsidRPr="77547A6A">
              <w:rPr>
                <w:rFonts w:ascii="Calibri" w:hAnsi="Calibri" w:eastAsia="Calibri" w:cs="Calibri"/>
                <w:color w:val="000000" w:themeColor="text1"/>
                <w:sz w:val="24"/>
                <w:szCs w:val="24"/>
                <w:lang w:val="en-US"/>
              </w:rPr>
              <w:t xml:space="preserve">Knowledge on key travel writing extracts: ‘Eggs is Done!’; Sara Wheeler (Chilie extract); ‘Flight Path’; ‘Small Lights in Large Darkness’; ‘The Road to Oaxaca’ and the context that surrounds these texts. </w:t>
            </w:r>
          </w:p>
          <w:p w:rsidRPr="00655392" w:rsidR="00704045" w:rsidP="77547A6A" w:rsidRDefault="754C6D9D" w14:paraId="436CAA60" w14:textId="33C417B7">
            <w:pPr>
              <w:pStyle w:val="ListParagraph"/>
              <w:numPr>
                <w:ilvl w:val="0"/>
                <w:numId w:val="9"/>
              </w:numPr>
              <w:spacing w:line="259" w:lineRule="auto"/>
              <w:rPr>
                <w:rFonts w:ascii="Calibri" w:hAnsi="Calibri" w:eastAsia="Calibri" w:cs="Calibri"/>
                <w:color w:val="000000" w:themeColor="text1"/>
                <w:sz w:val="24"/>
                <w:szCs w:val="24"/>
                <w:lang w:val="en-US"/>
              </w:rPr>
            </w:pPr>
            <w:r w:rsidRPr="77547A6A">
              <w:rPr>
                <w:rFonts w:ascii="Calibri" w:hAnsi="Calibri" w:eastAsia="Calibri" w:cs="Calibri"/>
                <w:color w:val="000000" w:themeColor="text1"/>
                <w:sz w:val="24"/>
                <w:szCs w:val="24"/>
                <w:lang w:val="en-US"/>
              </w:rPr>
              <w:t>Know how travel writing is presented through both fiction and non-fiction writing.</w:t>
            </w:r>
          </w:p>
          <w:p w:rsidRPr="00655392" w:rsidR="00704045" w:rsidP="77547A6A" w:rsidRDefault="754C6D9D" w14:paraId="47D9C412" w14:textId="1535D2B0">
            <w:pPr>
              <w:pStyle w:val="ListParagraph"/>
              <w:numPr>
                <w:ilvl w:val="0"/>
                <w:numId w:val="9"/>
              </w:numPr>
              <w:spacing w:line="259" w:lineRule="auto"/>
              <w:rPr>
                <w:rFonts w:ascii="Calibri" w:hAnsi="Calibri" w:eastAsia="Calibri" w:cs="Calibri"/>
                <w:color w:val="000000" w:themeColor="text1"/>
                <w:sz w:val="24"/>
                <w:szCs w:val="24"/>
                <w:lang w:val="en-US"/>
              </w:rPr>
            </w:pPr>
            <w:r w:rsidRPr="77547A6A">
              <w:rPr>
                <w:rFonts w:ascii="Calibri" w:hAnsi="Calibri" w:eastAsia="Calibri" w:cs="Calibri"/>
                <w:color w:val="000000" w:themeColor="text1"/>
                <w:sz w:val="24"/>
                <w:szCs w:val="24"/>
                <w:lang w:val="en-US"/>
              </w:rPr>
              <w:t xml:space="preserve">Knowledge of the following key terms and techniques: </w:t>
            </w:r>
          </w:p>
          <w:p w:rsidRPr="00655392" w:rsidR="00704045" w:rsidP="77547A6A" w:rsidRDefault="754C6D9D" w14:paraId="0BD16724" w14:textId="21FDC8D6">
            <w:pPr>
              <w:spacing w:line="259" w:lineRule="auto"/>
              <w:rPr>
                <w:rFonts w:ascii="Calibri" w:hAnsi="Calibri" w:eastAsia="Calibri" w:cs="Calibri"/>
                <w:color w:val="000000" w:themeColor="text1"/>
                <w:sz w:val="24"/>
                <w:szCs w:val="24"/>
                <w:lang w:val="en-US"/>
              </w:rPr>
            </w:pPr>
            <w:r w:rsidRPr="77547A6A">
              <w:rPr>
                <w:rFonts w:ascii="Calibri" w:hAnsi="Calibri" w:eastAsia="Calibri" w:cs="Calibri"/>
                <w:color w:val="000000" w:themeColor="text1"/>
                <w:sz w:val="24"/>
                <w:szCs w:val="24"/>
                <w:lang w:val="en-US"/>
              </w:rPr>
              <w:t>Convention</w:t>
            </w:r>
          </w:p>
          <w:p w:rsidRPr="00655392" w:rsidR="00704045" w:rsidP="77547A6A" w:rsidRDefault="754C6D9D" w14:paraId="2EF8146A" w14:textId="6B891BA8">
            <w:pPr>
              <w:spacing w:line="259" w:lineRule="auto"/>
              <w:rPr>
                <w:rFonts w:ascii="Calibri" w:hAnsi="Calibri" w:eastAsia="Calibri" w:cs="Calibri"/>
                <w:color w:val="000000" w:themeColor="text1"/>
                <w:sz w:val="24"/>
                <w:szCs w:val="24"/>
                <w:lang w:val="en-US"/>
              </w:rPr>
            </w:pPr>
            <w:r w:rsidRPr="77547A6A">
              <w:rPr>
                <w:rFonts w:ascii="Calibri" w:hAnsi="Calibri" w:eastAsia="Calibri" w:cs="Calibri"/>
                <w:color w:val="000000" w:themeColor="text1"/>
                <w:sz w:val="24"/>
                <w:szCs w:val="24"/>
                <w:lang w:val="en-US"/>
              </w:rPr>
              <w:t>Imagery</w:t>
            </w:r>
          </w:p>
          <w:p w:rsidRPr="00655392" w:rsidR="00704045" w:rsidP="77547A6A" w:rsidRDefault="754C6D9D" w14:paraId="0FA2BE1F" w14:textId="52F78ED7">
            <w:pPr>
              <w:spacing w:line="259" w:lineRule="auto"/>
              <w:rPr>
                <w:rFonts w:ascii="Calibri" w:hAnsi="Calibri" w:eastAsia="Calibri" w:cs="Calibri"/>
                <w:color w:val="000000" w:themeColor="text1"/>
                <w:sz w:val="24"/>
                <w:szCs w:val="24"/>
                <w:lang w:val="en-US"/>
              </w:rPr>
            </w:pPr>
            <w:r w:rsidRPr="77547A6A">
              <w:rPr>
                <w:rFonts w:ascii="Calibri" w:hAnsi="Calibri" w:eastAsia="Calibri" w:cs="Calibri"/>
                <w:color w:val="000000" w:themeColor="text1"/>
                <w:sz w:val="24"/>
                <w:szCs w:val="24"/>
                <w:lang w:val="en-US"/>
              </w:rPr>
              <w:t>Simile</w:t>
            </w:r>
          </w:p>
          <w:p w:rsidRPr="00655392" w:rsidR="00704045" w:rsidP="77547A6A" w:rsidRDefault="754C6D9D" w14:paraId="07212535" w14:textId="21672C36">
            <w:pPr>
              <w:spacing w:line="259" w:lineRule="auto"/>
              <w:rPr>
                <w:rFonts w:ascii="Calibri" w:hAnsi="Calibri" w:eastAsia="Calibri" w:cs="Calibri"/>
                <w:color w:val="000000" w:themeColor="text1"/>
                <w:sz w:val="24"/>
                <w:szCs w:val="24"/>
                <w:lang w:val="en-US"/>
              </w:rPr>
            </w:pPr>
            <w:r w:rsidRPr="77547A6A">
              <w:rPr>
                <w:rFonts w:ascii="Calibri" w:hAnsi="Calibri" w:eastAsia="Calibri" w:cs="Calibri"/>
                <w:color w:val="000000" w:themeColor="text1"/>
                <w:sz w:val="24"/>
                <w:szCs w:val="24"/>
                <w:lang w:val="en-US"/>
              </w:rPr>
              <w:t>Metaphor</w:t>
            </w:r>
          </w:p>
          <w:p w:rsidRPr="00655392" w:rsidR="00704045" w:rsidP="77547A6A" w:rsidRDefault="754C6D9D" w14:paraId="14AFD02B" w14:textId="2481EAFE">
            <w:pPr>
              <w:spacing w:line="259" w:lineRule="auto"/>
              <w:rPr>
                <w:rFonts w:ascii="Calibri" w:hAnsi="Calibri" w:eastAsia="Calibri" w:cs="Calibri"/>
                <w:color w:val="000000" w:themeColor="text1"/>
                <w:sz w:val="24"/>
                <w:szCs w:val="24"/>
                <w:lang w:val="en-US"/>
              </w:rPr>
            </w:pPr>
            <w:r w:rsidRPr="77547A6A">
              <w:rPr>
                <w:rFonts w:ascii="Calibri" w:hAnsi="Calibri" w:eastAsia="Calibri" w:cs="Calibri"/>
                <w:color w:val="000000" w:themeColor="text1"/>
                <w:sz w:val="24"/>
                <w:szCs w:val="24"/>
                <w:lang w:val="en-US"/>
              </w:rPr>
              <w:t>Personification</w:t>
            </w:r>
          </w:p>
          <w:p w:rsidRPr="00655392" w:rsidR="00704045" w:rsidP="77547A6A" w:rsidRDefault="754C6D9D" w14:paraId="5DF7482D" w14:textId="13DCFD86">
            <w:pPr>
              <w:spacing w:line="259" w:lineRule="auto"/>
              <w:rPr>
                <w:rFonts w:ascii="Calibri" w:hAnsi="Calibri" w:eastAsia="Calibri" w:cs="Calibri"/>
                <w:color w:val="000000" w:themeColor="text1"/>
                <w:sz w:val="24"/>
                <w:szCs w:val="24"/>
                <w:lang w:val="en-US"/>
              </w:rPr>
            </w:pPr>
            <w:r w:rsidRPr="77547A6A">
              <w:rPr>
                <w:rFonts w:ascii="Calibri" w:hAnsi="Calibri" w:eastAsia="Calibri" w:cs="Calibri"/>
                <w:color w:val="000000" w:themeColor="text1"/>
                <w:sz w:val="24"/>
                <w:szCs w:val="24"/>
                <w:lang w:val="en-US"/>
              </w:rPr>
              <w:t>Symbolism</w:t>
            </w:r>
          </w:p>
          <w:p w:rsidRPr="00655392" w:rsidR="00704045" w:rsidP="77547A6A" w:rsidRDefault="754C6D9D" w14:paraId="40291F59" w14:textId="2386FCB5">
            <w:pPr>
              <w:spacing w:line="259" w:lineRule="auto"/>
              <w:rPr>
                <w:rFonts w:ascii="Calibri" w:hAnsi="Calibri" w:eastAsia="Calibri" w:cs="Calibri"/>
                <w:color w:val="000000" w:themeColor="text1"/>
                <w:sz w:val="24"/>
                <w:szCs w:val="24"/>
                <w:lang w:val="en-US"/>
              </w:rPr>
            </w:pPr>
            <w:r w:rsidRPr="77547A6A">
              <w:rPr>
                <w:rFonts w:ascii="Calibri" w:hAnsi="Calibri" w:eastAsia="Calibri" w:cs="Calibri"/>
                <w:color w:val="000000" w:themeColor="text1"/>
                <w:sz w:val="24"/>
                <w:szCs w:val="24"/>
                <w:lang w:val="en-US"/>
              </w:rPr>
              <w:t>Emotive Language</w:t>
            </w:r>
          </w:p>
          <w:p w:rsidRPr="00655392" w:rsidR="00704045" w:rsidP="77547A6A" w:rsidRDefault="754C6D9D" w14:paraId="4C3344B2" w14:textId="5DA7F993">
            <w:pPr>
              <w:spacing w:line="259" w:lineRule="auto"/>
              <w:rPr>
                <w:rFonts w:ascii="Calibri" w:hAnsi="Calibri" w:eastAsia="Calibri" w:cs="Calibri"/>
                <w:color w:val="000000" w:themeColor="text1"/>
                <w:sz w:val="24"/>
                <w:szCs w:val="24"/>
                <w:lang w:val="en-US"/>
              </w:rPr>
            </w:pPr>
            <w:r w:rsidRPr="77547A6A">
              <w:rPr>
                <w:rFonts w:ascii="Calibri" w:hAnsi="Calibri" w:eastAsia="Calibri" w:cs="Calibri"/>
                <w:color w:val="000000" w:themeColor="text1"/>
                <w:sz w:val="24"/>
                <w:szCs w:val="24"/>
                <w:lang w:val="en-US"/>
              </w:rPr>
              <w:t>Repetition</w:t>
            </w:r>
          </w:p>
          <w:p w:rsidRPr="00655392" w:rsidR="00704045" w:rsidP="77547A6A" w:rsidRDefault="754C6D9D" w14:paraId="10C1526C" w14:textId="6FA52D93">
            <w:pPr>
              <w:spacing w:line="259" w:lineRule="auto"/>
              <w:rPr>
                <w:rFonts w:ascii="Calibri" w:hAnsi="Calibri" w:eastAsia="Calibri" w:cs="Calibri"/>
                <w:color w:val="000000" w:themeColor="text1"/>
                <w:sz w:val="24"/>
                <w:szCs w:val="24"/>
                <w:lang w:val="en-US"/>
              </w:rPr>
            </w:pPr>
            <w:r w:rsidRPr="77547A6A">
              <w:rPr>
                <w:rFonts w:ascii="Calibri" w:hAnsi="Calibri" w:eastAsia="Calibri" w:cs="Calibri"/>
                <w:color w:val="000000" w:themeColor="text1"/>
                <w:sz w:val="24"/>
                <w:szCs w:val="24"/>
                <w:lang w:val="en-US"/>
              </w:rPr>
              <w:t>Rhetorical Question</w:t>
            </w:r>
          </w:p>
          <w:p w:rsidRPr="00655392" w:rsidR="00704045" w:rsidP="77547A6A" w:rsidRDefault="754C6D9D" w14:paraId="03C7C52E" w14:textId="46F47C03">
            <w:pPr>
              <w:spacing w:line="259" w:lineRule="auto"/>
              <w:rPr>
                <w:rFonts w:ascii="Calibri" w:hAnsi="Calibri" w:eastAsia="Calibri" w:cs="Calibri"/>
                <w:color w:val="000000" w:themeColor="text1"/>
                <w:sz w:val="24"/>
                <w:szCs w:val="24"/>
                <w:lang w:val="en-US"/>
              </w:rPr>
            </w:pPr>
            <w:r w:rsidRPr="77547A6A">
              <w:rPr>
                <w:rFonts w:ascii="Calibri" w:hAnsi="Calibri" w:eastAsia="Calibri" w:cs="Calibri"/>
                <w:color w:val="000000" w:themeColor="text1"/>
                <w:sz w:val="24"/>
                <w:szCs w:val="24"/>
                <w:lang w:val="en-US"/>
              </w:rPr>
              <w:t>Embedded clauses</w:t>
            </w:r>
          </w:p>
          <w:p w:rsidRPr="00655392" w:rsidR="00704045" w:rsidP="77547A6A" w:rsidRDefault="754C6D9D" w14:paraId="061400BE" w14:textId="1612F7CE">
            <w:pPr>
              <w:spacing w:line="259" w:lineRule="auto"/>
              <w:rPr>
                <w:rFonts w:ascii="Calibri" w:hAnsi="Calibri" w:eastAsia="Calibri" w:cs="Calibri"/>
                <w:color w:val="000000" w:themeColor="text1"/>
                <w:sz w:val="24"/>
                <w:szCs w:val="24"/>
                <w:lang w:val="en-US"/>
              </w:rPr>
            </w:pPr>
            <w:r w:rsidRPr="77547A6A">
              <w:rPr>
                <w:rFonts w:ascii="Calibri" w:hAnsi="Calibri" w:eastAsia="Calibri" w:cs="Calibri"/>
                <w:color w:val="000000" w:themeColor="text1"/>
                <w:sz w:val="24"/>
                <w:szCs w:val="24"/>
                <w:lang w:val="en-US"/>
              </w:rPr>
              <w:t>Perspective/POV</w:t>
            </w:r>
          </w:p>
          <w:p w:rsidRPr="00655392" w:rsidR="00704045" w:rsidP="77547A6A" w:rsidRDefault="754C6D9D" w14:paraId="5F1868CE" w14:textId="2C7B7301">
            <w:pPr>
              <w:spacing w:line="259" w:lineRule="auto"/>
              <w:rPr>
                <w:rFonts w:ascii="Calibri" w:hAnsi="Calibri" w:eastAsia="Calibri" w:cs="Calibri"/>
                <w:color w:val="000000" w:themeColor="text1"/>
                <w:sz w:val="24"/>
                <w:szCs w:val="24"/>
                <w:lang w:val="en-US"/>
              </w:rPr>
            </w:pPr>
            <w:r w:rsidRPr="77547A6A">
              <w:rPr>
                <w:rFonts w:ascii="Calibri" w:hAnsi="Calibri" w:eastAsia="Calibri" w:cs="Calibri"/>
                <w:color w:val="000000" w:themeColor="text1"/>
                <w:sz w:val="24"/>
                <w:szCs w:val="24"/>
                <w:lang w:val="en-US"/>
              </w:rPr>
              <w:t>Analepsis</w:t>
            </w:r>
          </w:p>
          <w:p w:rsidRPr="00655392" w:rsidR="00704045" w:rsidP="77547A6A" w:rsidRDefault="754C6D9D" w14:paraId="3AAC8792" w14:textId="53E14D85">
            <w:pPr>
              <w:spacing w:line="259" w:lineRule="auto"/>
              <w:rPr>
                <w:rFonts w:ascii="Calibri" w:hAnsi="Calibri" w:eastAsia="Calibri" w:cs="Calibri"/>
                <w:color w:val="000000" w:themeColor="text1"/>
                <w:sz w:val="24"/>
                <w:szCs w:val="24"/>
                <w:lang w:val="en-US"/>
              </w:rPr>
            </w:pPr>
            <w:r w:rsidRPr="77547A6A">
              <w:rPr>
                <w:rFonts w:ascii="Calibri" w:hAnsi="Calibri" w:eastAsia="Calibri" w:cs="Calibri"/>
                <w:color w:val="000000" w:themeColor="text1"/>
                <w:sz w:val="24"/>
                <w:szCs w:val="24"/>
                <w:lang w:val="en-US"/>
              </w:rPr>
              <w:t xml:space="preserve">Past tense </w:t>
            </w:r>
          </w:p>
          <w:p w:rsidRPr="00655392" w:rsidR="00704045" w:rsidP="77547A6A" w:rsidRDefault="754C6D9D" w14:paraId="6FEAF452" w14:textId="3E81A9CC">
            <w:pPr>
              <w:spacing w:line="259" w:lineRule="auto"/>
              <w:rPr>
                <w:rFonts w:ascii="Calibri" w:hAnsi="Calibri" w:eastAsia="Calibri" w:cs="Calibri"/>
                <w:color w:val="000000" w:themeColor="text1"/>
                <w:sz w:val="24"/>
                <w:szCs w:val="24"/>
                <w:lang w:val="en-US"/>
              </w:rPr>
            </w:pPr>
            <w:r w:rsidRPr="77547A6A">
              <w:rPr>
                <w:rFonts w:ascii="Calibri" w:hAnsi="Calibri" w:eastAsia="Calibri" w:cs="Calibri"/>
                <w:color w:val="000000" w:themeColor="text1"/>
                <w:sz w:val="24"/>
                <w:szCs w:val="24"/>
                <w:lang w:val="en-US"/>
              </w:rPr>
              <w:t>Theme</w:t>
            </w:r>
          </w:p>
          <w:p w:rsidRPr="00655392" w:rsidR="00704045" w:rsidP="77547A6A" w:rsidRDefault="00704045" w14:paraId="0E5D54E5" w14:textId="41057E41">
            <w:pPr>
              <w:spacing w:line="259" w:lineRule="auto"/>
              <w:rPr>
                <w:rFonts w:eastAsiaTheme="minorEastAsia"/>
                <w:color w:val="000000" w:themeColor="text1"/>
                <w:lang w:val="en-US"/>
              </w:rPr>
            </w:pPr>
          </w:p>
          <w:p w:rsidRPr="00655392" w:rsidR="00D861B2" w:rsidP="007B7AAD" w:rsidRDefault="25ACCD54" w14:paraId="16D7CB70" w14:textId="7142C0CD">
            <w:pPr>
              <w:pStyle w:val="Heading2"/>
              <w:rPr>
                <w:lang w:val="en-US"/>
              </w:rPr>
            </w:pPr>
            <w:bookmarkStart w:name="_Literature_–_Romeo" w:id="5"/>
            <w:bookmarkEnd w:id="5"/>
            <w:r w:rsidRPr="701E856A">
              <w:rPr>
                <w:lang w:val="en-US"/>
              </w:rPr>
              <w:t xml:space="preserve">Literature – Romeo and Juliet </w:t>
            </w:r>
          </w:p>
          <w:p w:rsidRPr="00655392" w:rsidR="00D861B2" w:rsidP="701E856A" w:rsidRDefault="5F78089E" w14:paraId="4F0ECEC2" w14:textId="0001655E">
            <w:pPr>
              <w:spacing w:line="259" w:lineRule="auto"/>
              <w:rPr>
                <w:rFonts w:ascii="Calibri" w:hAnsi="Calibri" w:eastAsia="Calibri" w:cs="Calibri"/>
                <w:color w:val="000000" w:themeColor="text1"/>
                <w:sz w:val="24"/>
                <w:szCs w:val="24"/>
                <w:lang w:val="en-US"/>
              </w:rPr>
            </w:pPr>
            <w:r w:rsidRPr="701E856A">
              <w:rPr>
                <w:rFonts w:ascii="Calibri" w:hAnsi="Calibri" w:eastAsia="Calibri" w:cs="Calibri"/>
                <w:color w:val="000000" w:themeColor="text1"/>
                <w:sz w:val="24"/>
                <w:szCs w:val="24"/>
                <w:lang w:val="en-US"/>
              </w:rPr>
              <w:t xml:space="preserve">Knowledge of  Jacobean Context including the following factors: </w:t>
            </w:r>
          </w:p>
          <w:p w:rsidRPr="00655392" w:rsidR="00D861B2" w:rsidP="701E856A" w:rsidRDefault="5F78089E" w14:paraId="74E362CE" w14:textId="548A0AD3">
            <w:pPr>
              <w:spacing w:line="259" w:lineRule="auto"/>
              <w:rPr>
                <w:rFonts w:ascii="Calibri" w:hAnsi="Calibri" w:eastAsia="Calibri" w:cs="Calibri"/>
                <w:color w:val="000000" w:themeColor="text1"/>
                <w:sz w:val="24"/>
                <w:szCs w:val="24"/>
                <w:lang w:val="en-US"/>
              </w:rPr>
            </w:pPr>
            <w:r w:rsidRPr="701E856A">
              <w:rPr>
                <w:rFonts w:ascii="Calibri" w:hAnsi="Calibri" w:eastAsia="Calibri" w:cs="Calibri"/>
                <w:color w:val="000000" w:themeColor="text1"/>
                <w:sz w:val="24"/>
                <w:szCs w:val="24"/>
                <w:lang w:val="en-US"/>
              </w:rPr>
              <w:t>Fate</w:t>
            </w:r>
          </w:p>
          <w:p w:rsidRPr="00655392" w:rsidR="00D861B2" w:rsidP="701E856A" w:rsidRDefault="5F78089E" w14:paraId="01A82F7D" w14:textId="0D882690">
            <w:pPr>
              <w:spacing w:line="259" w:lineRule="auto"/>
              <w:rPr>
                <w:rFonts w:ascii="Calibri" w:hAnsi="Calibri" w:eastAsia="Calibri" w:cs="Calibri"/>
                <w:color w:val="000000" w:themeColor="text1"/>
                <w:sz w:val="24"/>
                <w:szCs w:val="24"/>
                <w:lang w:val="en-US"/>
              </w:rPr>
            </w:pPr>
            <w:r w:rsidRPr="701E856A">
              <w:rPr>
                <w:rFonts w:ascii="Calibri" w:hAnsi="Calibri" w:eastAsia="Calibri" w:cs="Calibri"/>
                <w:color w:val="000000" w:themeColor="text1"/>
                <w:sz w:val="24"/>
                <w:szCs w:val="24"/>
                <w:lang w:val="en-US"/>
              </w:rPr>
              <w:t xml:space="preserve">Marriage (Catholic marriages) </w:t>
            </w:r>
          </w:p>
          <w:p w:rsidRPr="00655392" w:rsidR="00D861B2" w:rsidP="701E856A" w:rsidRDefault="5F78089E" w14:paraId="630CDABF" w14:textId="522F4C66">
            <w:pPr>
              <w:spacing w:line="259" w:lineRule="auto"/>
              <w:rPr>
                <w:rFonts w:ascii="Calibri" w:hAnsi="Calibri" w:eastAsia="Calibri" w:cs="Calibri"/>
                <w:color w:val="000000" w:themeColor="text1"/>
                <w:sz w:val="24"/>
                <w:szCs w:val="24"/>
                <w:lang w:val="en-US"/>
              </w:rPr>
            </w:pPr>
            <w:r w:rsidRPr="701E856A">
              <w:rPr>
                <w:rFonts w:ascii="Calibri" w:hAnsi="Calibri" w:eastAsia="Calibri" w:cs="Calibri"/>
                <w:color w:val="000000" w:themeColor="text1"/>
                <w:sz w:val="24"/>
                <w:szCs w:val="24"/>
                <w:lang w:val="en-US"/>
              </w:rPr>
              <w:t xml:space="preserve">Crime and punishment </w:t>
            </w:r>
          </w:p>
          <w:p w:rsidRPr="00655392" w:rsidR="00D861B2" w:rsidP="701E856A" w:rsidRDefault="5F78089E" w14:paraId="6E8E7712" w14:textId="343D8824">
            <w:pPr>
              <w:spacing w:line="259" w:lineRule="auto"/>
              <w:rPr>
                <w:rFonts w:ascii="Calibri" w:hAnsi="Calibri" w:eastAsia="Calibri" w:cs="Calibri"/>
                <w:color w:val="000000" w:themeColor="text1"/>
                <w:sz w:val="24"/>
                <w:szCs w:val="24"/>
                <w:lang w:val="en-US"/>
              </w:rPr>
            </w:pPr>
            <w:r w:rsidRPr="701E856A">
              <w:rPr>
                <w:rFonts w:ascii="Calibri" w:hAnsi="Calibri" w:eastAsia="Calibri" w:cs="Calibri"/>
                <w:color w:val="000000" w:themeColor="text1"/>
                <w:sz w:val="24"/>
                <w:szCs w:val="24"/>
                <w:lang w:val="en-US"/>
              </w:rPr>
              <w:t xml:space="preserve">Family life </w:t>
            </w:r>
          </w:p>
          <w:p w:rsidRPr="00655392" w:rsidR="00D861B2" w:rsidP="701E856A" w:rsidRDefault="5F78089E" w14:paraId="2034C0C2" w14:textId="5F3ACAFF">
            <w:pPr>
              <w:spacing w:line="259" w:lineRule="auto"/>
              <w:rPr>
                <w:rFonts w:ascii="Calibri" w:hAnsi="Calibri" w:eastAsia="Calibri" w:cs="Calibri"/>
                <w:color w:val="000000" w:themeColor="text1"/>
                <w:sz w:val="24"/>
                <w:szCs w:val="24"/>
                <w:lang w:val="en-US"/>
              </w:rPr>
            </w:pPr>
            <w:r w:rsidRPr="701E856A">
              <w:rPr>
                <w:rFonts w:ascii="Calibri" w:hAnsi="Calibri" w:eastAsia="Calibri" w:cs="Calibri"/>
                <w:color w:val="000000" w:themeColor="text1"/>
                <w:sz w:val="24"/>
                <w:szCs w:val="24"/>
                <w:lang w:val="en-US"/>
              </w:rPr>
              <w:t xml:space="preserve">Suicide </w:t>
            </w:r>
          </w:p>
          <w:p w:rsidRPr="00655392" w:rsidR="00D861B2" w:rsidP="701E856A" w:rsidRDefault="5F78089E" w14:paraId="0F4DB8DD" w14:textId="3E967C57">
            <w:pPr>
              <w:spacing w:line="259" w:lineRule="auto"/>
              <w:rPr>
                <w:rFonts w:ascii="Calibri" w:hAnsi="Calibri" w:eastAsia="Calibri" w:cs="Calibri"/>
                <w:color w:val="000000" w:themeColor="text1"/>
                <w:sz w:val="24"/>
                <w:szCs w:val="24"/>
                <w:lang w:val="en-US"/>
              </w:rPr>
            </w:pPr>
            <w:r w:rsidRPr="701E856A">
              <w:rPr>
                <w:rFonts w:ascii="Calibri" w:hAnsi="Calibri" w:eastAsia="Calibri" w:cs="Calibri"/>
                <w:color w:val="000000" w:themeColor="text1"/>
                <w:sz w:val="24"/>
                <w:szCs w:val="24"/>
                <w:lang w:val="en-US"/>
              </w:rPr>
              <w:t xml:space="preserve">Wealth and poverty </w:t>
            </w:r>
          </w:p>
          <w:p w:rsidRPr="00655392" w:rsidR="00D861B2" w:rsidP="701E856A" w:rsidRDefault="5F78089E" w14:paraId="09B64050" w14:textId="702CE9E0">
            <w:pPr>
              <w:spacing w:line="259" w:lineRule="auto"/>
              <w:rPr>
                <w:rFonts w:ascii="Calibri" w:hAnsi="Calibri" w:eastAsia="Calibri" w:cs="Calibri"/>
                <w:color w:val="000000" w:themeColor="text1"/>
                <w:sz w:val="24"/>
                <w:szCs w:val="24"/>
                <w:lang w:val="en-US"/>
              </w:rPr>
            </w:pPr>
            <w:r w:rsidRPr="701E856A">
              <w:rPr>
                <w:rFonts w:ascii="Calibri" w:hAnsi="Calibri" w:eastAsia="Calibri" w:cs="Calibri"/>
                <w:color w:val="000000" w:themeColor="text1"/>
                <w:sz w:val="24"/>
                <w:szCs w:val="24"/>
                <w:lang w:val="en-US"/>
              </w:rPr>
              <w:t xml:space="preserve">Shakespeare’s influences </w:t>
            </w:r>
          </w:p>
          <w:p w:rsidRPr="00655392" w:rsidR="00D861B2" w:rsidP="701E856A" w:rsidRDefault="5F78089E" w14:paraId="590BF937" w14:textId="4BB4E317">
            <w:pPr>
              <w:spacing w:line="259" w:lineRule="auto"/>
              <w:rPr>
                <w:rFonts w:ascii="Calibri" w:hAnsi="Calibri" w:eastAsia="Calibri" w:cs="Calibri"/>
                <w:color w:val="000000" w:themeColor="text1"/>
                <w:sz w:val="24"/>
                <w:szCs w:val="24"/>
                <w:lang w:val="en-US"/>
              </w:rPr>
            </w:pPr>
            <w:r w:rsidRPr="701E856A">
              <w:rPr>
                <w:rFonts w:ascii="Calibri" w:hAnsi="Calibri" w:eastAsia="Calibri" w:cs="Calibri"/>
                <w:color w:val="000000" w:themeColor="text1"/>
                <w:sz w:val="24"/>
                <w:szCs w:val="24"/>
                <w:lang w:val="en-US"/>
              </w:rPr>
              <w:t xml:space="preserve">Love </w:t>
            </w:r>
          </w:p>
          <w:p w:rsidRPr="00655392" w:rsidR="00D861B2" w:rsidP="701E856A" w:rsidRDefault="5F78089E" w14:paraId="0BD1F150" w14:textId="22A5F3DD">
            <w:pPr>
              <w:spacing w:line="259" w:lineRule="auto"/>
              <w:rPr>
                <w:rFonts w:ascii="Calibri" w:hAnsi="Calibri" w:eastAsia="Calibri" w:cs="Calibri"/>
                <w:color w:val="000000" w:themeColor="text1"/>
                <w:sz w:val="24"/>
                <w:szCs w:val="24"/>
                <w:lang w:val="en-US"/>
              </w:rPr>
            </w:pPr>
            <w:r w:rsidRPr="701E856A">
              <w:rPr>
                <w:rFonts w:ascii="Calibri" w:hAnsi="Calibri" w:eastAsia="Calibri" w:cs="Calibri"/>
                <w:color w:val="000000" w:themeColor="text1"/>
                <w:sz w:val="24"/>
                <w:szCs w:val="24"/>
                <w:lang w:val="en-US"/>
              </w:rPr>
              <w:lastRenderedPageBreak/>
              <w:t xml:space="preserve">Religion </w:t>
            </w:r>
          </w:p>
          <w:p w:rsidRPr="00655392" w:rsidR="00D861B2" w:rsidP="701E856A" w:rsidRDefault="00D861B2" w14:paraId="52EEC5E3" w14:textId="1B86E31F">
            <w:pPr>
              <w:spacing w:line="259" w:lineRule="auto"/>
              <w:rPr>
                <w:rFonts w:ascii="Calibri" w:hAnsi="Calibri" w:eastAsia="Calibri" w:cs="Calibri"/>
                <w:color w:val="000000" w:themeColor="text1"/>
                <w:sz w:val="24"/>
                <w:szCs w:val="24"/>
                <w:lang w:val="en-US"/>
              </w:rPr>
            </w:pPr>
          </w:p>
          <w:p w:rsidRPr="00655392" w:rsidR="00D861B2" w:rsidP="701E856A" w:rsidRDefault="5F78089E" w14:paraId="1D33CFF9" w14:textId="75F1673E">
            <w:pPr>
              <w:spacing w:line="259" w:lineRule="auto"/>
              <w:rPr>
                <w:rFonts w:ascii="Calibri" w:hAnsi="Calibri" w:eastAsia="Calibri" w:cs="Calibri"/>
                <w:color w:val="000000" w:themeColor="text1"/>
                <w:sz w:val="24"/>
                <w:szCs w:val="24"/>
                <w:lang w:val="en-US"/>
              </w:rPr>
            </w:pPr>
            <w:r w:rsidRPr="701E856A">
              <w:rPr>
                <w:rFonts w:ascii="Calibri" w:hAnsi="Calibri" w:eastAsia="Calibri" w:cs="Calibri"/>
                <w:color w:val="000000" w:themeColor="text1"/>
                <w:sz w:val="24"/>
                <w:szCs w:val="24"/>
                <w:lang w:val="en-US"/>
              </w:rPr>
              <w:t xml:space="preserve">Knowledge of the purpose of a prologue. </w:t>
            </w:r>
          </w:p>
          <w:p w:rsidRPr="00655392" w:rsidR="00D861B2" w:rsidP="701E856A" w:rsidRDefault="00D861B2" w14:paraId="019D589A" w14:textId="7B2618CD">
            <w:pPr>
              <w:spacing w:line="259" w:lineRule="auto"/>
              <w:rPr>
                <w:rFonts w:ascii="Calibri" w:hAnsi="Calibri" w:eastAsia="Calibri" w:cs="Calibri"/>
                <w:color w:val="000000" w:themeColor="text1"/>
                <w:sz w:val="24"/>
                <w:szCs w:val="24"/>
                <w:lang w:val="en-US"/>
              </w:rPr>
            </w:pPr>
          </w:p>
          <w:p w:rsidRPr="00655392" w:rsidR="00D861B2" w:rsidP="701E856A" w:rsidRDefault="5F78089E" w14:paraId="5644D47A" w14:textId="3A5F4A5C">
            <w:pPr>
              <w:spacing w:line="259" w:lineRule="auto"/>
              <w:rPr>
                <w:rFonts w:ascii="Calibri" w:hAnsi="Calibri" w:eastAsia="Calibri" w:cs="Calibri"/>
                <w:color w:val="000000" w:themeColor="text1"/>
                <w:sz w:val="24"/>
                <w:szCs w:val="24"/>
                <w:lang w:val="en-US"/>
              </w:rPr>
            </w:pPr>
            <w:r w:rsidRPr="701E856A">
              <w:rPr>
                <w:rFonts w:ascii="Calibri" w:hAnsi="Calibri" w:eastAsia="Calibri" w:cs="Calibri"/>
                <w:color w:val="000000" w:themeColor="text1"/>
                <w:sz w:val="24"/>
                <w:szCs w:val="24"/>
                <w:lang w:val="en-US"/>
              </w:rPr>
              <w:t>Knowledge of new terms:</w:t>
            </w:r>
          </w:p>
          <w:p w:rsidRPr="00655392" w:rsidR="00D861B2" w:rsidP="701E856A" w:rsidRDefault="5F78089E" w14:paraId="1B3FD58A" w14:textId="0A8510ED">
            <w:pPr>
              <w:spacing w:line="259" w:lineRule="auto"/>
              <w:rPr>
                <w:rFonts w:ascii="Calibri" w:hAnsi="Calibri" w:eastAsia="Calibri" w:cs="Calibri"/>
                <w:color w:val="000000" w:themeColor="text1"/>
                <w:sz w:val="24"/>
                <w:szCs w:val="24"/>
                <w:lang w:val="en-US"/>
              </w:rPr>
            </w:pPr>
            <w:r w:rsidRPr="701E856A">
              <w:rPr>
                <w:rFonts w:ascii="Calibri" w:hAnsi="Calibri" w:eastAsia="Calibri" w:cs="Calibri"/>
                <w:color w:val="000000" w:themeColor="text1"/>
                <w:sz w:val="24"/>
                <w:szCs w:val="24"/>
                <w:lang w:val="en-US"/>
              </w:rPr>
              <w:t xml:space="preserve">Prolepsis </w:t>
            </w:r>
          </w:p>
          <w:p w:rsidRPr="00655392" w:rsidR="00D861B2" w:rsidP="701E856A" w:rsidRDefault="5F78089E" w14:paraId="0434F587" w14:textId="1211F49E">
            <w:pPr>
              <w:spacing w:line="259" w:lineRule="auto"/>
              <w:rPr>
                <w:rFonts w:ascii="Calibri" w:hAnsi="Calibri" w:eastAsia="Calibri" w:cs="Calibri"/>
                <w:color w:val="000000" w:themeColor="text1"/>
                <w:sz w:val="24"/>
                <w:szCs w:val="24"/>
                <w:lang w:val="en-US"/>
              </w:rPr>
            </w:pPr>
            <w:r w:rsidRPr="701E856A">
              <w:rPr>
                <w:rFonts w:ascii="Calibri" w:hAnsi="Calibri" w:eastAsia="Calibri" w:cs="Calibri"/>
                <w:color w:val="000000" w:themeColor="text1"/>
                <w:sz w:val="24"/>
                <w:szCs w:val="24"/>
                <w:lang w:val="en-US"/>
              </w:rPr>
              <w:t xml:space="preserve">Exile and banishment </w:t>
            </w:r>
          </w:p>
          <w:p w:rsidRPr="00655392" w:rsidR="00D861B2" w:rsidP="701E856A" w:rsidRDefault="5F78089E" w14:paraId="5AAE7B8C" w14:textId="32A08DC1">
            <w:pPr>
              <w:spacing w:line="259" w:lineRule="auto"/>
              <w:rPr>
                <w:rFonts w:ascii="Calibri" w:hAnsi="Calibri" w:eastAsia="Calibri" w:cs="Calibri"/>
                <w:color w:val="000000" w:themeColor="text1"/>
                <w:sz w:val="24"/>
                <w:szCs w:val="24"/>
                <w:lang w:val="en-US"/>
              </w:rPr>
            </w:pPr>
            <w:r w:rsidRPr="701E856A">
              <w:rPr>
                <w:rFonts w:ascii="Calibri" w:hAnsi="Calibri" w:eastAsia="Calibri" w:cs="Calibri"/>
                <w:color w:val="000000" w:themeColor="text1"/>
                <w:sz w:val="24"/>
                <w:szCs w:val="24"/>
                <w:lang w:val="en-US"/>
              </w:rPr>
              <w:t xml:space="preserve">Dramatic tension </w:t>
            </w:r>
          </w:p>
          <w:p w:rsidRPr="00655392" w:rsidR="00D861B2" w:rsidP="701E856A" w:rsidRDefault="5F78089E" w14:paraId="5C960305" w14:textId="4036CE3C">
            <w:pPr>
              <w:spacing w:line="259" w:lineRule="auto"/>
              <w:rPr>
                <w:rFonts w:ascii="Calibri" w:hAnsi="Calibri" w:eastAsia="Calibri" w:cs="Calibri"/>
                <w:color w:val="000000" w:themeColor="text1"/>
                <w:sz w:val="24"/>
                <w:szCs w:val="24"/>
                <w:lang w:val="en-US"/>
              </w:rPr>
            </w:pPr>
            <w:r w:rsidRPr="701E856A">
              <w:rPr>
                <w:rFonts w:ascii="Calibri" w:hAnsi="Calibri" w:eastAsia="Calibri" w:cs="Calibri"/>
                <w:color w:val="000000" w:themeColor="text1"/>
                <w:sz w:val="24"/>
                <w:szCs w:val="24"/>
                <w:lang w:val="en-US"/>
              </w:rPr>
              <w:t xml:space="preserve">Imagery </w:t>
            </w:r>
          </w:p>
          <w:p w:rsidRPr="00655392" w:rsidR="00D861B2" w:rsidP="701E856A" w:rsidRDefault="5F78089E" w14:paraId="35E6D2DC" w14:textId="177B1233">
            <w:pPr>
              <w:spacing w:line="259" w:lineRule="auto"/>
              <w:rPr>
                <w:rFonts w:ascii="Calibri" w:hAnsi="Calibri" w:eastAsia="Calibri" w:cs="Calibri"/>
                <w:color w:val="000000" w:themeColor="text1"/>
                <w:sz w:val="24"/>
                <w:szCs w:val="24"/>
                <w:lang w:val="en-US"/>
              </w:rPr>
            </w:pPr>
            <w:r w:rsidRPr="701E856A">
              <w:rPr>
                <w:rFonts w:ascii="Calibri" w:hAnsi="Calibri" w:eastAsia="Calibri" w:cs="Calibri"/>
                <w:color w:val="000000" w:themeColor="text1"/>
                <w:sz w:val="24"/>
                <w:szCs w:val="24"/>
                <w:lang w:val="en-US"/>
              </w:rPr>
              <w:t xml:space="preserve">Infatuation </w:t>
            </w:r>
          </w:p>
          <w:p w:rsidRPr="00655392" w:rsidR="00D861B2" w:rsidP="701E856A" w:rsidRDefault="00D861B2" w14:paraId="025E650F" w14:textId="3FADC7B2">
            <w:pPr>
              <w:spacing w:line="259" w:lineRule="auto"/>
              <w:rPr>
                <w:rFonts w:ascii="Calibri" w:hAnsi="Calibri" w:eastAsia="Calibri" w:cs="Calibri"/>
                <w:color w:val="000000" w:themeColor="text1"/>
                <w:sz w:val="24"/>
                <w:szCs w:val="24"/>
                <w:lang w:val="en-US"/>
              </w:rPr>
            </w:pPr>
          </w:p>
          <w:p w:rsidRPr="00655392" w:rsidR="00D861B2" w:rsidP="701E856A" w:rsidRDefault="5F78089E" w14:paraId="344B6C76" w14:textId="070F666A">
            <w:pPr>
              <w:spacing w:line="259" w:lineRule="auto"/>
              <w:rPr>
                <w:rFonts w:ascii="Calibri" w:hAnsi="Calibri" w:eastAsia="Calibri" w:cs="Calibri"/>
                <w:color w:val="000000" w:themeColor="text1"/>
                <w:sz w:val="24"/>
                <w:szCs w:val="24"/>
                <w:lang w:val="en-US"/>
              </w:rPr>
            </w:pPr>
            <w:r w:rsidRPr="701E856A">
              <w:rPr>
                <w:rFonts w:ascii="Calibri" w:hAnsi="Calibri" w:eastAsia="Calibri" w:cs="Calibri"/>
                <w:color w:val="000000" w:themeColor="text1"/>
                <w:sz w:val="24"/>
                <w:szCs w:val="24"/>
                <w:lang w:val="en-US"/>
              </w:rPr>
              <w:t>Knowledge and key conventions of Shakespearian Sonnets</w:t>
            </w:r>
          </w:p>
          <w:p w:rsidRPr="00655392" w:rsidR="00D861B2" w:rsidP="701E856A" w:rsidRDefault="00D861B2" w14:paraId="4AB9D773" w14:textId="5402932E">
            <w:pPr>
              <w:spacing w:line="259" w:lineRule="auto"/>
              <w:rPr>
                <w:rFonts w:eastAsiaTheme="minorEastAsia"/>
                <w:color w:val="000000" w:themeColor="text1"/>
                <w:lang w:val="en-US"/>
              </w:rPr>
            </w:pPr>
          </w:p>
        </w:tc>
        <w:tc>
          <w:tcPr>
            <w:tcW w:w="4820" w:type="dxa"/>
            <w:tcMar/>
          </w:tcPr>
          <w:p w:rsidRPr="00655392" w:rsidR="00D861B2" w:rsidP="701E856A" w:rsidRDefault="559AF14D" w14:paraId="6A44FE2B" w14:textId="57DE9AAB">
            <w:pPr>
              <w:spacing w:line="259" w:lineRule="auto"/>
              <w:rPr>
                <w:rFonts w:eastAsiaTheme="minorEastAsia"/>
                <w:color w:val="000000" w:themeColor="text1"/>
              </w:rPr>
            </w:pPr>
            <w:r w:rsidRPr="701E856A">
              <w:rPr>
                <w:rFonts w:eastAsiaTheme="minorEastAsia"/>
                <w:color w:val="000000" w:themeColor="text1"/>
                <w:lang w:val="en-US"/>
              </w:rPr>
              <w:lastRenderedPageBreak/>
              <w:t xml:space="preserve">All students in Y7-9 are given access to Bedrock Vocabulary: </w:t>
            </w:r>
            <w:hyperlink r:id="rId10">
              <w:r w:rsidRPr="701E856A">
                <w:rPr>
                  <w:rStyle w:val="Hyperlink"/>
                  <w:rFonts w:eastAsiaTheme="minorEastAsia"/>
                  <w:lang w:val="en-US"/>
                </w:rPr>
                <w:t>https://app.bedrocklearning.org/</w:t>
              </w:r>
            </w:hyperlink>
            <w:r w:rsidRPr="701E856A">
              <w:rPr>
                <w:rFonts w:eastAsiaTheme="minorEastAsia"/>
                <w:color w:val="000000" w:themeColor="text1"/>
                <w:lang w:val="en-US"/>
              </w:rPr>
              <w:t xml:space="preserve"> a fantastic app that works with your child to increase their vocabulary knowledge and application. Students have their passwords and usernames recorded in their planners, and are expected to complete a minimum of two sessions per week as part of their homework. Should you wish to create a parent account, allowing you to monitor your child’s progress and explore the vocabulary that they are currently learning, you will need your child’s log in information, along with a parent access code (again, found in your child’s planner). Further guidance can be found on the links below:</w:t>
            </w:r>
          </w:p>
          <w:p w:rsidRPr="00655392" w:rsidR="00D861B2" w:rsidP="701E856A" w:rsidRDefault="559AF14D" w14:paraId="36ABDD1C" w14:textId="47BFD26F">
            <w:pPr>
              <w:spacing w:line="259" w:lineRule="auto"/>
              <w:rPr>
                <w:rFonts w:eastAsiaTheme="minorEastAsia"/>
                <w:color w:val="000000" w:themeColor="text1"/>
              </w:rPr>
            </w:pPr>
            <w:r w:rsidRPr="701E856A">
              <w:rPr>
                <w:rFonts w:eastAsiaTheme="minorEastAsia"/>
                <w:b/>
                <w:bCs/>
                <w:color w:val="000000" w:themeColor="text1"/>
                <w:u w:val="single"/>
                <w:lang w:val="en-US"/>
              </w:rPr>
              <w:t>Parents’ guide to using Bedrock at home</w:t>
            </w:r>
          </w:p>
          <w:p w:rsidRPr="00655392" w:rsidR="00D861B2" w:rsidP="701E856A" w:rsidRDefault="00D365A1" w14:paraId="58319F18" w14:textId="09694E48">
            <w:pPr>
              <w:spacing w:line="259" w:lineRule="auto"/>
              <w:rPr>
                <w:rFonts w:eastAsiaTheme="minorEastAsia"/>
                <w:color w:val="000000" w:themeColor="text1"/>
              </w:rPr>
            </w:pPr>
            <w:hyperlink r:id="rId11">
              <w:r w:rsidRPr="701E856A" w:rsidR="559AF14D">
                <w:rPr>
                  <w:rStyle w:val="Hyperlink"/>
                  <w:rFonts w:eastAsiaTheme="minorEastAsia"/>
                  <w:lang w:val="en-US"/>
                </w:rPr>
                <w:t>https://bedrocklearning.org/wp-content/uploads/2020/04/Parents%E2%80%99-guide-to-using-Bedrock-at-home-parents-of-school-users-5e9c7ef847935.pdf</w:t>
              </w:r>
            </w:hyperlink>
            <w:r w:rsidRPr="701E856A" w:rsidR="559AF14D">
              <w:rPr>
                <w:rFonts w:eastAsiaTheme="minorEastAsia"/>
                <w:color w:val="000000" w:themeColor="text1"/>
                <w:lang w:val="en-US"/>
              </w:rPr>
              <w:t>?</w:t>
            </w:r>
          </w:p>
          <w:p w:rsidRPr="00655392" w:rsidR="00D861B2" w:rsidP="701E856A" w:rsidRDefault="559AF14D" w14:paraId="2EF55C95" w14:textId="36443B83">
            <w:pPr>
              <w:spacing w:line="259" w:lineRule="auto"/>
              <w:rPr>
                <w:rFonts w:eastAsiaTheme="minorEastAsia"/>
                <w:color w:val="000000" w:themeColor="text1"/>
              </w:rPr>
            </w:pPr>
            <w:r w:rsidRPr="701E856A">
              <w:rPr>
                <w:rFonts w:eastAsiaTheme="minorEastAsia"/>
                <w:color w:val="000000" w:themeColor="text1"/>
                <w:lang w:val="en-US"/>
              </w:rPr>
              <w:t xml:space="preserve"> </w:t>
            </w:r>
          </w:p>
          <w:p w:rsidRPr="00655392" w:rsidR="00D861B2" w:rsidP="701E856A" w:rsidRDefault="559AF14D" w14:paraId="11670C74" w14:textId="09F6006D">
            <w:pPr>
              <w:spacing w:line="259" w:lineRule="auto"/>
              <w:rPr>
                <w:rFonts w:eastAsiaTheme="minorEastAsia"/>
                <w:color w:val="000000" w:themeColor="text1"/>
              </w:rPr>
            </w:pPr>
            <w:r w:rsidRPr="701E856A">
              <w:rPr>
                <w:rFonts w:eastAsiaTheme="minorEastAsia"/>
                <w:b/>
                <w:bCs/>
                <w:color w:val="000000" w:themeColor="text1"/>
                <w:u w:val="single"/>
                <w:lang w:val="en-US"/>
              </w:rPr>
              <w:t>Parents of Bedrock School Users</w:t>
            </w:r>
          </w:p>
          <w:p w:rsidRPr="00655392" w:rsidR="00D861B2" w:rsidP="701E856A" w:rsidRDefault="00D365A1" w14:paraId="0BB625AB" w14:textId="6C983BCB">
            <w:pPr>
              <w:spacing w:line="259" w:lineRule="auto"/>
              <w:rPr>
                <w:rFonts w:eastAsiaTheme="minorEastAsia"/>
                <w:color w:val="000000" w:themeColor="text1"/>
              </w:rPr>
            </w:pPr>
            <w:hyperlink r:id="rId12">
              <w:r w:rsidRPr="701E856A" w:rsidR="559AF14D">
                <w:rPr>
                  <w:rStyle w:val="Hyperlink"/>
                  <w:rFonts w:eastAsiaTheme="minorEastAsia"/>
                  <w:lang w:val="en-US"/>
                </w:rPr>
                <w:t>https://bedrocklearning.org/parents-of-bedrock-school-users/?utm_source=Bedrock+Learning+Master+Audience&amp;utm_campaign</w:t>
              </w:r>
            </w:hyperlink>
          </w:p>
          <w:p w:rsidRPr="00655392" w:rsidR="00D861B2" w:rsidP="701E856A" w:rsidRDefault="00D861B2" w14:paraId="3C18F9A7" w14:textId="77777777">
            <w:pPr>
              <w:rPr>
                <w:rFonts w:eastAsiaTheme="minorEastAsia"/>
              </w:rPr>
            </w:pPr>
          </w:p>
          <w:p w:rsidR="00194B82" w:rsidP="701E856A" w:rsidRDefault="00194B82" w14:paraId="7AA4EFA6" w14:textId="77777777">
            <w:pPr>
              <w:rPr>
                <w:rFonts w:eastAsiaTheme="minorEastAsia"/>
              </w:rPr>
            </w:pPr>
          </w:p>
          <w:p w:rsidR="00194B82" w:rsidP="701E856A" w:rsidRDefault="00194B82" w14:paraId="783AB237" w14:textId="77777777">
            <w:pPr>
              <w:rPr>
                <w:rFonts w:eastAsiaTheme="minorEastAsia"/>
              </w:rPr>
            </w:pPr>
          </w:p>
          <w:p w:rsidR="00194B82" w:rsidP="701E856A" w:rsidRDefault="00194B82" w14:paraId="20265FED" w14:textId="77777777">
            <w:pPr>
              <w:rPr>
                <w:rFonts w:eastAsiaTheme="minorEastAsia"/>
              </w:rPr>
            </w:pPr>
          </w:p>
          <w:p w:rsidR="00194B82" w:rsidP="701E856A" w:rsidRDefault="00194B82" w14:paraId="1BB4B5CB" w14:textId="77777777">
            <w:pPr>
              <w:rPr>
                <w:rFonts w:eastAsiaTheme="minorEastAsia"/>
              </w:rPr>
            </w:pPr>
          </w:p>
          <w:p w:rsidRPr="00655392" w:rsidR="00D861B2" w:rsidP="701E856A" w:rsidRDefault="577DB89E" w14:paraId="36405443" w14:textId="7B3AD971">
            <w:pPr>
              <w:rPr>
                <w:rFonts w:eastAsiaTheme="minorEastAsia"/>
              </w:rPr>
            </w:pPr>
            <w:r w:rsidRPr="701E856A">
              <w:rPr>
                <w:rFonts w:eastAsiaTheme="minorEastAsia"/>
              </w:rPr>
              <w:t xml:space="preserve">Students will be set homework tasks relevant to their class studies. </w:t>
            </w:r>
          </w:p>
          <w:p w:rsidRPr="00655392" w:rsidR="00D861B2" w:rsidP="701E856A" w:rsidRDefault="577DB89E" w14:paraId="258D090B" w14:textId="728785D0">
            <w:pPr>
              <w:rPr>
                <w:rFonts w:eastAsiaTheme="minorEastAsia"/>
              </w:rPr>
            </w:pPr>
            <w:r w:rsidRPr="701E856A">
              <w:rPr>
                <w:rFonts w:eastAsiaTheme="minorEastAsia"/>
              </w:rPr>
              <w:t xml:space="preserve">For support in the teaching of Romeo and Juliet, </w:t>
            </w:r>
            <w:r w:rsidRPr="701E856A" w:rsidR="11ACB1C0">
              <w:rPr>
                <w:rFonts w:eastAsiaTheme="minorEastAsia"/>
              </w:rPr>
              <w:t>visit the RSC website. The page has several resources to help to support your child when learning about the play:</w:t>
            </w:r>
          </w:p>
          <w:p w:rsidRPr="00655392" w:rsidR="00D861B2" w:rsidP="701E856A" w:rsidRDefault="00D365A1" w14:paraId="36496246" w14:textId="5CE3D277">
            <w:pPr>
              <w:rPr>
                <w:rFonts w:eastAsiaTheme="minorEastAsia"/>
              </w:rPr>
            </w:pPr>
            <w:hyperlink r:id="rId13">
              <w:r w:rsidRPr="701E856A" w:rsidR="11ACB1C0">
                <w:rPr>
                  <w:rStyle w:val="Hyperlink"/>
                  <w:rFonts w:eastAsiaTheme="minorEastAsia"/>
                </w:rPr>
                <w:t>https://www.rsc.org.uk/romeo-and-juliet/</w:t>
              </w:r>
            </w:hyperlink>
          </w:p>
          <w:p w:rsidRPr="00655392" w:rsidR="00D861B2" w:rsidP="701E856A" w:rsidRDefault="00D861B2" w14:paraId="568B4196" w14:textId="51315526">
            <w:pPr>
              <w:rPr>
                <w:rFonts w:eastAsiaTheme="minorEastAsia"/>
              </w:rPr>
            </w:pPr>
          </w:p>
        </w:tc>
      </w:tr>
      <w:tr w:rsidRPr="00655392" w:rsidR="00AF7E86" w:rsidTr="16517145" w14:paraId="6879C5E6" w14:textId="77777777">
        <w:tc>
          <w:tcPr>
            <w:tcW w:w="9918" w:type="dxa"/>
            <w:gridSpan w:val="2"/>
            <w:tcMar/>
          </w:tcPr>
          <w:p w:rsidRPr="00655392" w:rsidR="00AF7E86" w:rsidP="007B7AAD" w:rsidRDefault="00F815BA" w14:paraId="16EEF6AB" w14:textId="15F4127F">
            <w:pPr>
              <w:pStyle w:val="Heading2"/>
            </w:pPr>
            <w:r w:rsidRPr="00655392">
              <w:lastRenderedPageBreak/>
              <w:t>Languages:</w:t>
            </w:r>
          </w:p>
        </w:tc>
      </w:tr>
      <w:tr w:rsidRPr="00655392" w:rsidR="00D861B2" w:rsidTr="16517145" w14:paraId="3E06D8AE" w14:textId="77777777">
        <w:tc>
          <w:tcPr>
            <w:tcW w:w="5098" w:type="dxa"/>
            <w:tcMar/>
          </w:tcPr>
          <w:p w:rsidR="003337D6" w:rsidP="003337D6" w:rsidRDefault="003337D6" w14:paraId="47EE76EE" w14:textId="77777777">
            <w:pPr>
              <w:pStyle w:val="Heading2"/>
              <w:rPr>
                <w:rStyle w:val="eop"/>
                <w:rFonts w:asciiTheme="minorHAnsi" w:hAnsiTheme="minorHAnsi" w:eastAsiaTheme="minorEastAsia" w:cstheme="minorBidi"/>
                <w:sz w:val="22"/>
                <w:szCs w:val="22"/>
              </w:rPr>
            </w:pPr>
            <w:bookmarkStart w:name="_German" w:id="6"/>
            <w:bookmarkEnd w:id="6"/>
            <w:r w:rsidRPr="571BAC89">
              <w:rPr>
                <w:rStyle w:val="eop"/>
                <w:rFonts w:asciiTheme="minorHAnsi" w:hAnsiTheme="minorHAnsi" w:eastAsiaTheme="minorEastAsia" w:cstheme="minorBidi"/>
                <w:sz w:val="22"/>
                <w:szCs w:val="22"/>
                <w:u w:val="single"/>
              </w:rPr>
              <w:t>French</w:t>
            </w:r>
          </w:p>
          <w:p w:rsidR="003337D6" w:rsidP="003337D6" w:rsidRDefault="003337D6" w14:paraId="22557615" w14:textId="77777777">
            <w:pPr>
              <w:pStyle w:val="paragraph"/>
              <w:spacing w:before="0" w:beforeAutospacing="0" w:after="0" w:afterAutospacing="0"/>
              <w:textAlignment w:val="baseline"/>
              <w:rPr>
                <w:rFonts w:asciiTheme="minorHAnsi" w:hAnsiTheme="minorHAnsi" w:eastAsiaTheme="minorEastAsia" w:cstheme="minorBidi"/>
                <w:sz w:val="22"/>
                <w:szCs w:val="22"/>
              </w:rPr>
            </w:pPr>
            <w:r w:rsidRPr="571BAC89">
              <w:rPr>
                <w:rStyle w:val="normaltextrun"/>
                <w:rFonts w:asciiTheme="minorHAnsi" w:hAnsiTheme="minorHAnsi" w:eastAsiaTheme="minorEastAsia" w:cstheme="minorBidi"/>
                <w:color w:val="000000"/>
                <w:sz w:val="22"/>
                <w:szCs w:val="22"/>
                <w:shd w:val="clear" w:color="auto" w:fill="FFFFFF"/>
                <w:lang w:val="en-US"/>
              </w:rPr>
              <w:t>Know how to:</w:t>
            </w:r>
            <w:r w:rsidRPr="571BAC89">
              <w:rPr>
                <w:rStyle w:val="eop"/>
                <w:rFonts w:asciiTheme="minorHAnsi" w:hAnsiTheme="minorHAnsi" w:eastAsiaTheme="minorEastAsia" w:cstheme="minorBidi"/>
                <w:color w:val="000000"/>
                <w:sz w:val="22"/>
                <w:szCs w:val="22"/>
              </w:rPr>
              <w:t> </w:t>
            </w:r>
          </w:p>
          <w:p w:rsidRPr="00EC2358" w:rsidR="00EC2358" w:rsidP="00EC2358" w:rsidRDefault="00EC2358" w14:paraId="679083E9" w14:textId="77777777">
            <w:pPr>
              <w:pStyle w:val="ListParagraph"/>
              <w:numPr>
                <w:ilvl w:val="0"/>
                <w:numId w:val="29"/>
              </w:numPr>
              <w:textAlignment w:val="baseline"/>
              <w:rPr>
                <w:rFonts w:ascii="Segoe UI" w:hAnsi="Segoe UI" w:eastAsia="Times New Roman" w:cs="Segoe UI"/>
                <w:kern w:val="0"/>
                <w:sz w:val="18"/>
                <w:szCs w:val="18"/>
                <w:lang w:eastAsia="en-GB"/>
                <w14:ligatures w14:val="none"/>
              </w:rPr>
            </w:pPr>
            <w:r w:rsidRPr="00EC2358">
              <w:rPr>
                <w:rFonts w:ascii="Calibri" w:hAnsi="Calibri" w:eastAsia="Times New Roman" w:cs="Calibri"/>
                <w:kern w:val="0"/>
                <w:lang w:eastAsia="en-GB"/>
                <w14:ligatures w14:val="none"/>
              </w:rPr>
              <w:t>Talk about identity: Describing self and others (adjectives) </w:t>
            </w:r>
          </w:p>
          <w:p w:rsidRPr="00EC2358" w:rsidR="00EC2358" w:rsidP="00EC2358" w:rsidRDefault="00EC2358" w14:paraId="2E218020" w14:textId="77777777">
            <w:pPr>
              <w:pStyle w:val="ListParagraph"/>
              <w:numPr>
                <w:ilvl w:val="0"/>
                <w:numId w:val="29"/>
              </w:numPr>
              <w:textAlignment w:val="baseline"/>
              <w:rPr>
                <w:rFonts w:ascii="Segoe UI" w:hAnsi="Segoe UI" w:eastAsia="Times New Roman" w:cs="Segoe UI"/>
                <w:kern w:val="0"/>
                <w:sz w:val="18"/>
                <w:szCs w:val="18"/>
                <w:lang w:eastAsia="en-GB"/>
                <w14:ligatures w14:val="none"/>
              </w:rPr>
            </w:pPr>
            <w:r w:rsidRPr="00EC2358">
              <w:rPr>
                <w:rFonts w:ascii="Calibri" w:hAnsi="Calibri" w:eastAsia="Times New Roman" w:cs="Calibri"/>
                <w:kern w:val="0"/>
                <w:lang w:eastAsia="en-GB"/>
                <w14:ligatures w14:val="none"/>
              </w:rPr>
              <w:t>Talk about motivations and goals (‘aller’ + inf and modal verbs) </w:t>
            </w:r>
          </w:p>
          <w:p w:rsidRPr="00EC2358" w:rsidR="00EC2358" w:rsidP="00EC2358" w:rsidRDefault="00EC2358" w14:paraId="563D167A" w14:textId="77777777">
            <w:pPr>
              <w:pStyle w:val="ListParagraph"/>
              <w:numPr>
                <w:ilvl w:val="0"/>
                <w:numId w:val="29"/>
              </w:numPr>
              <w:textAlignment w:val="baseline"/>
              <w:rPr>
                <w:rFonts w:ascii="Segoe UI" w:hAnsi="Segoe UI" w:eastAsia="Times New Roman" w:cs="Segoe UI"/>
                <w:kern w:val="0"/>
                <w:sz w:val="18"/>
                <w:szCs w:val="18"/>
                <w:lang w:eastAsia="en-GB"/>
                <w14:ligatures w14:val="none"/>
              </w:rPr>
            </w:pPr>
            <w:r w:rsidRPr="00EC2358">
              <w:rPr>
                <w:rFonts w:ascii="Calibri" w:hAnsi="Calibri" w:eastAsia="Times New Roman" w:cs="Calibri"/>
                <w:kern w:val="0"/>
                <w:lang w:eastAsia="en-GB"/>
                <w14:ligatures w14:val="none"/>
              </w:rPr>
              <w:t>Talk about what needs to happen (il faut) </w:t>
            </w:r>
          </w:p>
          <w:p w:rsidRPr="00EC2358" w:rsidR="00EC2358" w:rsidP="00EC2358" w:rsidRDefault="00EC2358" w14:paraId="009431C6" w14:textId="77777777">
            <w:pPr>
              <w:pStyle w:val="ListParagraph"/>
              <w:numPr>
                <w:ilvl w:val="0"/>
                <w:numId w:val="29"/>
              </w:numPr>
              <w:textAlignment w:val="baseline"/>
              <w:rPr>
                <w:rFonts w:ascii="Segoe UI" w:hAnsi="Segoe UI" w:eastAsia="Times New Roman" w:cs="Segoe UI"/>
                <w:kern w:val="0"/>
                <w:sz w:val="18"/>
                <w:szCs w:val="18"/>
                <w:lang w:eastAsia="en-GB"/>
                <w14:ligatures w14:val="none"/>
              </w:rPr>
            </w:pPr>
            <w:r w:rsidRPr="00EC2358">
              <w:rPr>
                <w:rFonts w:ascii="Calibri" w:hAnsi="Calibri" w:eastAsia="Times New Roman" w:cs="Calibri"/>
                <w:kern w:val="0"/>
                <w:lang w:eastAsia="en-GB"/>
                <w14:ligatures w14:val="none"/>
              </w:rPr>
              <w:t>Talk about what, where, and who you know (‘connaitre’ vs ‘savoir’) </w:t>
            </w:r>
          </w:p>
          <w:p w:rsidRPr="00EC2358" w:rsidR="00EC2358" w:rsidP="00EC2358" w:rsidRDefault="00EC2358" w14:paraId="5046182D" w14:textId="77777777">
            <w:pPr>
              <w:pStyle w:val="ListParagraph"/>
              <w:numPr>
                <w:ilvl w:val="0"/>
                <w:numId w:val="29"/>
              </w:numPr>
              <w:textAlignment w:val="baseline"/>
              <w:rPr>
                <w:rFonts w:ascii="Segoe UI" w:hAnsi="Segoe UI" w:eastAsia="Times New Roman" w:cs="Segoe UI"/>
                <w:kern w:val="0"/>
                <w:sz w:val="18"/>
                <w:szCs w:val="18"/>
                <w:lang w:eastAsia="en-GB"/>
                <w14:ligatures w14:val="none"/>
              </w:rPr>
            </w:pPr>
            <w:r w:rsidRPr="00EC2358">
              <w:rPr>
                <w:rFonts w:ascii="Calibri" w:hAnsi="Calibri" w:eastAsia="Times New Roman" w:cs="Calibri"/>
                <w:kern w:val="0"/>
                <w:lang w:eastAsia="en-GB"/>
                <w14:ligatures w14:val="none"/>
              </w:rPr>
              <w:t>Talk about things that always, sometimes and never happen (adverbs of time) </w:t>
            </w:r>
          </w:p>
          <w:p w:rsidR="003337D6" w:rsidP="007B7AAD" w:rsidRDefault="003337D6" w14:paraId="31F855B1" w14:textId="623DAA46">
            <w:pPr>
              <w:pStyle w:val="Heading2"/>
            </w:pPr>
          </w:p>
          <w:p w:rsidR="003337D6" w:rsidP="003337D6" w:rsidRDefault="003337D6" w14:paraId="26D6A2A7" w14:textId="412E09C2">
            <w:pPr>
              <w:pStyle w:val="Heading2"/>
              <w:rPr>
                <w:shd w:val="clear" w:color="auto" w:fill="FFFFFF"/>
                <w:lang w:val="en-US"/>
              </w:rPr>
            </w:pPr>
            <w:r>
              <w:t>Spanish</w:t>
            </w:r>
          </w:p>
          <w:p w:rsidR="003337D6" w:rsidP="003337D6" w:rsidRDefault="003337D6" w14:paraId="132A9CC3" w14:textId="77777777">
            <w:pPr>
              <w:pStyle w:val="paragraph"/>
              <w:spacing w:before="0" w:beforeAutospacing="0" w:after="0" w:afterAutospacing="0"/>
              <w:textAlignment w:val="baseline"/>
              <w:rPr>
                <w:rFonts w:asciiTheme="minorHAnsi" w:hAnsiTheme="minorHAnsi" w:eastAsiaTheme="minorEastAsia" w:cstheme="minorBidi"/>
                <w:sz w:val="22"/>
                <w:szCs w:val="22"/>
              </w:rPr>
            </w:pPr>
            <w:r w:rsidRPr="571BAC89">
              <w:rPr>
                <w:rStyle w:val="normaltextrun"/>
                <w:rFonts w:asciiTheme="minorHAnsi" w:hAnsiTheme="minorHAnsi" w:eastAsiaTheme="minorEastAsia" w:cstheme="minorBidi"/>
                <w:color w:val="000000"/>
                <w:sz w:val="22"/>
                <w:szCs w:val="22"/>
                <w:shd w:val="clear" w:color="auto" w:fill="FFFFFF"/>
                <w:lang w:val="en-US"/>
              </w:rPr>
              <w:t>Know how to:</w:t>
            </w:r>
            <w:r w:rsidRPr="571BAC89">
              <w:rPr>
                <w:rStyle w:val="eop"/>
                <w:rFonts w:asciiTheme="minorHAnsi" w:hAnsiTheme="minorHAnsi" w:eastAsiaTheme="minorEastAsia" w:cstheme="minorBidi"/>
                <w:color w:val="000000"/>
                <w:sz w:val="22"/>
                <w:szCs w:val="22"/>
              </w:rPr>
              <w:t> </w:t>
            </w:r>
          </w:p>
          <w:p w:rsidRPr="00C349EE" w:rsidR="00C349EE" w:rsidP="00C349EE" w:rsidRDefault="00C349EE" w14:paraId="5541E1A3" w14:textId="77777777">
            <w:pPr>
              <w:pStyle w:val="ListParagraph"/>
              <w:numPr>
                <w:ilvl w:val="0"/>
                <w:numId w:val="27"/>
              </w:numPr>
              <w:textAlignment w:val="baseline"/>
              <w:rPr>
                <w:rFonts w:ascii="Segoe UI" w:hAnsi="Segoe UI" w:eastAsia="Times New Roman" w:cs="Segoe UI"/>
                <w:kern w:val="0"/>
                <w:sz w:val="18"/>
                <w:szCs w:val="18"/>
                <w:lang w:eastAsia="en-GB"/>
                <w14:ligatures w14:val="none"/>
              </w:rPr>
            </w:pPr>
            <w:r w:rsidRPr="00C349EE">
              <w:rPr>
                <w:rFonts w:ascii="Calibri" w:hAnsi="Calibri" w:eastAsia="Times New Roman" w:cs="Calibri"/>
                <w:kern w:val="0"/>
                <w:lang w:eastAsia="en-GB"/>
                <w14:ligatures w14:val="none"/>
              </w:rPr>
              <w:t>Describe past holiday events (preterite -ar verbs) </w:t>
            </w:r>
          </w:p>
          <w:p w:rsidRPr="00C349EE" w:rsidR="00C349EE" w:rsidP="00C349EE" w:rsidRDefault="00C349EE" w14:paraId="5B7A0E05" w14:textId="77777777">
            <w:pPr>
              <w:pStyle w:val="ListParagraph"/>
              <w:numPr>
                <w:ilvl w:val="0"/>
                <w:numId w:val="27"/>
              </w:numPr>
              <w:textAlignment w:val="baseline"/>
              <w:rPr>
                <w:rFonts w:ascii="Segoe UI" w:hAnsi="Segoe UI" w:eastAsia="Times New Roman" w:cs="Segoe UI"/>
                <w:kern w:val="0"/>
                <w:sz w:val="18"/>
                <w:szCs w:val="18"/>
                <w:lang w:eastAsia="en-GB"/>
                <w14:ligatures w14:val="none"/>
              </w:rPr>
            </w:pPr>
            <w:r w:rsidRPr="00C349EE">
              <w:rPr>
                <w:rFonts w:ascii="Calibri" w:hAnsi="Calibri" w:eastAsia="Times New Roman" w:cs="Calibri"/>
                <w:kern w:val="0"/>
                <w:lang w:eastAsia="en-GB"/>
                <w14:ligatures w14:val="none"/>
              </w:rPr>
              <w:t>Ask questions about past holidays (preterite -er/-ir verbs) </w:t>
            </w:r>
          </w:p>
          <w:p w:rsidRPr="00C349EE" w:rsidR="00C349EE" w:rsidP="00C349EE" w:rsidRDefault="00C349EE" w14:paraId="7478AD8E" w14:textId="77777777">
            <w:pPr>
              <w:pStyle w:val="ListParagraph"/>
              <w:numPr>
                <w:ilvl w:val="0"/>
                <w:numId w:val="27"/>
              </w:numPr>
              <w:textAlignment w:val="baseline"/>
              <w:rPr>
                <w:rFonts w:ascii="Segoe UI" w:hAnsi="Segoe UI" w:eastAsia="Times New Roman" w:cs="Segoe UI"/>
                <w:kern w:val="0"/>
                <w:sz w:val="18"/>
                <w:szCs w:val="18"/>
                <w:lang w:eastAsia="en-GB"/>
                <w14:ligatures w14:val="none"/>
              </w:rPr>
            </w:pPr>
            <w:r w:rsidRPr="00C349EE">
              <w:rPr>
                <w:rFonts w:ascii="Calibri" w:hAnsi="Calibri" w:eastAsia="Times New Roman" w:cs="Calibri"/>
                <w:kern w:val="0"/>
                <w:lang w:eastAsia="en-GB"/>
                <w14:ligatures w14:val="none"/>
              </w:rPr>
              <w:t>Describe the location of things (possessives ‘mi’ and ‘tu’ with ‘estar) </w:t>
            </w:r>
          </w:p>
          <w:p w:rsidRPr="00C349EE" w:rsidR="00C349EE" w:rsidP="00C349EE" w:rsidRDefault="00C349EE" w14:paraId="54A71553" w14:textId="77777777">
            <w:pPr>
              <w:pStyle w:val="ListParagraph"/>
              <w:numPr>
                <w:ilvl w:val="0"/>
                <w:numId w:val="27"/>
              </w:numPr>
              <w:textAlignment w:val="baseline"/>
              <w:rPr>
                <w:rFonts w:ascii="Segoe UI" w:hAnsi="Segoe UI" w:eastAsia="Times New Roman" w:cs="Segoe UI"/>
                <w:kern w:val="0"/>
                <w:sz w:val="18"/>
                <w:szCs w:val="18"/>
                <w:lang w:eastAsia="en-GB"/>
                <w14:ligatures w14:val="none"/>
              </w:rPr>
            </w:pPr>
            <w:r w:rsidRPr="00C349EE">
              <w:rPr>
                <w:rFonts w:ascii="Calibri" w:hAnsi="Calibri" w:eastAsia="Times New Roman" w:cs="Calibri"/>
                <w:kern w:val="0"/>
                <w:lang w:eastAsia="en-GB"/>
                <w14:ligatures w14:val="none"/>
              </w:rPr>
              <w:t>Talk about routine events (reflexive verbs) </w:t>
            </w:r>
          </w:p>
          <w:p w:rsidRPr="00C349EE" w:rsidR="00C349EE" w:rsidP="00C349EE" w:rsidRDefault="00C349EE" w14:paraId="28E9EAFE" w14:textId="77777777">
            <w:pPr>
              <w:pStyle w:val="ListParagraph"/>
              <w:numPr>
                <w:ilvl w:val="0"/>
                <w:numId w:val="27"/>
              </w:numPr>
              <w:textAlignment w:val="baseline"/>
              <w:rPr>
                <w:rFonts w:ascii="Segoe UI" w:hAnsi="Segoe UI" w:eastAsia="Times New Roman" w:cs="Segoe UI"/>
                <w:kern w:val="0"/>
                <w:sz w:val="18"/>
                <w:szCs w:val="18"/>
                <w:lang w:eastAsia="en-GB"/>
                <w14:ligatures w14:val="none"/>
              </w:rPr>
            </w:pPr>
            <w:r w:rsidRPr="00C349EE">
              <w:rPr>
                <w:rFonts w:ascii="Calibri" w:hAnsi="Calibri" w:eastAsia="Times New Roman" w:cs="Calibri"/>
                <w:kern w:val="0"/>
                <w:lang w:eastAsia="en-GB"/>
                <w14:ligatures w14:val="none"/>
              </w:rPr>
              <w:t>Talk about food (direct object pronouns ‘los’ and ‘las) </w:t>
            </w:r>
          </w:p>
          <w:p w:rsidRPr="00C349EE" w:rsidR="00C349EE" w:rsidP="00C349EE" w:rsidRDefault="00C349EE" w14:paraId="30E8E3F2" w14:textId="77777777">
            <w:pPr>
              <w:pStyle w:val="ListParagraph"/>
              <w:numPr>
                <w:ilvl w:val="0"/>
                <w:numId w:val="27"/>
              </w:numPr>
              <w:textAlignment w:val="baseline"/>
              <w:rPr>
                <w:rFonts w:ascii="Segoe UI" w:hAnsi="Segoe UI" w:eastAsia="Times New Roman" w:cs="Segoe UI"/>
                <w:kern w:val="0"/>
                <w:sz w:val="18"/>
                <w:szCs w:val="18"/>
                <w:lang w:eastAsia="en-GB"/>
                <w14:ligatures w14:val="none"/>
              </w:rPr>
            </w:pPr>
            <w:r w:rsidRPr="00C349EE">
              <w:rPr>
                <w:rFonts w:ascii="Calibri" w:hAnsi="Calibri" w:eastAsia="Times New Roman" w:cs="Calibri"/>
                <w:kern w:val="0"/>
                <w:lang w:eastAsia="en-GB"/>
                <w14:ligatures w14:val="none"/>
              </w:rPr>
              <w:t>Talk about looking after others (pronoun ‘les) </w:t>
            </w:r>
          </w:p>
          <w:p w:rsidRPr="003337D6" w:rsidR="003337D6" w:rsidP="003337D6" w:rsidRDefault="003337D6" w14:paraId="5A19B236" w14:textId="77777777"/>
          <w:p w:rsidR="00385141" w:rsidP="007B7AAD" w:rsidRDefault="009B48EA" w14:paraId="02985BA0" w14:textId="67F15FE2">
            <w:pPr>
              <w:pStyle w:val="Heading2"/>
              <w:rPr>
                <w:shd w:val="clear" w:color="auto" w:fill="FFFFFF"/>
                <w:lang w:val="en-US"/>
              </w:rPr>
            </w:pPr>
            <w:r w:rsidRPr="571BAC89">
              <w:t>German</w:t>
            </w:r>
          </w:p>
          <w:p w:rsidR="009B48EA" w:rsidP="009B48EA" w:rsidRDefault="009B48EA" w14:paraId="45CD78E1" w14:textId="00DEE8DF">
            <w:pPr>
              <w:pStyle w:val="paragraph"/>
              <w:spacing w:before="0" w:beforeAutospacing="0" w:after="0" w:afterAutospacing="0"/>
              <w:textAlignment w:val="baseline"/>
              <w:rPr>
                <w:rFonts w:asciiTheme="minorHAnsi" w:hAnsiTheme="minorHAnsi" w:eastAsiaTheme="minorEastAsia" w:cstheme="minorBidi"/>
                <w:sz w:val="22"/>
                <w:szCs w:val="22"/>
              </w:rPr>
            </w:pPr>
            <w:r w:rsidRPr="571BAC89">
              <w:rPr>
                <w:rStyle w:val="normaltextrun"/>
                <w:rFonts w:asciiTheme="minorHAnsi" w:hAnsiTheme="minorHAnsi" w:eastAsiaTheme="minorEastAsia" w:cstheme="minorBidi"/>
                <w:color w:val="000000"/>
                <w:sz w:val="22"/>
                <w:szCs w:val="22"/>
                <w:shd w:val="clear" w:color="auto" w:fill="FFFFFF"/>
                <w:lang w:val="en-US"/>
              </w:rPr>
              <w:t>Know how to:</w:t>
            </w:r>
            <w:r w:rsidRPr="571BAC89">
              <w:rPr>
                <w:rStyle w:val="eop"/>
                <w:rFonts w:asciiTheme="minorHAnsi" w:hAnsiTheme="minorHAnsi" w:eastAsiaTheme="minorEastAsia" w:cstheme="minorBidi"/>
                <w:color w:val="000000"/>
                <w:sz w:val="22"/>
                <w:szCs w:val="22"/>
              </w:rPr>
              <w:t> </w:t>
            </w:r>
          </w:p>
          <w:p w:rsidRPr="00C349EE" w:rsidR="00C349EE" w:rsidP="00C349EE" w:rsidRDefault="00C349EE" w14:paraId="314D24FD" w14:textId="77777777">
            <w:pPr>
              <w:pStyle w:val="ListParagraph"/>
              <w:numPr>
                <w:ilvl w:val="0"/>
                <w:numId w:val="28"/>
              </w:numPr>
              <w:textAlignment w:val="baseline"/>
              <w:rPr>
                <w:rFonts w:ascii="Segoe UI" w:hAnsi="Segoe UI" w:eastAsia="Times New Roman" w:cs="Segoe UI"/>
                <w:kern w:val="0"/>
                <w:sz w:val="18"/>
                <w:szCs w:val="18"/>
                <w:lang w:eastAsia="en-GB"/>
                <w14:ligatures w14:val="none"/>
              </w:rPr>
            </w:pPr>
            <w:r w:rsidRPr="00C349EE">
              <w:rPr>
                <w:rFonts w:ascii="Calibri" w:hAnsi="Calibri" w:eastAsia="Times New Roman" w:cs="Calibri"/>
                <w:kern w:val="0"/>
                <w:lang w:eastAsia="en-GB"/>
                <w14:ligatures w14:val="none"/>
              </w:rPr>
              <w:t>Talk about what you do generally and are doing now (present tense) </w:t>
            </w:r>
          </w:p>
          <w:p w:rsidRPr="00C349EE" w:rsidR="00C349EE" w:rsidP="00C349EE" w:rsidRDefault="00C349EE" w14:paraId="7790D6EC" w14:textId="77777777">
            <w:pPr>
              <w:pStyle w:val="ListParagraph"/>
              <w:numPr>
                <w:ilvl w:val="0"/>
                <w:numId w:val="28"/>
              </w:numPr>
              <w:textAlignment w:val="baseline"/>
              <w:rPr>
                <w:rFonts w:ascii="Segoe UI" w:hAnsi="Segoe UI" w:eastAsia="Times New Roman" w:cs="Segoe UI"/>
                <w:kern w:val="0"/>
                <w:sz w:val="18"/>
                <w:szCs w:val="18"/>
                <w:lang w:eastAsia="en-GB"/>
                <w14:ligatures w14:val="none"/>
              </w:rPr>
            </w:pPr>
            <w:r w:rsidRPr="00C349EE">
              <w:rPr>
                <w:rFonts w:ascii="Calibri" w:hAnsi="Calibri" w:eastAsia="Times New Roman" w:cs="Calibri"/>
                <w:kern w:val="0"/>
                <w:lang w:eastAsia="en-GB"/>
                <w14:ligatures w14:val="none"/>
              </w:rPr>
              <w:t>Talk to different groups of people (‘ihr’) </w:t>
            </w:r>
          </w:p>
          <w:p w:rsidRPr="00C349EE" w:rsidR="00C349EE" w:rsidP="00C349EE" w:rsidRDefault="00C349EE" w14:paraId="0A9213D9" w14:textId="77777777">
            <w:pPr>
              <w:pStyle w:val="ListParagraph"/>
              <w:numPr>
                <w:ilvl w:val="0"/>
                <w:numId w:val="28"/>
              </w:numPr>
              <w:textAlignment w:val="baseline"/>
              <w:rPr>
                <w:rFonts w:ascii="Segoe UI" w:hAnsi="Segoe UI" w:eastAsia="Times New Roman" w:cs="Segoe UI"/>
                <w:kern w:val="0"/>
                <w:sz w:val="18"/>
                <w:szCs w:val="18"/>
                <w:lang w:eastAsia="en-GB"/>
                <w14:ligatures w14:val="none"/>
              </w:rPr>
            </w:pPr>
            <w:r w:rsidRPr="00C349EE">
              <w:rPr>
                <w:rFonts w:ascii="Calibri" w:hAnsi="Calibri" w:eastAsia="Times New Roman" w:cs="Calibri"/>
                <w:kern w:val="0"/>
                <w:lang w:eastAsia="en-GB"/>
                <w14:ligatures w14:val="none"/>
              </w:rPr>
              <w:t>Say what you see: describing pictures (‘kein’ vs ‘nicht’) </w:t>
            </w:r>
          </w:p>
          <w:p w:rsidRPr="00C349EE" w:rsidR="00C349EE" w:rsidP="00C349EE" w:rsidRDefault="00C349EE" w14:paraId="211025E7" w14:textId="77777777">
            <w:pPr>
              <w:pStyle w:val="ListParagraph"/>
              <w:numPr>
                <w:ilvl w:val="0"/>
                <w:numId w:val="28"/>
              </w:numPr>
              <w:textAlignment w:val="baseline"/>
              <w:rPr>
                <w:rFonts w:ascii="Segoe UI" w:hAnsi="Segoe UI" w:eastAsia="Times New Roman" w:cs="Segoe UI"/>
                <w:kern w:val="0"/>
                <w:sz w:val="18"/>
                <w:szCs w:val="18"/>
                <w:lang w:eastAsia="en-GB"/>
                <w14:ligatures w14:val="none"/>
              </w:rPr>
            </w:pPr>
            <w:r w:rsidRPr="00C349EE">
              <w:rPr>
                <w:rFonts w:ascii="Calibri" w:hAnsi="Calibri" w:eastAsia="Times New Roman" w:cs="Calibri"/>
                <w:kern w:val="0"/>
                <w:lang w:eastAsia="en-GB"/>
                <w14:ligatures w14:val="none"/>
              </w:rPr>
              <w:t>Talk about what people did and have done (present vs perfect tense) </w:t>
            </w:r>
          </w:p>
          <w:p w:rsidRPr="00C349EE" w:rsidR="00C349EE" w:rsidP="00C349EE" w:rsidRDefault="00C349EE" w14:paraId="038ADFFF" w14:textId="77777777">
            <w:pPr>
              <w:pStyle w:val="ListParagraph"/>
              <w:numPr>
                <w:ilvl w:val="0"/>
                <w:numId w:val="28"/>
              </w:numPr>
              <w:textAlignment w:val="baseline"/>
              <w:rPr>
                <w:rFonts w:ascii="Segoe UI" w:hAnsi="Segoe UI" w:eastAsia="Times New Roman" w:cs="Segoe UI"/>
                <w:kern w:val="0"/>
                <w:sz w:val="18"/>
                <w:szCs w:val="18"/>
                <w:lang w:eastAsia="en-GB"/>
                <w14:ligatures w14:val="none"/>
              </w:rPr>
            </w:pPr>
            <w:r w:rsidRPr="00C349EE">
              <w:rPr>
                <w:rFonts w:ascii="Calibri" w:hAnsi="Calibri" w:eastAsia="Times New Roman" w:cs="Calibri"/>
                <w:kern w:val="0"/>
                <w:lang w:eastAsia="en-GB"/>
                <w14:ligatures w14:val="none"/>
              </w:rPr>
              <w:t>Talk about then and now (‘als’) </w:t>
            </w:r>
          </w:p>
          <w:p w:rsidRPr="003337D6" w:rsidR="009B48EA" w:rsidP="00C349EE" w:rsidRDefault="009B48EA" w14:paraId="70300B5F" w14:textId="20DBF4DA">
            <w:pPr>
              <w:pStyle w:val="paragraph"/>
              <w:spacing w:before="0" w:beforeAutospacing="0" w:after="0" w:afterAutospacing="0"/>
              <w:textAlignment w:val="baseline"/>
              <w:rPr>
                <w:rFonts w:asciiTheme="minorHAnsi" w:hAnsiTheme="minorHAnsi" w:eastAsiaTheme="minorEastAsia" w:cstheme="minorBidi"/>
                <w:sz w:val="22"/>
                <w:szCs w:val="22"/>
              </w:rPr>
            </w:pPr>
            <w:bookmarkStart w:name="_French" w:id="7"/>
            <w:bookmarkEnd w:id="7"/>
          </w:p>
        </w:tc>
        <w:tc>
          <w:tcPr>
            <w:tcW w:w="4820" w:type="dxa"/>
            <w:tcMar/>
          </w:tcPr>
          <w:p w:rsidR="003337D6" w:rsidP="003337D6" w:rsidRDefault="003337D6" w14:paraId="1C472E1D" w14:textId="77777777">
            <w:r>
              <w:t>Home learning:</w:t>
            </w:r>
          </w:p>
          <w:p w:rsidR="003337D6" w:rsidP="003337D6" w:rsidRDefault="003337D6" w14:paraId="71C0C442" w14:textId="77777777">
            <w:pPr>
              <w:pStyle w:val="ListParagraph"/>
              <w:numPr>
                <w:ilvl w:val="0"/>
                <w:numId w:val="25"/>
              </w:numPr>
              <w:spacing w:after="160" w:line="259" w:lineRule="auto"/>
              <w:rPr>
                <w:rFonts w:eastAsiaTheme="minorEastAsia"/>
              </w:rPr>
            </w:pPr>
            <w:r>
              <w:rPr>
                <w:rFonts w:eastAsiaTheme="minorEastAsia"/>
              </w:rPr>
              <w:t>Regular Languagenut homework (</w:t>
            </w:r>
            <w:hyperlink w:history="1" r:id="rId14">
              <w:r w:rsidRPr="00786D04">
                <w:rPr>
                  <w:rStyle w:val="Hyperlink"/>
                  <w:rFonts w:eastAsiaTheme="minorEastAsia"/>
                </w:rPr>
                <w:t>https://www.languagenut.com/en-gb/</w:t>
              </w:r>
            </w:hyperlink>
            <w:r>
              <w:rPr>
                <w:rFonts w:eastAsiaTheme="minorEastAsia"/>
              </w:rPr>
              <w:t>) - all students are provided with a log-in for this</w:t>
            </w:r>
          </w:p>
          <w:p w:rsidR="003337D6" w:rsidP="003337D6" w:rsidRDefault="003337D6" w14:paraId="0B35FAE3" w14:textId="77777777">
            <w:pPr>
              <w:pStyle w:val="ListParagraph"/>
              <w:numPr>
                <w:ilvl w:val="0"/>
                <w:numId w:val="25"/>
              </w:numPr>
              <w:spacing w:after="160" w:line="259" w:lineRule="auto"/>
              <w:rPr>
                <w:rFonts w:eastAsiaTheme="minorEastAsia"/>
              </w:rPr>
            </w:pPr>
            <w:r>
              <w:t>Vocab-learning homework from the knowledge organisers in books</w:t>
            </w:r>
          </w:p>
          <w:p w:rsidRPr="0013284A" w:rsidR="003337D6" w:rsidP="003337D6" w:rsidRDefault="003337D6" w14:paraId="30E680F3" w14:textId="77777777">
            <w:pPr>
              <w:pStyle w:val="ListParagraph"/>
              <w:numPr>
                <w:ilvl w:val="0"/>
                <w:numId w:val="25"/>
              </w:numPr>
              <w:spacing w:after="160" w:line="259" w:lineRule="auto"/>
              <w:rPr>
                <w:rFonts w:eastAsiaTheme="minorEastAsia"/>
              </w:rPr>
            </w:pPr>
            <w:r>
              <w:t>Self quizzing homework from the knowledge organisers in books</w:t>
            </w:r>
          </w:p>
          <w:p w:rsidRPr="00B46023" w:rsidR="003337D6" w:rsidP="003337D6" w:rsidRDefault="003337D6" w14:paraId="15EDC3BF" w14:textId="77777777">
            <w:pPr>
              <w:pStyle w:val="ListParagraph"/>
              <w:numPr>
                <w:ilvl w:val="0"/>
                <w:numId w:val="25"/>
              </w:numPr>
              <w:spacing w:after="160" w:line="259" w:lineRule="auto"/>
              <w:rPr>
                <w:rFonts w:eastAsiaTheme="minorEastAsia"/>
              </w:rPr>
            </w:pPr>
            <w:r>
              <w:rPr>
                <w:rFonts w:eastAsiaTheme="minorEastAsia"/>
              </w:rPr>
              <w:t>Feed-forward tasks from the feedback after an in-class assessment</w:t>
            </w:r>
          </w:p>
          <w:p w:rsidR="003337D6" w:rsidP="003337D6" w:rsidRDefault="003337D6" w14:paraId="5D7B2537" w14:textId="77777777"/>
          <w:p w:rsidR="003337D6" w:rsidP="003337D6" w:rsidRDefault="003337D6" w14:paraId="584F9CF9" w14:textId="77777777">
            <w:r>
              <w:t>How you can help:</w:t>
            </w:r>
          </w:p>
          <w:p w:rsidRPr="00654A9C" w:rsidR="003337D6" w:rsidP="003337D6" w:rsidRDefault="003337D6" w14:paraId="0145EF2D" w14:textId="77777777">
            <w:pPr>
              <w:pStyle w:val="ListParagraph"/>
              <w:numPr>
                <w:ilvl w:val="0"/>
                <w:numId w:val="25"/>
              </w:numPr>
              <w:spacing w:after="160" w:line="259" w:lineRule="auto"/>
              <w:rPr>
                <w:rFonts w:eastAsiaTheme="minorEastAsia"/>
              </w:rPr>
            </w:pPr>
            <w:r>
              <w:t>With your child, look through the knowledge organiser sheets stuck in their book at the start of each module of work, and go through the vocab, grammar and phonics section in turn</w:t>
            </w:r>
          </w:p>
          <w:p w:rsidR="003337D6" w:rsidP="00B2238A" w:rsidRDefault="003337D6" w14:paraId="6CC8EB2A" w14:textId="77777777">
            <w:pPr>
              <w:pStyle w:val="ListParagraph"/>
              <w:numPr>
                <w:ilvl w:val="0"/>
                <w:numId w:val="25"/>
              </w:numPr>
              <w:spacing w:line="259" w:lineRule="auto"/>
              <w:textAlignment w:val="baseline"/>
              <w:rPr>
                <w:rFonts w:eastAsiaTheme="minorEastAsia"/>
              </w:rPr>
            </w:pPr>
            <w:r w:rsidRPr="003337D6">
              <w:rPr>
                <w:rFonts w:eastAsiaTheme="minorEastAsia"/>
              </w:rPr>
              <w:t>Test your child on the vocab section of the knowledge organiser</w:t>
            </w:r>
          </w:p>
          <w:p w:rsidRPr="003337D6" w:rsidR="003337D6" w:rsidP="00B2238A" w:rsidRDefault="003337D6" w14:paraId="6EF180F4" w14:textId="0F4BDF79">
            <w:pPr>
              <w:pStyle w:val="ListParagraph"/>
              <w:numPr>
                <w:ilvl w:val="0"/>
                <w:numId w:val="25"/>
              </w:numPr>
              <w:spacing w:line="259" w:lineRule="auto"/>
              <w:textAlignment w:val="baseline"/>
              <w:rPr>
                <w:rFonts w:eastAsiaTheme="minorEastAsia"/>
              </w:rPr>
            </w:pPr>
            <w:r w:rsidRPr="003337D6">
              <w:rPr>
                <w:rFonts w:eastAsiaTheme="minorEastAsia"/>
              </w:rPr>
              <w:t>Display vocab at home</w:t>
            </w:r>
          </w:p>
          <w:p w:rsidR="003337D6" w:rsidP="003337D6" w:rsidRDefault="003337D6" w14:paraId="46E53E3F" w14:textId="72F28BA9">
            <w:pPr>
              <w:pStyle w:val="ListParagraph"/>
              <w:numPr>
                <w:ilvl w:val="0"/>
                <w:numId w:val="25"/>
              </w:numPr>
              <w:spacing w:after="160" w:line="259" w:lineRule="auto"/>
              <w:rPr>
                <w:rFonts w:eastAsiaTheme="minorEastAsia"/>
              </w:rPr>
            </w:pPr>
            <w:r>
              <w:rPr>
                <w:rFonts w:eastAsiaTheme="minorEastAsia"/>
              </w:rPr>
              <w:t>Ask your child to explain the grammar points on the grammar section of the knowledge organiser</w:t>
            </w:r>
          </w:p>
          <w:p w:rsidRPr="0013284A" w:rsidR="003337D6" w:rsidP="003337D6" w:rsidRDefault="003337D6" w14:paraId="6391DA04" w14:textId="77777777">
            <w:pPr>
              <w:pStyle w:val="ListParagraph"/>
              <w:numPr>
                <w:ilvl w:val="0"/>
                <w:numId w:val="25"/>
              </w:numPr>
              <w:rPr>
                <w:rFonts w:eastAsiaTheme="minorEastAsia"/>
              </w:rPr>
            </w:pPr>
            <w:r>
              <w:rPr>
                <w:rFonts w:eastAsiaTheme="minorEastAsia"/>
              </w:rPr>
              <w:t>Use the phonics section of languagenut and practise saying the sounds with your child</w:t>
            </w:r>
          </w:p>
          <w:p w:rsidR="003337D6" w:rsidP="003337D6" w:rsidRDefault="003337D6" w14:paraId="6D65B134" w14:textId="77777777">
            <w:pPr>
              <w:pStyle w:val="ListParagraph"/>
              <w:numPr>
                <w:ilvl w:val="0"/>
                <w:numId w:val="25"/>
              </w:numPr>
              <w:spacing w:after="160" w:line="259" w:lineRule="auto"/>
              <w:rPr>
                <w:rFonts w:eastAsiaTheme="minorEastAsia"/>
              </w:rPr>
            </w:pPr>
            <w:r>
              <w:t>Use BBC Bitesize to deepen knowledge and understanding:</w:t>
            </w:r>
          </w:p>
          <w:p w:rsidR="003337D6" w:rsidP="003337D6" w:rsidRDefault="003337D6" w14:paraId="714C0B5A" w14:textId="77777777">
            <w:r>
              <w:t xml:space="preserve">French - </w:t>
            </w:r>
            <w:hyperlink r:id="rId15">
              <w:r w:rsidRPr="74599A60">
                <w:rPr>
                  <w:rStyle w:val="Hyperlink"/>
                </w:rPr>
                <w:t>https://www.bbc.co.uk/bitesize/subjects/zgdqxnb</w:t>
              </w:r>
            </w:hyperlink>
          </w:p>
          <w:p w:rsidRPr="00BC4BF4" w:rsidR="003337D6" w:rsidP="003337D6" w:rsidRDefault="003337D6" w14:paraId="0D5C7874" w14:textId="77777777">
            <w:pPr>
              <w:rPr>
                <w:lang w:val="de-DE"/>
              </w:rPr>
            </w:pPr>
            <w:r w:rsidRPr="00BC4BF4">
              <w:rPr>
                <w:lang w:val="de-DE"/>
              </w:rPr>
              <w:t xml:space="preserve">German - </w:t>
            </w:r>
            <w:hyperlink w:history="1" r:id="rId16">
              <w:r w:rsidRPr="00786D04">
                <w:rPr>
                  <w:rStyle w:val="Hyperlink"/>
                  <w:lang w:val="de-DE"/>
                </w:rPr>
                <w:t>https://www.bbc.co.uk/bitesize/subjects/zcj2tfr</w:t>
              </w:r>
            </w:hyperlink>
            <w:r>
              <w:rPr>
                <w:lang w:val="de-DE"/>
              </w:rPr>
              <w:t xml:space="preserve"> </w:t>
            </w:r>
          </w:p>
          <w:p w:rsidRPr="00C5530E" w:rsidR="003337D6" w:rsidP="003337D6" w:rsidRDefault="003337D6" w14:paraId="2F85BE40" w14:textId="77777777">
            <w:pPr>
              <w:rPr>
                <w:color w:val="0563C1" w:themeColor="hyperlink"/>
                <w:u w:val="single"/>
              </w:rPr>
            </w:pPr>
            <w:r w:rsidRPr="00C5530E">
              <w:t xml:space="preserve">Spanish - </w:t>
            </w:r>
            <w:hyperlink r:id="rId17">
              <w:r w:rsidRPr="00C5530E">
                <w:rPr>
                  <w:rStyle w:val="Hyperlink"/>
                </w:rPr>
                <w:t>https://www.bbc.co.uk/bitesize/subjects/zfckjxs</w:t>
              </w:r>
            </w:hyperlink>
          </w:p>
          <w:p w:rsidRPr="00655392" w:rsidR="00D861B2" w:rsidP="003337D6" w:rsidRDefault="00D861B2" w14:paraId="7E312289" w14:textId="77777777">
            <w:pPr>
              <w:pStyle w:val="paragraph"/>
              <w:spacing w:before="0" w:beforeAutospacing="0" w:after="0" w:afterAutospacing="0"/>
              <w:rPr>
                <w:rFonts w:eastAsiaTheme="minorEastAsia"/>
              </w:rPr>
            </w:pPr>
          </w:p>
        </w:tc>
      </w:tr>
      <w:tr w:rsidRPr="00655392" w:rsidR="00F815BA" w:rsidTr="16517145" w14:paraId="1371EBBC" w14:textId="77777777">
        <w:tc>
          <w:tcPr>
            <w:tcW w:w="9918" w:type="dxa"/>
            <w:gridSpan w:val="2"/>
            <w:tcMar/>
          </w:tcPr>
          <w:p w:rsidRPr="00655392" w:rsidR="00F815BA" w:rsidP="007B7AAD" w:rsidRDefault="00F815BA" w14:paraId="360FB3CF" w14:textId="2215DBA1">
            <w:pPr>
              <w:pStyle w:val="Heading2"/>
            </w:pPr>
            <w:bookmarkStart w:name="_History:" w:id="8"/>
            <w:bookmarkEnd w:id="8"/>
            <w:r w:rsidRPr="00655392">
              <w:t>History:</w:t>
            </w:r>
          </w:p>
        </w:tc>
      </w:tr>
      <w:tr w:rsidRPr="00655392" w:rsidR="00D861B2" w:rsidTr="16517145" w14:paraId="7FEC8F62" w14:textId="77777777">
        <w:tc>
          <w:tcPr>
            <w:tcW w:w="5098" w:type="dxa"/>
            <w:tcMar/>
          </w:tcPr>
          <w:p w:rsidRPr="00EB20BE" w:rsidR="00D861B2" w:rsidP="00F9464F" w:rsidRDefault="001D7C69" w14:paraId="335C5B37" w14:textId="5C29E2AC">
            <w:pPr>
              <w:pStyle w:val="paragraph"/>
              <w:spacing w:before="0" w:beforeAutospacing="0" w:after="0" w:afterAutospacing="0"/>
              <w:textAlignment w:val="baseline"/>
              <w:rPr>
                <w:rFonts w:asciiTheme="majorHAnsi" w:hAnsiTheme="majorHAnsi" w:cstheme="majorBidi"/>
                <w:sz w:val="22"/>
                <w:szCs w:val="22"/>
              </w:rPr>
            </w:pPr>
            <w:r w:rsidRPr="4DA91C0F">
              <w:rPr>
                <w:rFonts w:asciiTheme="majorHAnsi" w:hAnsiTheme="majorHAnsi" w:cstheme="majorBidi"/>
                <w:sz w:val="22"/>
                <w:szCs w:val="22"/>
              </w:rPr>
              <w:t xml:space="preserve">Know the effects of WWI </w:t>
            </w:r>
            <w:r w:rsidRPr="4DA91C0F" w:rsidR="43FF03AC">
              <w:rPr>
                <w:rFonts w:asciiTheme="majorHAnsi" w:hAnsiTheme="majorHAnsi" w:cstheme="majorBidi"/>
                <w:sz w:val="22"/>
                <w:szCs w:val="22"/>
              </w:rPr>
              <w:t>such as the impact on culture, warfare, technology, society</w:t>
            </w:r>
            <w:r w:rsidRPr="3F38AE6A" w:rsidR="43FF03AC">
              <w:rPr>
                <w:rFonts w:asciiTheme="majorHAnsi" w:hAnsiTheme="majorHAnsi" w:cstheme="majorBidi"/>
                <w:sz w:val="22"/>
                <w:szCs w:val="22"/>
              </w:rPr>
              <w:t xml:space="preserve"> etc.</w:t>
            </w:r>
          </w:p>
          <w:p w:rsidR="3F38AE6A" w:rsidP="3F38AE6A" w:rsidRDefault="3F38AE6A" w14:paraId="7A8DA10F" w14:textId="6109AC98">
            <w:pPr>
              <w:pStyle w:val="paragraph"/>
              <w:spacing w:before="0" w:beforeAutospacing="0" w:after="0" w:afterAutospacing="0"/>
            </w:pPr>
          </w:p>
          <w:p w:rsidR="43FF03AC" w:rsidP="3F38AE6A" w:rsidRDefault="43FF03AC" w14:paraId="49D0262D" w14:textId="24023B57">
            <w:pPr>
              <w:pStyle w:val="paragraph"/>
              <w:spacing w:before="0" w:beforeAutospacing="0" w:after="0" w:afterAutospacing="0"/>
            </w:pPr>
            <w:r w:rsidRPr="3F38AE6A">
              <w:rPr>
                <w:rFonts w:asciiTheme="majorHAnsi" w:hAnsiTheme="majorHAnsi" w:cstheme="majorBidi"/>
                <w:sz w:val="22"/>
                <w:szCs w:val="22"/>
              </w:rPr>
              <w:t>Know what an ideology is.</w:t>
            </w:r>
          </w:p>
          <w:p w:rsidR="3F38AE6A" w:rsidP="3F38AE6A" w:rsidRDefault="3F38AE6A" w14:paraId="79F7F422" w14:textId="3D764D05">
            <w:pPr>
              <w:pStyle w:val="paragraph"/>
              <w:spacing w:before="0" w:beforeAutospacing="0" w:after="0" w:afterAutospacing="0"/>
            </w:pPr>
          </w:p>
          <w:p w:rsidR="43FF03AC" w:rsidP="3F38AE6A" w:rsidRDefault="43FF03AC" w14:paraId="68D6172F" w14:textId="109B2B68">
            <w:pPr>
              <w:pStyle w:val="paragraph"/>
              <w:spacing w:before="0" w:beforeAutospacing="0" w:after="0" w:afterAutospacing="0"/>
            </w:pPr>
            <w:r w:rsidRPr="3F38AE6A">
              <w:rPr>
                <w:rFonts w:asciiTheme="majorHAnsi" w:hAnsiTheme="majorHAnsi" w:cstheme="majorBidi"/>
                <w:sz w:val="22"/>
                <w:szCs w:val="22"/>
              </w:rPr>
              <w:t>Know the differences between a democracy and a dictatorship</w:t>
            </w:r>
          </w:p>
          <w:p w:rsidR="3F38AE6A" w:rsidP="3F38AE6A" w:rsidRDefault="3F38AE6A" w14:paraId="4F0CE1E4" w14:textId="160F765C">
            <w:pPr>
              <w:pStyle w:val="paragraph"/>
              <w:spacing w:before="0" w:beforeAutospacing="0" w:after="0" w:afterAutospacing="0"/>
            </w:pPr>
          </w:p>
          <w:p w:rsidR="43FF03AC" w:rsidP="64649B55" w:rsidRDefault="43FF03AC" w14:paraId="33251B70" w14:textId="257EB931">
            <w:pPr>
              <w:pStyle w:val="paragraph"/>
              <w:spacing w:before="0" w:beforeAutospacing="0" w:after="0" w:afterAutospacing="0"/>
            </w:pPr>
            <w:r w:rsidRPr="64649B55">
              <w:rPr>
                <w:rFonts w:asciiTheme="majorHAnsi" w:hAnsiTheme="majorHAnsi" w:cstheme="majorBidi"/>
                <w:sz w:val="22"/>
                <w:szCs w:val="22"/>
              </w:rPr>
              <w:t>Know the differences between ideologies such as fascism and communism</w:t>
            </w:r>
            <w:r w:rsidRPr="4E5ADD6B">
              <w:rPr>
                <w:rFonts w:asciiTheme="majorHAnsi" w:hAnsiTheme="majorHAnsi" w:cstheme="majorBidi"/>
                <w:sz w:val="22"/>
                <w:szCs w:val="22"/>
              </w:rPr>
              <w:t>.</w:t>
            </w:r>
          </w:p>
          <w:p w:rsidR="4E5ADD6B" w:rsidP="4E5ADD6B" w:rsidRDefault="4E5ADD6B" w14:paraId="444483CF" w14:textId="305A90F2">
            <w:pPr>
              <w:pStyle w:val="paragraph"/>
              <w:spacing w:before="0" w:beforeAutospacing="0" w:after="0" w:afterAutospacing="0"/>
            </w:pPr>
          </w:p>
          <w:p w:rsidR="43FF03AC" w:rsidP="4E5ADD6B" w:rsidRDefault="43FF03AC" w14:paraId="4C275786" w14:textId="56FBC29A">
            <w:pPr>
              <w:pStyle w:val="paragraph"/>
              <w:spacing w:before="0" w:beforeAutospacing="0" w:after="0" w:afterAutospacing="0"/>
            </w:pPr>
            <w:r w:rsidRPr="235F9D0E">
              <w:rPr>
                <w:rFonts w:asciiTheme="majorHAnsi" w:hAnsiTheme="majorHAnsi" w:cstheme="majorBidi"/>
                <w:sz w:val="22"/>
                <w:szCs w:val="22"/>
              </w:rPr>
              <w:t xml:space="preserve">Know different forms of technology used </w:t>
            </w:r>
            <w:r w:rsidRPr="45DE6E8D">
              <w:rPr>
                <w:rFonts w:asciiTheme="majorHAnsi" w:hAnsiTheme="majorHAnsi" w:cstheme="majorBidi"/>
                <w:sz w:val="22"/>
                <w:szCs w:val="22"/>
              </w:rPr>
              <w:t>during WW2.</w:t>
            </w:r>
          </w:p>
          <w:p w:rsidR="45DE6E8D" w:rsidP="45DE6E8D" w:rsidRDefault="45DE6E8D" w14:paraId="2BBC293D" w14:textId="120713EC">
            <w:pPr>
              <w:pStyle w:val="paragraph"/>
              <w:spacing w:before="0" w:beforeAutospacing="0" w:after="0" w:afterAutospacing="0"/>
            </w:pPr>
          </w:p>
          <w:p w:rsidR="45DE6E8D" w:rsidP="45DE6E8D" w:rsidRDefault="43FF03AC" w14:paraId="2DBC005D" w14:textId="4C6FB5A4">
            <w:pPr>
              <w:pStyle w:val="paragraph"/>
              <w:spacing w:before="0" w:beforeAutospacing="0" w:after="0" w:afterAutospacing="0"/>
              <w:rPr>
                <w:rFonts w:asciiTheme="majorHAnsi" w:hAnsiTheme="majorHAnsi" w:cstheme="majorHAnsi"/>
                <w:sz w:val="22"/>
                <w:szCs w:val="22"/>
              </w:rPr>
            </w:pPr>
            <w:r w:rsidRPr="32C6C2FE">
              <w:rPr>
                <w:rFonts w:asciiTheme="majorHAnsi" w:hAnsiTheme="majorHAnsi" w:cstheme="majorBidi"/>
                <w:sz w:val="22"/>
                <w:szCs w:val="22"/>
              </w:rPr>
              <w:t xml:space="preserve">Know about </w:t>
            </w:r>
            <w:r w:rsidR="00D5547E">
              <w:rPr>
                <w:rFonts w:asciiTheme="majorHAnsi" w:hAnsiTheme="majorHAnsi" w:cstheme="majorBidi"/>
                <w:sz w:val="22"/>
                <w:szCs w:val="22"/>
              </w:rPr>
              <w:t>significant</w:t>
            </w:r>
            <w:r w:rsidRPr="32C6C2FE">
              <w:rPr>
                <w:rFonts w:asciiTheme="majorHAnsi" w:hAnsiTheme="majorHAnsi" w:cstheme="majorBidi"/>
                <w:sz w:val="22"/>
                <w:szCs w:val="22"/>
              </w:rPr>
              <w:t xml:space="preserve"> </w:t>
            </w:r>
            <w:r w:rsidRPr="3865F0C5">
              <w:rPr>
                <w:rFonts w:asciiTheme="majorHAnsi" w:hAnsiTheme="majorHAnsi" w:cstheme="majorBidi"/>
                <w:sz w:val="22"/>
                <w:szCs w:val="22"/>
              </w:rPr>
              <w:t>individuals</w:t>
            </w:r>
            <w:r w:rsidRPr="32C6C2FE">
              <w:rPr>
                <w:rFonts w:asciiTheme="majorHAnsi" w:hAnsiTheme="majorHAnsi" w:cstheme="majorBidi"/>
                <w:sz w:val="22"/>
                <w:szCs w:val="22"/>
              </w:rPr>
              <w:t xml:space="preserve"> such as Reginald Mitchell </w:t>
            </w:r>
            <w:r w:rsidR="00D5547E">
              <w:rPr>
                <w:rFonts w:asciiTheme="majorHAnsi" w:hAnsiTheme="majorHAnsi" w:cstheme="majorBidi"/>
                <w:sz w:val="22"/>
                <w:szCs w:val="22"/>
              </w:rPr>
              <w:t>and Alan Turing and why they were significant during WW2.</w:t>
            </w:r>
          </w:p>
          <w:p w:rsidR="00D5547E" w:rsidP="45DE6E8D" w:rsidRDefault="00D5547E" w14:paraId="48AB47B9" w14:textId="77777777">
            <w:pPr>
              <w:pStyle w:val="paragraph"/>
              <w:spacing w:before="0" w:beforeAutospacing="0" w:after="0" w:afterAutospacing="0"/>
            </w:pPr>
          </w:p>
          <w:p w:rsidRPr="00592D73" w:rsidR="00D5547E" w:rsidP="45DE6E8D" w:rsidRDefault="00D5547E" w14:paraId="51FA6B49" w14:textId="73E475B4">
            <w:pPr>
              <w:pStyle w:val="paragraph"/>
              <w:spacing w:before="0" w:beforeAutospacing="0" w:after="0" w:afterAutospacing="0"/>
              <w:rPr>
                <w:rFonts w:asciiTheme="majorHAnsi" w:hAnsiTheme="majorHAnsi" w:cstheme="majorHAnsi"/>
                <w:sz w:val="22"/>
                <w:szCs w:val="22"/>
              </w:rPr>
            </w:pPr>
            <w:r w:rsidRPr="00592D73">
              <w:rPr>
                <w:rFonts w:asciiTheme="majorHAnsi" w:hAnsiTheme="majorHAnsi" w:cstheme="majorHAnsi"/>
                <w:sz w:val="22"/>
                <w:szCs w:val="22"/>
              </w:rPr>
              <w:t>Know about local historical sites such as Hack</w:t>
            </w:r>
            <w:r w:rsidRPr="00592D73" w:rsidR="000D3995">
              <w:rPr>
                <w:rFonts w:asciiTheme="majorHAnsi" w:hAnsiTheme="majorHAnsi" w:cstheme="majorHAnsi"/>
                <w:sz w:val="22"/>
                <w:szCs w:val="22"/>
              </w:rPr>
              <w:t xml:space="preserve"> Green and Jodrell Bank </w:t>
            </w:r>
            <w:r w:rsidRPr="00592D73" w:rsidR="00592D73">
              <w:rPr>
                <w:rFonts w:asciiTheme="majorHAnsi" w:hAnsiTheme="majorHAnsi" w:cstheme="majorHAnsi"/>
                <w:sz w:val="22"/>
                <w:szCs w:val="22"/>
              </w:rPr>
              <w:t>and their link to WW2 and the Cold War</w:t>
            </w:r>
            <w:r w:rsidR="00BC228E">
              <w:rPr>
                <w:rFonts w:asciiTheme="majorHAnsi" w:hAnsiTheme="majorHAnsi" w:cstheme="majorHAnsi"/>
                <w:sz w:val="22"/>
                <w:szCs w:val="22"/>
              </w:rPr>
              <w:t>.</w:t>
            </w:r>
          </w:p>
          <w:p w:rsidR="00E347D8" w:rsidP="0046216D" w:rsidRDefault="00E347D8" w14:paraId="7E8FABCC" w14:textId="77777777">
            <w:pPr>
              <w:pStyle w:val="paragraph"/>
              <w:spacing w:before="0" w:beforeAutospacing="0" w:after="0" w:afterAutospacing="0"/>
              <w:textAlignment w:val="baseline"/>
              <w:rPr>
                <w:rFonts w:asciiTheme="majorHAnsi" w:hAnsiTheme="majorHAnsi" w:cstheme="majorHAnsi"/>
                <w:sz w:val="22"/>
                <w:szCs w:val="22"/>
              </w:rPr>
            </w:pPr>
          </w:p>
          <w:p w:rsidRPr="002269B6" w:rsidR="002269B6" w:rsidP="4ECF7AB8" w:rsidRDefault="00E347D8" w14:paraId="3E711A71" w14:textId="450C895E">
            <w:pPr>
              <w:pStyle w:val="paragraph"/>
              <w:spacing w:before="0" w:beforeAutospacing="0" w:after="0" w:afterAutospacing="0"/>
              <w:rPr>
                <w:rFonts w:asciiTheme="majorHAnsi" w:hAnsiTheme="majorHAnsi" w:cstheme="majorBidi"/>
                <w:b/>
                <w:bCs/>
                <w:sz w:val="22"/>
                <w:szCs w:val="22"/>
              </w:rPr>
            </w:pPr>
            <w:r w:rsidRPr="4ECF7AB8">
              <w:rPr>
                <w:rFonts w:asciiTheme="majorHAnsi" w:hAnsiTheme="majorHAnsi" w:cstheme="majorBidi"/>
                <w:b/>
                <w:bCs/>
              </w:rPr>
              <w:t>History of Arts:</w:t>
            </w:r>
          </w:p>
          <w:p w:rsidR="00BC0DA5" w:rsidP="4ECF7AB8" w:rsidRDefault="000B26C8" w14:paraId="045D5C20" w14:textId="7C0B6354">
            <w:pPr>
              <w:pStyle w:val="paragraph"/>
              <w:spacing w:before="0" w:beforeAutospacing="0" w:after="0" w:afterAutospacing="0"/>
              <w:rPr>
                <w:rFonts w:asciiTheme="majorHAnsi" w:hAnsiTheme="majorHAnsi" w:cstheme="majorBidi"/>
                <w:sz w:val="22"/>
                <w:szCs w:val="22"/>
              </w:rPr>
            </w:pPr>
            <w:r>
              <w:rPr>
                <w:rFonts w:asciiTheme="majorHAnsi" w:hAnsiTheme="majorHAnsi" w:cstheme="majorBidi"/>
                <w:sz w:val="22"/>
                <w:szCs w:val="22"/>
              </w:rPr>
              <w:t xml:space="preserve">Know the influence that dictatorships had on the arts and consider the work of famous artists living in dictatorships such as Otto Dix and </w:t>
            </w:r>
            <w:r w:rsidRPr="000B26C8">
              <w:rPr>
                <w:rFonts w:asciiTheme="majorHAnsi" w:hAnsiTheme="majorHAnsi" w:cstheme="majorBidi"/>
                <w:sz w:val="22"/>
                <w:szCs w:val="22"/>
              </w:rPr>
              <w:t>Dmitri Shostakovich</w:t>
            </w:r>
            <w:r>
              <w:rPr>
                <w:rFonts w:asciiTheme="majorHAnsi" w:hAnsiTheme="majorHAnsi" w:cstheme="majorBidi"/>
                <w:sz w:val="22"/>
                <w:szCs w:val="22"/>
              </w:rPr>
              <w:t>.</w:t>
            </w:r>
          </w:p>
          <w:p w:rsidR="00BC0DA5" w:rsidP="4ECF7AB8" w:rsidRDefault="00BC0DA5" w14:paraId="07B5B3AA" w14:textId="77777777">
            <w:pPr>
              <w:pStyle w:val="paragraph"/>
              <w:spacing w:before="0" w:beforeAutospacing="0" w:after="0" w:afterAutospacing="0"/>
              <w:rPr>
                <w:rFonts w:asciiTheme="majorHAnsi" w:hAnsiTheme="majorHAnsi" w:cstheme="majorBidi"/>
                <w:sz w:val="22"/>
                <w:szCs w:val="22"/>
              </w:rPr>
            </w:pPr>
          </w:p>
          <w:p w:rsidRPr="002269B6" w:rsidR="002269B6" w:rsidP="4ECF7AB8" w:rsidRDefault="002269B6" w14:paraId="02A7D58D" w14:textId="0CA3EC87">
            <w:pPr>
              <w:pStyle w:val="paragraph"/>
              <w:spacing w:before="0" w:beforeAutospacing="0" w:after="0" w:afterAutospacing="0"/>
            </w:pPr>
            <w:r w:rsidRPr="4ECF7AB8">
              <w:rPr>
                <w:rFonts w:asciiTheme="majorHAnsi" w:hAnsiTheme="majorHAnsi" w:cstheme="majorBidi"/>
                <w:sz w:val="22"/>
                <w:szCs w:val="22"/>
              </w:rPr>
              <w:t>Know about signif</w:t>
            </w:r>
            <w:r w:rsidRPr="4ECF7AB8" w:rsidR="5E44CF21">
              <w:rPr>
                <w:rFonts w:asciiTheme="majorHAnsi" w:hAnsiTheme="majorHAnsi" w:cstheme="majorBidi"/>
                <w:sz w:val="22"/>
                <w:szCs w:val="22"/>
              </w:rPr>
              <w:t>i</w:t>
            </w:r>
            <w:r w:rsidRPr="4ECF7AB8">
              <w:rPr>
                <w:rFonts w:asciiTheme="majorHAnsi" w:hAnsiTheme="majorHAnsi" w:cstheme="majorBidi"/>
                <w:sz w:val="22"/>
                <w:szCs w:val="22"/>
              </w:rPr>
              <w:t>cant local artists such as L.S. Lowry and Clarice Cliff.</w:t>
            </w:r>
          </w:p>
          <w:p w:rsidR="002269B6" w:rsidP="00F9464F" w:rsidRDefault="002269B6" w14:paraId="61D4A986" w14:textId="77777777">
            <w:pPr>
              <w:pStyle w:val="paragraph"/>
              <w:spacing w:before="0" w:beforeAutospacing="0" w:after="0" w:afterAutospacing="0"/>
              <w:textAlignment w:val="baseline"/>
              <w:rPr>
                <w:rFonts w:asciiTheme="majorHAnsi" w:hAnsiTheme="majorHAnsi" w:cstheme="majorHAnsi"/>
                <w:sz w:val="22"/>
                <w:szCs w:val="22"/>
              </w:rPr>
            </w:pPr>
          </w:p>
          <w:p w:rsidR="00A625F2" w:rsidP="00F9464F" w:rsidRDefault="00A625F2" w14:paraId="32537182" w14:textId="482D0865">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Know about significant 20</w:t>
            </w:r>
            <w:r w:rsidRPr="00A625F2">
              <w:rPr>
                <w:rFonts w:asciiTheme="majorHAnsi" w:hAnsiTheme="majorHAnsi" w:cstheme="majorHAnsi"/>
                <w:sz w:val="22"/>
                <w:szCs w:val="22"/>
                <w:vertAlign w:val="superscript"/>
              </w:rPr>
              <w:t>th</w:t>
            </w:r>
            <w:r>
              <w:rPr>
                <w:rFonts w:asciiTheme="majorHAnsi" w:hAnsiTheme="majorHAnsi" w:cstheme="majorHAnsi"/>
                <w:sz w:val="22"/>
                <w:szCs w:val="22"/>
              </w:rPr>
              <w:t xml:space="preserve"> century artists.</w:t>
            </w:r>
          </w:p>
          <w:p w:rsidR="00A625F2" w:rsidP="00F9464F" w:rsidRDefault="00A625F2" w14:paraId="1D0F2A94" w14:textId="77777777">
            <w:pPr>
              <w:pStyle w:val="paragraph"/>
              <w:spacing w:before="0" w:beforeAutospacing="0" w:after="0" w:afterAutospacing="0"/>
              <w:textAlignment w:val="baseline"/>
              <w:rPr>
                <w:rFonts w:asciiTheme="majorHAnsi" w:hAnsiTheme="majorHAnsi" w:cstheme="majorHAnsi"/>
                <w:sz w:val="22"/>
                <w:szCs w:val="22"/>
              </w:rPr>
            </w:pPr>
          </w:p>
          <w:p w:rsidRPr="00592D73" w:rsidR="00A625F2" w:rsidP="00F9464F" w:rsidRDefault="00A625F2" w14:paraId="7D1792EF" w14:textId="629AC31E">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Know about significan</w:t>
            </w:r>
            <w:r w:rsidR="005E1143">
              <w:rPr>
                <w:rFonts w:asciiTheme="majorHAnsi" w:hAnsiTheme="majorHAnsi" w:cstheme="majorHAnsi"/>
                <w:sz w:val="22"/>
                <w:szCs w:val="22"/>
              </w:rPr>
              <w:t>t trends in 20</w:t>
            </w:r>
            <w:r w:rsidRPr="005E1143" w:rsidR="005E1143">
              <w:rPr>
                <w:rFonts w:asciiTheme="majorHAnsi" w:hAnsiTheme="majorHAnsi" w:cstheme="majorHAnsi"/>
                <w:sz w:val="22"/>
                <w:szCs w:val="22"/>
                <w:vertAlign w:val="superscript"/>
              </w:rPr>
              <w:t>th</w:t>
            </w:r>
            <w:r w:rsidR="005E1143">
              <w:rPr>
                <w:rFonts w:asciiTheme="majorHAnsi" w:hAnsiTheme="majorHAnsi" w:cstheme="majorHAnsi"/>
                <w:sz w:val="22"/>
                <w:szCs w:val="22"/>
              </w:rPr>
              <w:t xml:space="preserve"> century music.</w:t>
            </w:r>
          </w:p>
          <w:p w:rsidR="00EB20BE" w:rsidP="00F9464F" w:rsidRDefault="00EB20BE" w14:paraId="0CD932FA" w14:textId="77777777">
            <w:pPr>
              <w:pStyle w:val="paragraph"/>
              <w:spacing w:before="0" w:beforeAutospacing="0" w:after="0" w:afterAutospacing="0"/>
              <w:textAlignment w:val="baseline"/>
              <w:rPr>
                <w:rFonts w:asciiTheme="majorHAnsi" w:hAnsiTheme="majorHAnsi" w:cstheme="majorHAnsi"/>
              </w:rPr>
            </w:pPr>
          </w:p>
          <w:p w:rsidRPr="00655392" w:rsidR="00EB20BE" w:rsidP="00F9464F" w:rsidRDefault="00EB20BE" w14:paraId="65E52126" w14:textId="48CA1D77">
            <w:pPr>
              <w:pStyle w:val="paragraph"/>
              <w:spacing w:before="0" w:beforeAutospacing="0" w:after="0" w:afterAutospacing="0"/>
              <w:textAlignment w:val="baseline"/>
              <w:rPr>
                <w:rFonts w:asciiTheme="majorHAnsi" w:hAnsiTheme="majorHAnsi" w:cstheme="majorHAnsi"/>
              </w:rPr>
            </w:pPr>
          </w:p>
        </w:tc>
        <w:tc>
          <w:tcPr>
            <w:tcW w:w="4820" w:type="dxa"/>
            <w:tcMar/>
          </w:tcPr>
          <w:p w:rsidR="00CA4C96" w:rsidP="00CA4C96" w:rsidRDefault="00CA4C96" w14:paraId="1563A623" w14:textId="1496FD2C">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2"/>
                <w:szCs w:val="22"/>
              </w:rPr>
              <w:lastRenderedPageBreak/>
              <w:t>A research task.</w:t>
            </w:r>
          </w:p>
          <w:p w:rsidR="00CA4C96" w:rsidP="00CA4C96" w:rsidRDefault="00CA4C96" w14:paraId="2AE94390" w14:textId="77777777">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rsidR="00CA4C96" w:rsidP="00CA4C96" w:rsidRDefault="00CA4C96" w14:paraId="51D1C3A7" w14:textId="45568583">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2"/>
                <w:szCs w:val="22"/>
              </w:rPr>
              <w:t>A biography task on a significant individual from the 20</w:t>
            </w:r>
            <w:r w:rsidRPr="00CA4C96">
              <w:rPr>
                <w:rStyle w:val="normaltextrun"/>
                <w:rFonts w:ascii="Calibri Light" w:hAnsi="Calibri Light" w:cs="Calibri Light"/>
                <w:sz w:val="22"/>
                <w:szCs w:val="22"/>
                <w:vertAlign w:val="superscript"/>
              </w:rPr>
              <w:t>th</w:t>
            </w:r>
            <w:r>
              <w:rPr>
                <w:rStyle w:val="normaltextrun"/>
                <w:rFonts w:ascii="Calibri Light" w:hAnsi="Calibri Light" w:cs="Calibri Light"/>
                <w:sz w:val="22"/>
                <w:szCs w:val="22"/>
              </w:rPr>
              <w:t xml:space="preserve"> century.</w:t>
            </w:r>
            <w:r>
              <w:rPr>
                <w:rStyle w:val="eop"/>
                <w:rFonts w:ascii="Calibri Light" w:hAnsi="Calibri Light" w:cs="Calibri Light"/>
                <w:sz w:val="22"/>
                <w:szCs w:val="22"/>
              </w:rPr>
              <w:t> </w:t>
            </w:r>
          </w:p>
          <w:p w:rsidR="00CA4C96" w:rsidP="00CA4C96" w:rsidRDefault="00CA4C96" w14:paraId="774BBD6C" w14:textId="77777777">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rsidR="00CA4C96" w:rsidP="00CA4C96" w:rsidRDefault="00CA4C96" w14:paraId="2FAEDDA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2"/>
                <w:szCs w:val="22"/>
              </w:rPr>
              <w:t>Preparing a revision resource to review the unit. </w:t>
            </w:r>
            <w:r>
              <w:rPr>
                <w:rStyle w:val="eop"/>
                <w:rFonts w:ascii="Calibri Light" w:hAnsi="Calibri Light" w:cs="Calibri Light"/>
                <w:sz w:val="22"/>
                <w:szCs w:val="22"/>
              </w:rPr>
              <w:t> </w:t>
            </w:r>
          </w:p>
          <w:p w:rsidR="00CA4C96" w:rsidP="00CA4C96" w:rsidRDefault="00CA4C96" w14:paraId="627B4961"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CA4C96" w:rsidP="00CA4C96" w:rsidRDefault="00CA4C96" w14:paraId="2EBB0108" w14:textId="05D9D01F">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2"/>
                <w:szCs w:val="22"/>
              </w:rPr>
              <w:t>Using their exercise books, test your child on key terms such as ideology or communism. </w:t>
            </w:r>
            <w:r>
              <w:rPr>
                <w:rStyle w:val="eop"/>
                <w:rFonts w:ascii="Calibri Light" w:hAnsi="Calibri Light" w:cs="Calibri Light"/>
                <w:sz w:val="22"/>
                <w:szCs w:val="22"/>
              </w:rPr>
              <w:t> </w:t>
            </w:r>
          </w:p>
          <w:p w:rsidR="00CA4C96" w:rsidP="00CA4C96" w:rsidRDefault="00CA4C96" w14:paraId="57234DDF" w14:textId="77777777">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rsidR="00454FEA" w:rsidP="00230E83" w:rsidRDefault="00264F1B" w14:paraId="5A5528CB" w14:textId="0E15BAE2">
            <w:pPr>
              <w:pStyle w:val="paragraph"/>
              <w:spacing w:before="0" w:beforeAutospacing="0" w:after="0" w:afterAutospacing="0"/>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Use of BBC Bitesize as a helpful tool, including this</w:t>
            </w:r>
            <w:r w:rsidR="00F75AB5">
              <w:rPr>
                <w:rStyle w:val="normaltextrun"/>
                <w:rFonts w:ascii="Calibri Light" w:hAnsi="Calibri Light" w:cs="Calibri Light"/>
                <w:sz w:val="22"/>
                <w:szCs w:val="22"/>
              </w:rPr>
              <w:t xml:space="preserve"> this video clip</w:t>
            </w:r>
            <w:r w:rsidR="00CC13A2">
              <w:rPr>
                <w:rStyle w:val="normaltextrun"/>
                <w:rFonts w:ascii="Calibri Light" w:hAnsi="Calibri Light" w:cs="Calibri Light"/>
                <w:sz w:val="22"/>
                <w:szCs w:val="22"/>
              </w:rPr>
              <w:t>:</w:t>
            </w:r>
          </w:p>
          <w:p w:rsidRPr="00655392" w:rsidR="00454FEA" w:rsidP="00230E83" w:rsidRDefault="00D365A1" w14:paraId="2235AAF7" w14:textId="67AB125A">
            <w:pPr>
              <w:pStyle w:val="paragraph"/>
              <w:spacing w:before="0" w:beforeAutospacing="0" w:after="0" w:afterAutospacing="0"/>
              <w:textAlignment w:val="baseline"/>
              <w:rPr>
                <w:rFonts w:asciiTheme="majorHAnsi" w:hAnsiTheme="majorHAnsi" w:cstheme="majorHAnsi"/>
              </w:rPr>
            </w:pPr>
            <w:hyperlink w:history="1" r:id="rId18">
              <w:r w:rsidRPr="00573491" w:rsidR="00264F1B">
                <w:rPr>
                  <w:rStyle w:val="Hyperlink"/>
                  <w:rFonts w:asciiTheme="majorHAnsi" w:hAnsiTheme="majorHAnsi" w:cstheme="majorHAnsi"/>
                </w:rPr>
                <w:t>https://www.bbc.co.uk/teach/class-clips-video/history-ks3-communism/zkpnscw</w:t>
              </w:r>
            </w:hyperlink>
            <w:r w:rsidR="00264F1B">
              <w:rPr>
                <w:rFonts w:asciiTheme="majorHAnsi" w:hAnsiTheme="majorHAnsi" w:cstheme="majorHAnsi"/>
              </w:rPr>
              <w:t xml:space="preserve"> </w:t>
            </w:r>
          </w:p>
        </w:tc>
      </w:tr>
      <w:tr w:rsidRPr="00655392" w:rsidR="00F815BA" w:rsidTr="16517145" w14:paraId="4429F0CE" w14:textId="77777777">
        <w:tc>
          <w:tcPr>
            <w:tcW w:w="9918" w:type="dxa"/>
            <w:gridSpan w:val="2"/>
            <w:tcMar/>
          </w:tcPr>
          <w:p w:rsidRPr="00655392" w:rsidR="00F815BA" w:rsidP="007B7AAD" w:rsidRDefault="00F815BA" w14:paraId="5E2ECAE1" w14:textId="08EC3091">
            <w:pPr>
              <w:pStyle w:val="Heading2"/>
            </w:pPr>
            <w:bookmarkStart w:name="_Geography:" w:id="9"/>
            <w:bookmarkEnd w:id="9"/>
            <w:r w:rsidRPr="00655392">
              <w:lastRenderedPageBreak/>
              <w:t>Geography:</w:t>
            </w:r>
          </w:p>
        </w:tc>
      </w:tr>
      <w:tr w:rsidRPr="00655392" w:rsidR="00D861B2" w:rsidTr="16517145" w14:paraId="4ED595E0" w14:textId="77777777">
        <w:tc>
          <w:tcPr>
            <w:tcW w:w="5098" w:type="dxa"/>
            <w:tcMar/>
          </w:tcPr>
          <w:p w:rsidRPr="00247C40" w:rsidR="00247C40" w:rsidP="00247C40" w:rsidRDefault="00247C40" w14:paraId="2E0AC8FB" w14:textId="77777777">
            <w:pPr>
              <w:rPr>
                <w:rFonts w:asciiTheme="majorHAnsi" w:hAnsiTheme="majorHAnsi" w:cstheme="majorHAnsi"/>
              </w:rPr>
            </w:pPr>
            <w:r w:rsidRPr="00247C40">
              <w:rPr>
                <w:rFonts w:asciiTheme="majorHAnsi" w:hAnsiTheme="majorHAnsi" w:cstheme="majorHAnsi"/>
              </w:rPr>
              <w:t xml:space="preserve">To know the meaning of the word development in geography    </w:t>
            </w:r>
          </w:p>
          <w:p w:rsidRPr="00247C40" w:rsidR="00247C40" w:rsidP="00247C40" w:rsidRDefault="00247C40" w14:paraId="6ECD0791" w14:textId="77777777">
            <w:pPr>
              <w:rPr>
                <w:rFonts w:asciiTheme="majorHAnsi" w:hAnsiTheme="majorHAnsi" w:cstheme="majorHAnsi"/>
              </w:rPr>
            </w:pPr>
          </w:p>
          <w:p w:rsidRPr="00247C40" w:rsidR="00247C40" w:rsidP="00247C40" w:rsidRDefault="00247C40" w14:paraId="4AA84355" w14:textId="77777777">
            <w:pPr>
              <w:rPr>
                <w:rFonts w:asciiTheme="majorHAnsi" w:hAnsiTheme="majorHAnsi" w:cstheme="majorHAnsi"/>
              </w:rPr>
            </w:pPr>
            <w:r w:rsidRPr="00247C40">
              <w:rPr>
                <w:rFonts w:asciiTheme="majorHAnsi" w:hAnsiTheme="majorHAnsi" w:cstheme="majorHAnsi"/>
              </w:rPr>
              <w:t xml:space="preserve">To know at least 2 ways that development can be measured  </w:t>
            </w:r>
          </w:p>
          <w:p w:rsidRPr="00247C40" w:rsidR="00247C40" w:rsidP="00247C40" w:rsidRDefault="00247C40" w14:paraId="342BDEE2" w14:textId="77777777">
            <w:pPr>
              <w:rPr>
                <w:rFonts w:asciiTheme="majorHAnsi" w:hAnsiTheme="majorHAnsi" w:cstheme="majorHAnsi"/>
              </w:rPr>
            </w:pPr>
          </w:p>
          <w:p w:rsidRPr="00247C40" w:rsidR="00247C40" w:rsidP="00247C40" w:rsidRDefault="00247C40" w14:paraId="12125720" w14:textId="77777777">
            <w:pPr>
              <w:rPr>
                <w:rFonts w:asciiTheme="majorHAnsi" w:hAnsiTheme="majorHAnsi" w:cstheme="majorHAnsi"/>
              </w:rPr>
            </w:pPr>
            <w:r w:rsidRPr="00247C40">
              <w:rPr>
                <w:rFonts w:asciiTheme="majorHAnsi" w:hAnsiTheme="majorHAnsi" w:cstheme="majorHAnsi"/>
              </w:rPr>
              <w:t xml:space="preserve">To know which countries, develop at a faster rate than others </w:t>
            </w:r>
          </w:p>
          <w:p w:rsidRPr="00247C40" w:rsidR="00247C40" w:rsidP="00247C40" w:rsidRDefault="00247C40" w14:paraId="64A523FD" w14:textId="77777777">
            <w:pPr>
              <w:rPr>
                <w:rFonts w:asciiTheme="majorHAnsi" w:hAnsiTheme="majorHAnsi" w:cstheme="majorHAnsi"/>
              </w:rPr>
            </w:pPr>
          </w:p>
          <w:p w:rsidRPr="00247C40" w:rsidR="00247C40" w:rsidP="00247C40" w:rsidRDefault="00247C40" w14:paraId="2E62980C" w14:textId="77777777">
            <w:pPr>
              <w:rPr>
                <w:rFonts w:asciiTheme="majorHAnsi" w:hAnsiTheme="majorHAnsi" w:cstheme="majorHAnsi"/>
              </w:rPr>
            </w:pPr>
            <w:r w:rsidRPr="00247C40">
              <w:rPr>
                <w:rFonts w:asciiTheme="majorHAnsi" w:hAnsiTheme="majorHAnsi" w:cstheme="majorHAnsi"/>
              </w:rPr>
              <w:t xml:space="preserve">To know reasons why development is not the same for all countries   </w:t>
            </w:r>
          </w:p>
          <w:p w:rsidRPr="00247C40" w:rsidR="00247C40" w:rsidP="00247C40" w:rsidRDefault="00247C40" w14:paraId="176FD6DC" w14:textId="77777777">
            <w:pPr>
              <w:rPr>
                <w:rFonts w:asciiTheme="majorHAnsi" w:hAnsiTheme="majorHAnsi" w:cstheme="majorHAnsi"/>
              </w:rPr>
            </w:pPr>
          </w:p>
          <w:p w:rsidRPr="00655392" w:rsidR="000E4474" w:rsidP="00247C40" w:rsidRDefault="00247C40" w14:paraId="02D7C220" w14:textId="389268E0">
            <w:pPr>
              <w:rPr>
                <w:rFonts w:asciiTheme="majorHAnsi" w:hAnsiTheme="majorHAnsi" w:cstheme="majorHAnsi"/>
              </w:rPr>
            </w:pPr>
            <w:r w:rsidRPr="00247C40">
              <w:rPr>
                <w:rFonts w:asciiTheme="majorHAnsi" w:hAnsiTheme="majorHAnsi" w:cstheme="majorHAnsi"/>
              </w:rPr>
              <w:t xml:space="preserve">To know at least one way that global inequality can be reduced.  </w:t>
            </w:r>
          </w:p>
        </w:tc>
        <w:tc>
          <w:tcPr>
            <w:tcW w:w="4820" w:type="dxa"/>
            <w:tcMar/>
          </w:tcPr>
          <w:p w:rsidR="00B77A05" w:rsidRDefault="00985375" w14:paraId="3E40D594" w14:textId="77777777">
            <w:pPr>
              <w:rPr>
                <w:rFonts w:asciiTheme="majorHAnsi" w:hAnsiTheme="majorHAnsi" w:cstheme="majorHAnsi"/>
              </w:rPr>
            </w:pPr>
            <w:r w:rsidRPr="00985375">
              <w:rPr>
                <w:rFonts w:asciiTheme="majorHAnsi" w:hAnsiTheme="majorHAnsi" w:cstheme="majorHAnsi"/>
              </w:rPr>
              <w:t>Research, review and do tasks on the sheet</w:t>
            </w:r>
            <w:r>
              <w:rPr>
                <w:rFonts w:asciiTheme="majorHAnsi" w:hAnsiTheme="majorHAnsi" w:cstheme="majorHAnsi"/>
              </w:rPr>
              <w:t xml:space="preserve"> which will be provided by class teachers.</w:t>
            </w:r>
          </w:p>
          <w:p w:rsidR="00985375" w:rsidRDefault="00985375" w14:paraId="529159AC" w14:textId="77777777">
            <w:pPr>
              <w:rPr>
                <w:rFonts w:asciiTheme="majorHAnsi" w:hAnsiTheme="majorHAnsi" w:cstheme="majorHAnsi"/>
              </w:rPr>
            </w:pPr>
          </w:p>
          <w:p w:rsidR="00985375" w:rsidRDefault="00A8358A" w14:paraId="6FB952AC" w14:textId="77777777">
            <w:pPr>
              <w:rPr>
                <w:rFonts w:asciiTheme="majorHAnsi" w:hAnsiTheme="majorHAnsi" w:cstheme="majorHAnsi"/>
              </w:rPr>
            </w:pPr>
            <w:r>
              <w:rPr>
                <w:rFonts w:asciiTheme="majorHAnsi" w:hAnsiTheme="majorHAnsi" w:cstheme="majorHAnsi"/>
              </w:rPr>
              <w:t>How you can help:</w:t>
            </w:r>
          </w:p>
          <w:p w:rsidRPr="00655392" w:rsidR="00A8358A" w:rsidRDefault="00A8358A" w14:paraId="2A3F05FD" w14:textId="479BDCD0">
            <w:pPr>
              <w:rPr>
                <w:rFonts w:asciiTheme="majorHAnsi" w:hAnsiTheme="majorHAnsi" w:cstheme="majorHAnsi"/>
              </w:rPr>
            </w:pPr>
            <w:r>
              <w:rPr>
                <w:rFonts w:asciiTheme="majorHAnsi" w:hAnsiTheme="majorHAnsi" w:cstheme="majorHAnsi"/>
              </w:rPr>
              <w:t>Look out for or ask your c</w:t>
            </w:r>
            <w:r w:rsidR="00DF194C">
              <w:rPr>
                <w:rFonts w:asciiTheme="majorHAnsi" w:hAnsiTheme="majorHAnsi" w:cstheme="majorHAnsi"/>
              </w:rPr>
              <w:t>hild to spot stories in the new that link to development</w:t>
            </w:r>
            <w:r w:rsidR="00CC219C">
              <w:rPr>
                <w:rFonts w:asciiTheme="majorHAnsi" w:hAnsiTheme="majorHAnsi" w:cstheme="majorHAnsi"/>
              </w:rPr>
              <w:t xml:space="preserve"> and discuss these.  For example human factors, location or natural disasters might affect a countries development.</w:t>
            </w:r>
          </w:p>
        </w:tc>
      </w:tr>
      <w:tr w:rsidRPr="00655392" w:rsidR="00F815BA" w:rsidTr="16517145" w14:paraId="2F91E7E2" w14:textId="77777777">
        <w:tc>
          <w:tcPr>
            <w:tcW w:w="9918" w:type="dxa"/>
            <w:gridSpan w:val="2"/>
            <w:tcMar/>
          </w:tcPr>
          <w:p w:rsidRPr="00655392" w:rsidR="00F815BA" w:rsidP="007B7AAD" w:rsidRDefault="00F815BA" w14:paraId="4D32C3E4" w14:textId="17AFD7AB">
            <w:pPr>
              <w:pStyle w:val="Heading2"/>
            </w:pPr>
            <w:bookmarkStart w:name="_RE:" w:id="10"/>
            <w:bookmarkEnd w:id="10"/>
            <w:r w:rsidRPr="00655392">
              <w:t>RE:</w:t>
            </w:r>
          </w:p>
        </w:tc>
      </w:tr>
      <w:tr w:rsidRPr="00655392" w:rsidR="00793A15" w:rsidTr="16517145" w14:paraId="271E5CE5" w14:textId="77777777">
        <w:tc>
          <w:tcPr>
            <w:tcW w:w="5098" w:type="dxa"/>
            <w:tcMar/>
          </w:tcPr>
          <w:p w:rsidR="69B6A26B" w:rsidP="2CA46E25" w:rsidRDefault="69B6A26B" w14:paraId="160A894A" w14:textId="7ACF35DB">
            <w:pPr>
              <w:rPr>
                <w:rFonts w:ascii="Calibri Light" w:hAnsi="Calibri Light" w:cs="Calibri Light" w:asciiTheme="majorAscii" w:hAnsiTheme="majorAscii" w:cstheme="majorAscii"/>
              </w:rPr>
            </w:pPr>
            <w:r w:rsidRPr="2CA46E25" w:rsidR="69B6A26B">
              <w:rPr>
                <w:rFonts w:ascii="Calibri Light" w:hAnsi="Calibri Light" w:cs="Calibri Light" w:asciiTheme="majorAscii" w:hAnsiTheme="majorAscii" w:cstheme="majorAscii"/>
              </w:rPr>
              <w:t>Christian beliefs and Practices</w:t>
            </w:r>
          </w:p>
          <w:p w:rsidRPr="00B834F4" w:rsidR="00B834F4" w:rsidP="00B834F4" w:rsidRDefault="00B834F4" w14:paraId="7515FC6F" w14:textId="77777777">
            <w:pPr>
              <w:rPr>
                <w:rFonts w:asciiTheme="majorHAnsi" w:hAnsiTheme="majorHAnsi" w:cstheme="majorHAnsi"/>
              </w:rPr>
            </w:pPr>
            <w:r w:rsidRPr="00B834F4">
              <w:rPr>
                <w:rFonts w:asciiTheme="majorHAnsi" w:hAnsiTheme="majorHAnsi" w:cstheme="majorHAnsi"/>
              </w:rPr>
              <w:t xml:space="preserve">To know what is meant by the trinity </w:t>
            </w:r>
          </w:p>
          <w:p w:rsidRPr="00B834F4" w:rsidR="00B834F4" w:rsidP="00B834F4" w:rsidRDefault="00B834F4" w14:paraId="678211FA" w14:textId="77777777">
            <w:pPr>
              <w:rPr>
                <w:rFonts w:asciiTheme="majorHAnsi" w:hAnsiTheme="majorHAnsi" w:cstheme="majorHAnsi"/>
              </w:rPr>
            </w:pPr>
          </w:p>
          <w:p w:rsidRPr="00B834F4" w:rsidR="00B834F4" w:rsidP="00B834F4" w:rsidRDefault="00B834F4" w14:paraId="03F89424" w14:textId="4591CFAB">
            <w:pPr>
              <w:rPr>
                <w:rFonts w:asciiTheme="majorHAnsi" w:hAnsiTheme="majorHAnsi" w:cstheme="majorBidi"/>
              </w:rPr>
            </w:pPr>
            <w:r w:rsidRPr="282C6DC2">
              <w:rPr>
                <w:rFonts w:asciiTheme="majorHAnsi" w:hAnsiTheme="majorHAnsi" w:cstheme="majorBidi"/>
              </w:rPr>
              <w:t xml:space="preserve">To know the meaning of incarnation, resurrection, crucifixion and ascension </w:t>
            </w:r>
            <w:r w:rsidRPr="282C6DC2" w:rsidR="692E0DD1">
              <w:rPr>
                <w:rFonts w:asciiTheme="majorHAnsi" w:hAnsiTheme="majorHAnsi" w:cstheme="majorBidi"/>
              </w:rPr>
              <w:t>and why these events are important to Christians</w:t>
            </w:r>
          </w:p>
          <w:p w:rsidRPr="00B834F4" w:rsidR="00B834F4" w:rsidP="00B834F4" w:rsidRDefault="00B834F4" w14:paraId="7257E744" w14:textId="77777777">
            <w:pPr>
              <w:rPr>
                <w:rFonts w:asciiTheme="majorHAnsi" w:hAnsiTheme="majorHAnsi" w:cstheme="majorHAnsi"/>
              </w:rPr>
            </w:pPr>
          </w:p>
          <w:p w:rsidRPr="00B834F4" w:rsidR="00B834F4" w:rsidP="00B834F4" w:rsidRDefault="00B834F4" w14:paraId="315012C4" w14:textId="77777777">
            <w:pPr>
              <w:rPr>
                <w:rFonts w:asciiTheme="majorHAnsi" w:hAnsiTheme="majorHAnsi" w:cstheme="majorHAnsi"/>
              </w:rPr>
            </w:pPr>
            <w:r w:rsidRPr="00B834F4">
              <w:rPr>
                <w:rFonts w:asciiTheme="majorHAnsi" w:hAnsiTheme="majorHAnsi" w:cstheme="majorHAnsi"/>
              </w:rPr>
              <w:t xml:space="preserve">To know how these beliefs influence the lives of Christians </w:t>
            </w:r>
          </w:p>
          <w:p w:rsidRPr="00B834F4" w:rsidR="00B834F4" w:rsidP="00B834F4" w:rsidRDefault="00B834F4" w14:paraId="67ECB4CE" w14:textId="77777777">
            <w:pPr>
              <w:rPr>
                <w:rFonts w:asciiTheme="majorHAnsi" w:hAnsiTheme="majorHAnsi" w:cstheme="majorHAnsi"/>
              </w:rPr>
            </w:pPr>
          </w:p>
          <w:p w:rsidRPr="00655392" w:rsidR="000845EA" w:rsidP="282C6DC2" w:rsidRDefault="00B834F4" w14:paraId="5E1276FA" w14:textId="2889393C">
            <w:pPr>
              <w:rPr>
                <w:rFonts w:asciiTheme="majorHAnsi" w:hAnsiTheme="majorHAnsi" w:cstheme="majorBidi"/>
              </w:rPr>
            </w:pPr>
            <w:r w:rsidRPr="282C6DC2">
              <w:rPr>
                <w:rFonts w:asciiTheme="majorHAnsi" w:hAnsiTheme="majorHAnsi" w:cstheme="majorBidi"/>
              </w:rPr>
              <w:t>To know how to articulate beliefs through their own lens</w:t>
            </w:r>
          </w:p>
          <w:p w:rsidRPr="00655392" w:rsidR="000845EA" w:rsidP="282C6DC2" w:rsidRDefault="000845EA" w14:paraId="206A2AAD" w14:textId="04723290">
            <w:pPr>
              <w:rPr>
                <w:rFonts w:asciiTheme="majorHAnsi" w:hAnsiTheme="majorHAnsi" w:cstheme="majorBidi"/>
              </w:rPr>
            </w:pPr>
          </w:p>
          <w:p w:rsidRPr="00655392" w:rsidR="000845EA" w:rsidP="00B834F4" w:rsidRDefault="15775990" w14:paraId="64657FD4" w14:textId="179DA77A">
            <w:pPr>
              <w:rPr>
                <w:rFonts w:asciiTheme="majorHAnsi" w:hAnsiTheme="majorHAnsi" w:cstheme="majorBidi"/>
              </w:rPr>
            </w:pPr>
            <w:r w:rsidRPr="282C6DC2">
              <w:rPr>
                <w:rFonts w:asciiTheme="majorHAnsi" w:hAnsiTheme="majorHAnsi" w:cstheme="majorBidi"/>
              </w:rPr>
              <w:lastRenderedPageBreak/>
              <w:t>To know how these beliefs link to different Christian Practices such as eucharist and religious festivals</w:t>
            </w:r>
          </w:p>
        </w:tc>
        <w:tc>
          <w:tcPr>
            <w:tcW w:w="4820" w:type="dxa"/>
            <w:tcMar/>
          </w:tcPr>
          <w:p w:rsidR="6C2D8253" w:rsidP="2CA46E25" w:rsidRDefault="6C2D8253" w14:paraId="1F355DE8" w14:textId="4F19C39C">
            <w:pPr>
              <w:rPr>
                <w:rFonts w:ascii="Calibri Light" w:hAnsi="Calibri Light" w:cs="Calibri Light" w:asciiTheme="majorAscii" w:hAnsiTheme="majorAscii" w:cstheme="majorAscii"/>
              </w:rPr>
            </w:pPr>
            <w:r w:rsidRPr="2CA46E25" w:rsidR="6C2D8253">
              <w:rPr>
                <w:rFonts w:ascii="Calibri Light" w:hAnsi="Calibri Light" w:cs="Calibri Light" w:asciiTheme="majorAscii" w:hAnsiTheme="majorAscii" w:cstheme="majorAscii"/>
              </w:rPr>
              <w:t xml:space="preserve">All homework set on padlet </w:t>
            </w:r>
            <w:hyperlink r:id="R53a960ddba5c471a">
              <w:r w:rsidRPr="2CA46E25" w:rsidR="6C2D8253">
                <w:rPr>
                  <w:rStyle w:val="Hyperlink"/>
                  <w:rFonts w:ascii="Calibri Light" w:hAnsi="Calibri Light" w:cs="Calibri Light" w:asciiTheme="majorAscii" w:hAnsiTheme="majorAscii" w:cstheme="majorAscii"/>
                </w:rPr>
                <w:t>https://padlet.com/sskingle/year-9-unit-1-christian-beliefs-oizge2x868g2564z</w:t>
              </w:r>
            </w:hyperlink>
            <w:r w:rsidRPr="2CA46E25" w:rsidR="6C2D8253">
              <w:rPr>
                <w:rFonts w:ascii="Calibri Light" w:hAnsi="Calibri Light" w:cs="Calibri Light" w:asciiTheme="majorAscii" w:hAnsiTheme="majorAscii" w:cstheme="majorAscii"/>
              </w:rPr>
              <w:t xml:space="preserve"> </w:t>
            </w:r>
          </w:p>
          <w:p w:rsidRPr="009B01A3" w:rsidR="009B01A3" w:rsidP="2CA46E25" w:rsidRDefault="009B01A3" w14:paraId="7590FEEF" w14:textId="46DC3A7C">
            <w:pPr>
              <w:rPr>
                <w:rFonts w:ascii="Calibri Light" w:hAnsi="Calibri Light" w:cs="Calibri Light" w:asciiTheme="majorAscii" w:hAnsiTheme="majorAscii" w:cstheme="majorAscii"/>
              </w:rPr>
            </w:pPr>
            <w:r w:rsidRPr="2CA46E25" w:rsidR="009B01A3">
              <w:rPr>
                <w:rFonts w:ascii="Calibri Light" w:hAnsi="Calibri Light" w:cs="Calibri Light" w:asciiTheme="majorAscii" w:hAnsiTheme="majorAscii" w:cstheme="majorAscii"/>
              </w:rPr>
              <w:t>R</w:t>
            </w:r>
            <w:r w:rsidRPr="2CA46E25" w:rsidR="009B01A3">
              <w:rPr>
                <w:rFonts w:ascii="Calibri Light" w:hAnsi="Calibri Light" w:cs="Calibri Light" w:asciiTheme="majorAscii" w:hAnsiTheme="majorAscii" w:cstheme="majorAscii"/>
              </w:rPr>
              <w:t xml:space="preserve">esearch Christian beliefs worksheet using </w:t>
            </w:r>
            <w:r w:rsidRPr="2CA46E25" w:rsidR="00F9708F">
              <w:rPr>
                <w:rFonts w:ascii="Calibri Light" w:hAnsi="Calibri Light" w:cs="Calibri Light" w:asciiTheme="majorAscii" w:hAnsiTheme="majorAscii" w:cstheme="majorAscii"/>
              </w:rPr>
              <w:t xml:space="preserve">BBC </w:t>
            </w:r>
            <w:r w:rsidRPr="2CA46E25" w:rsidR="009B01A3">
              <w:rPr>
                <w:rFonts w:ascii="Calibri Light" w:hAnsi="Calibri Light" w:cs="Calibri Light" w:asciiTheme="majorAscii" w:hAnsiTheme="majorAscii" w:cstheme="majorAscii"/>
              </w:rPr>
              <w:t xml:space="preserve">bitesize </w:t>
            </w:r>
          </w:p>
          <w:p w:rsidRPr="009B01A3" w:rsidR="009B01A3" w:rsidP="009B01A3" w:rsidRDefault="009B01A3" w14:paraId="56910B69" w14:textId="77777777">
            <w:pPr>
              <w:rPr>
                <w:rFonts w:asciiTheme="majorHAnsi" w:hAnsiTheme="majorHAnsi" w:cstheme="majorHAnsi"/>
              </w:rPr>
            </w:pPr>
          </w:p>
          <w:p w:rsidRPr="009B01A3" w:rsidR="009B01A3" w:rsidP="009B01A3" w:rsidRDefault="00F9708F" w14:paraId="3090974F" w14:textId="22FA0376">
            <w:pPr>
              <w:rPr>
                <w:rFonts w:asciiTheme="majorHAnsi" w:hAnsiTheme="majorHAnsi" w:cstheme="majorHAnsi"/>
              </w:rPr>
            </w:pPr>
            <w:r>
              <w:rPr>
                <w:rFonts w:asciiTheme="majorHAnsi" w:hAnsiTheme="majorHAnsi" w:cstheme="majorHAnsi"/>
              </w:rPr>
              <w:t>E</w:t>
            </w:r>
            <w:r w:rsidRPr="009B01A3" w:rsidR="009B01A3">
              <w:rPr>
                <w:rFonts w:asciiTheme="majorHAnsi" w:hAnsiTheme="majorHAnsi" w:cstheme="majorHAnsi"/>
              </w:rPr>
              <w:t>xtended writing</w:t>
            </w:r>
            <w:r w:rsidR="009B01A3">
              <w:rPr>
                <w:rFonts w:asciiTheme="majorHAnsi" w:hAnsiTheme="majorHAnsi" w:cstheme="majorHAnsi"/>
              </w:rPr>
              <w:t xml:space="preserve"> about the statement: </w:t>
            </w:r>
            <w:r w:rsidRPr="009B01A3" w:rsidR="009B01A3">
              <w:rPr>
                <w:rFonts w:asciiTheme="majorHAnsi" w:hAnsiTheme="majorHAnsi" w:cstheme="majorHAnsi"/>
              </w:rPr>
              <w:t xml:space="preserve">‘An all loving God would not send anyone to Hell’ </w:t>
            </w:r>
          </w:p>
          <w:p w:rsidR="009B01A3" w:rsidP="009B01A3" w:rsidRDefault="009B01A3" w14:paraId="6EEA3604" w14:textId="77777777">
            <w:pPr>
              <w:rPr>
                <w:rFonts w:asciiTheme="majorHAnsi" w:hAnsiTheme="majorHAnsi" w:cstheme="majorHAnsi"/>
              </w:rPr>
            </w:pPr>
          </w:p>
          <w:p w:rsidR="0055596C" w:rsidP="009B01A3" w:rsidRDefault="009B01A3" w14:paraId="39EE837A" w14:textId="77777777">
            <w:pPr>
              <w:rPr>
                <w:rFonts w:asciiTheme="majorHAnsi" w:hAnsiTheme="majorHAnsi" w:cstheme="majorHAnsi"/>
              </w:rPr>
            </w:pPr>
            <w:r w:rsidRPr="009B01A3">
              <w:rPr>
                <w:rFonts w:asciiTheme="majorHAnsi" w:hAnsiTheme="majorHAnsi" w:cstheme="majorHAnsi"/>
              </w:rPr>
              <w:t>Create a sheet of revision for assessment</w:t>
            </w:r>
          </w:p>
          <w:p w:rsidR="009B01A3" w:rsidP="009B01A3" w:rsidRDefault="009B01A3" w14:paraId="629B6063" w14:textId="77777777">
            <w:pPr>
              <w:rPr>
                <w:rFonts w:asciiTheme="majorHAnsi" w:hAnsiTheme="majorHAnsi" w:cstheme="majorHAnsi"/>
              </w:rPr>
            </w:pPr>
          </w:p>
          <w:p w:rsidR="009B01A3" w:rsidP="009B01A3" w:rsidRDefault="00F9708F" w14:paraId="02DF970B" w14:textId="77777777">
            <w:pPr>
              <w:rPr>
                <w:rFonts w:asciiTheme="majorHAnsi" w:hAnsiTheme="majorHAnsi" w:cstheme="majorHAnsi"/>
              </w:rPr>
            </w:pPr>
            <w:r>
              <w:rPr>
                <w:rFonts w:asciiTheme="majorHAnsi" w:hAnsiTheme="majorHAnsi" w:cstheme="majorHAnsi"/>
              </w:rPr>
              <w:t xml:space="preserve">How you can help: </w:t>
            </w:r>
          </w:p>
          <w:p w:rsidRPr="00655392" w:rsidR="000B43FB" w:rsidP="2CA46E25" w:rsidRDefault="00AE2021" w14:paraId="0778CF57" w14:textId="22813F8C">
            <w:pPr>
              <w:rPr>
                <w:rFonts w:ascii="Calibri Light" w:hAnsi="Calibri Light" w:cs="Calibri Light" w:asciiTheme="majorAscii" w:hAnsiTheme="majorAscii" w:cstheme="majorAscii"/>
              </w:rPr>
            </w:pPr>
            <w:r w:rsidRPr="2CA46E25" w:rsidR="00AE2021">
              <w:rPr>
                <w:rFonts w:ascii="Calibri Light" w:hAnsi="Calibri Light" w:cs="Calibri Light" w:asciiTheme="majorAscii" w:hAnsiTheme="majorAscii" w:cstheme="majorAscii"/>
              </w:rPr>
              <w:t xml:space="preserve">Ask your child to ‘teach you’ about </w:t>
            </w:r>
            <w:r w:rsidRPr="2CA46E25" w:rsidR="003122BA">
              <w:rPr>
                <w:rFonts w:ascii="Calibri Light" w:hAnsi="Calibri Light" w:cs="Calibri Light" w:asciiTheme="majorAscii" w:hAnsiTheme="majorAscii" w:cstheme="majorAscii"/>
              </w:rPr>
              <w:t>Christianity,</w:t>
            </w:r>
            <w:r w:rsidRPr="2CA46E25" w:rsidR="00DE5D23">
              <w:rPr>
                <w:rFonts w:ascii="Calibri Light" w:hAnsi="Calibri Light" w:cs="Calibri Light" w:asciiTheme="majorAscii" w:hAnsiTheme="majorAscii" w:cstheme="majorAscii"/>
              </w:rPr>
              <w:t xml:space="preserve"> the trinity </w:t>
            </w:r>
            <w:r w:rsidRPr="2CA46E25" w:rsidR="000B43FB">
              <w:rPr>
                <w:rFonts w:ascii="Calibri Light" w:hAnsi="Calibri Light" w:cs="Calibri Light" w:asciiTheme="majorAscii" w:hAnsiTheme="majorAscii" w:cstheme="majorAscii"/>
              </w:rPr>
              <w:t>a</w:t>
            </w:r>
            <w:r w:rsidRPr="2CA46E25" w:rsidR="00DE5D23">
              <w:rPr>
                <w:rFonts w:ascii="Calibri Light" w:hAnsi="Calibri Light" w:cs="Calibri Light" w:asciiTheme="majorAscii" w:hAnsiTheme="majorAscii" w:cstheme="majorAscii"/>
              </w:rPr>
              <w:t>nd</w:t>
            </w:r>
            <w:r w:rsidRPr="2CA46E25" w:rsidR="000B43FB">
              <w:rPr>
                <w:rFonts w:ascii="Calibri Light" w:hAnsi="Calibri Light" w:cs="Calibri Light" w:asciiTheme="majorAscii" w:hAnsiTheme="majorAscii" w:cstheme="majorAscii"/>
              </w:rPr>
              <w:t>/or</w:t>
            </w:r>
            <w:r w:rsidRPr="2CA46E25" w:rsidR="00DE5D23">
              <w:rPr>
                <w:rFonts w:ascii="Calibri Light" w:hAnsi="Calibri Light" w:cs="Calibri Light" w:asciiTheme="majorAscii" w:hAnsiTheme="majorAscii" w:cstheme="majorAscii"/>
              </w:rPr>
              <w:t xml:space="preserve"> the meanings of the key terms listed</w:t>
            </w:r>
          </w:p>
          <w:p w:rsidRPr="00655392" w:rsidR="000B43FB" w:rsidP="2CA46E25" w:rsidRDefault="00AE2021" w14:paraId="344A72AE" w14:textId="2659CB93">
            <w:pPr>
              <w:rPr>
                <w:rFonts w:ascii="Calibri Light" w:hAnsi="Calibri Light" w:cs="Calibri Light" w:asciiTheme="majorAscii" w:hAnsiTheme="majorAscii" w:cstheme="majorAscii"/>
              </w:rPr>
            </w:pPr>
            <w:r w:rsidRPr="2CA46E25" w:rsidR="038AA239">
              <w:rPr>
                <w:rFonts w:ascii="Calibri Light" w:hAnsi="Calibri Light" w:cs="Calibri Light" w:asciiTheme="majorAscii" w:hAnsiTheme="majorAscii" w:cstheme="majorAscii"/>
              </w:rPr>
              <w:t xml:space="preserve">Look through the </w:t>
            </w:r>
            <w:r w:rsidRPr="2CA46E25" w:rsidR="038AA239">
              <w:rPr>
                <w:rFonts w:ascii="Calibri Light" w:hAnsi="Calibri Light" w:cs="Calibri Light" w:asciiTheme="majorAscii" w:hAnsiTheme="majorAscii" w:cstheme="majorAscii"/>
              </w:rPr>
              <w:t>padlet</w:t>
            </w:r>
            <w:r w:rsidRPr="2CA46E25" w:rsidR="038AA239">
              <w:rPr>
                <w:rFonts w:ascii="Calibri Light" w:hAnsi="Calibri Light" w:cs="Calibri Light" w:asciiTheme="majorAscii" w:hAnsiTheme="majorAscii" w:cstheme="majorAscii"/>
              </w:rPr>
              <w:t xml:space="preserve"> </w:t>
            </w:r>
            <w:hyperlink r:id="R293940e005e8414b">
              <w:r w:rsidRPr="2CA46E25" w:rsidR="038AA239">
                <w:rPr>
                  <w:rStyle w:val="Hyperlink"/>
                  <w:rFonts w:ascii="Calibri Light" w:hAnsi="Calibri Light" w:cs="Calibri Light" w:asciiTheme="majorAscii" w:hAnsiTheme="majorAscii" w:cstheme="majorAscii"/>
                </w:rPr>
                <w:t>https://padlet.com/sskingle/year-9-unit-1-christian-beliefs-oizge2x868g2564z.</w:t>
              </w:r>
            </w:hyperlink>
            <w:r w:rsidRPr="2CA46E25" w:rsidR="038AA239">
              <w:rPr>
                <w:rFonts w:ascii="Calibri Light" w:hAnsi="Calibri Light" w:cs="Calibri Light" w:asciiTheme="majorAscii" w:hAnsiTheme="majorAscii" w:cstheme="majorAscii"/>
              </w:rPr>
              <w:t xml:space="preserve"> Look at the AQA w</w:t>
            </w:r>
            <w:r w:rsidRPr="2CA46E25" w:rsidR="46DA21D3">
              <w:rPr>
                <w:rFonts w:ascii="Calibri Light" w:hAnsi="Calibri Light" w:cs="Calibri Light" w:asciiTheme="majorAscii" w:hAnsiTheme="majorAscii" w:cstheme="majorAscii"/>
              </w:rPr>
              <w:t>ebsite for past papers</w:t>
            </w:r>
          </w:p>
        </w:tc>
      </w:tr>
      <w:tr w:rsidRPr="00655392" w:rsidR="005E2257" w:rsidTr="16517145" w14:paraId="3123AC67" w14:textId="77777777">
        <w:tc>
          <w:tcPr>
            <w:tcW w:w="9918" w:type="dxa"/>
            <w:gridSpan w:val="2"/>
            <w:tcMar/>
          </w:tcPr>
          <w:p w:rsidR="005E2257" w:rsidP="007B7AAD" w:rsidRDefault="005E2257" w14:paraId="292CA787" w14:textId="3968F0B2">
            <w:pPr>
              <w:pStyle w:val="Heading2"/>
            </w:pPr>
            <w:bookmarkStart w:name="_Core_PE" w:id="11"/>
            <w:bookmarkEnd w:id="11"/>
            <w:r>
              <w:t>Core PE</w:t>
            </w:r>
          </w:p>
        </w:tc>
      </w:tr>
      <w:tr w:rsidRPr="00655392" w:rsidR="009A79F0" w:rsidTr="16517145" w14:paraId="719A62C9" w14:textId="77777777">
        <w:tc>
          <w:tcPr>
            <w:tcW w:w="5098" w:type="dxa"/>
            <w:tcMar/>
          </w:tcPr>
          <w:p w:rsidR="4998F88C" w:rsidP="62E591D1" w:rsidRDefault="4998F88C" w14:paraId="6F9F13B0" w14:textId="01B5D56E">
            <w:pPr>
              <w:pStyle w:val="paragraph"/>
              <w:spacing w:before="0" w:beforeAutospacing="off" w:after="0" w:afterAutospacing="off"/>
              <w:rPr>
                <w:rStyle w:val="normaltextrun"/>
                <w:rFonts w:ascii="Calibri Light" w:hAnsi="Calibri Light" w:cs="Times New Roman" w:asciiTheme="majorAscii" w:hAnsiTheme="majorAscii" w:cstheme="majorBidi"/>
                <w:sz w:val="22"/>
                <w:szCs w:val="22"/>
                <w:lang w:val="en-US"/>
              </w:rPr>
            </w:pPr>
            <w:r w:rsidRPr="62E591D1" w:rsidR="4998F88C">
              <w:rPr>
                <w:rStyle w:val="normaltextrun"/>
                <w:rFonts w:ascii="Calibri Light" w:hAnsi="Calibri Light" w:cs="Times New Roman" w:asciiTheme="majorAscii" w:hAnsiTheme="majorAscii" w:cstheme="majorBidi"/>
                <w:sz w:val="22"/>
                <w:szCs w:val="22"/>
                <w:lang w:val="en-US"/>
              </w:rPr>
              <w:t>To know the roles and responsibilities of a leader</w:t>
            </w:r>
          </w:p>
          <w:p w:rsidR="4998F88C" w:rsidP="62E591D1" w:rsidRDefault="4998F88C" w14:paraId="0FB28573" w14:textId="1296EBEC">
            <w:pPr>
              <w:pStyle w:val="paragraph"/>
              <w:spacing w:before="0" w:beforeAutospacing="off" w:after="0" w:afterAutospacing="off"/>
              <w:rPr>
                <w:rStyle w:val="normaltextrun"/>
                <w:rFonts w:ascii="Calibri Light" w:hAnsi="Calibri Light" w:cs="Times New Roman" w:asciiTheme="majorAscii" w:hAnsiTheme="majorAscii" w:cstheme="majorBidi"/>
                <w:sz w:val="22"/>
                <w:szCs w:val="22"/>
                <w:lang w:val="en-US"/>
              </w:rPr>
            </w:pPr>
            <w:r w:rsidRPr="62E591D1" w:rsidR="4998F88C">
              <w:rPr>
                <w:rStyle w:val="normaltextrun"/>
                <w:rFonts w:ascii="Calibri Light" w:hAnsi="Calibri Light" w:cs="Times New Roman" w:asciiTheme="majorAscii" w:hAnsiTheme="majorAscii" w:cstheme="majorBidi"/>
                <w:sz w:val="22"/>
                <w:szCs w:val="22"/>
                <w:lang w:val="en-US"/>
              </w:rPr>
              <w:t>To know the role of a leader as an official</w:t>
            </w:r>
          </w:p>
          <w:p w:rsidR="4998F88C" w:rsidP="62E591D1" w:rsidRDefault="4998F88C" w14:paraId="3924094B" w14:textId="2585A34C">
            <w:pPr>
              <w:pStyle w:val="paragraph"/>
              <w:spacing w:before="0" w:beforeAutospacing="off" w:after="0" w:afterAutospacing="off"/>
              <w:rPr>
                <w:rStyle w:val="normaltextrun"/>
                <w:rFonts w:ascii="Calibri Light" w:hAnsi="Calibri Light" w:cs="Times New Roman" w:asciiTheme="majorAscii" w:hAnsiTheme="majorAscii" w:cstheme="majorBidi"/>
                <w:sz w:val="22"/>
                <w:szCs w:val="22"/>
                <w:lang w:val="en-US"/>
              </w:rPr>
            </w:pPr>
            <w:r w:rsidRPr="62E591D1" w:rsidR="4998F88C">
              <w:rPr>
                <w:rStyle w:val="normaltextrun"/>
                <w:rFonts w:ascii="Calibri Light" w:hAnsi="Calibri Light" w:cs="Times New Roman" w:asciiTheme="majorAscii" w:hAnsiTheme="majorAscii" w:cstheme="majorBidi"/>
                <w:sz w:val="22"/>
                <w:szCs w:val="22"/>
                <w:lang w:val="en-US"/>
              </w:rPr>
              <w:t>To know how to officiate an activity/ sport</w:t>
            </w:r>
          </w:p>
          <w:p w:rsidR="62E591D1" w:rsidP="62E591D1" w:rsidRDefault="62E591D1" w14:paraId="3E3F54B1" w14:textId="4CCDF644">
            <w:pPr>
              <w:pStyle w:val="paragraph"/>
              <w:spacing w:before="0" w:beforeAutospacing="off" w:after="0" w:afterAutospacing="off"/>
              <w:rPr>
                <w:rStyle w:val="normaltextrun"/>
                <w:rFonts w:ascii="Calibri Light" w:hAnsi="Calibri Light" w:cs="Times New Roman" w:asciiTheme="majorAscii" w:hAnsiTheme="majorAscii" w:cstheme="majorBidi"/>
                <w:sz w:val="22"/>
                <w:szCs w:val="22"/>
                <w:lang w:val="en-US"/>
              </w:rPr>
            </w:pPr>
          </w:p>
          <w:p w:rsidR="00E731F0" w:rsidP="16E8F049" w:rsidRDefault="5E31772B" w14:paraId="70ACED71" w14:textId="3B210425">
            <w:pPr>
              <w:pStyle w:val="paragraph"/>
              <w:spacing w:before="0" w:beforeAutospacing="0" w:after="0" w:afterAutospacing="0"/>
              <w:textAlignment w:val="baseline"/>
              <w:rPr>
                <w:rStyle w:val="normaltextrun"/>
                <w:rFonts w:asciiTheme="majorHAnsi" w:hAnsiTheme="majorHAnsi" w:cstheme="majorBidi"/>
                <w:sz w:val="22"/>
                <w:szCs w:val="22"/>
                <w:lang w:val="en-US"/>
              </w:rPr>
            </w:pPr>
            <w:r w:rsidRPr="16E8F049">
              <w:rPr>
                <w:rStyle w:val="normaltextrun"/>
                <w:rFonts w:asciiTheme="majorHAnsi" w:hAnsiTheme="majorHAnsi" w:cstheme="majorBidi"/>
                <w:sz w:val="22"/>
                <w:szCs w:val="22"/>
                <w:lang w:val="en-US"/>
              </w:rPr>
              <w:t>Students will learn key knowledge based upon the sporting activity they are participating in.</w:t>
            </w:r>
          </w:p>
          <w:p w:rsidR="5E31772B" w:rsidP="62E591D1" w:rsidRDefault="5E31772B" w14:paraId="424F69A0" w14:textId="4DC3B31C">
            <w:pPr>
              <w:pStyle w:val="paragraph"/>
              <w:spacing w:before="0" w:beforeAutospacing="off" w:after="0" w:afterAutospacing="off"/>
              <w:rPr>
                <w:rStyle w:val="normaltextrun"/>
                <w:rFonts w:ascii="Calibri Light" w:hAnsi="Calibri Light" w:cs="Times New Roman" w:asciiTheme="majorAscii" w:hAnsiTheme="majorAscii" w:cstheme="majorBidi"/>
                <w:sz w:val="22"/>
                <w:szCs w:val="22"/>
                <w:lang w:val="en-US"/>
              </w:rPr>
            </w:pPr>
            <w:r w:rsidRPr="62E591D1" w:rsidR="5E31772B">
              <w:rPr>
                <w:rStyle w:val="normaltextrun"/>
                <w:rFonts w:ascii="Calibri Light" w:hAnsi="Calibri Light" w:cs="Times New Roman" w:asciiTheme="majorAscii" w:hAnsiTheme="majorAscii" w:cstheme="majorBidi"/>
                <w:sz w:val="22"/>
                <w:szCs w:val="22"/>
                <w:lang w:val="en-US"/>
              </w:rPr>
              <w:t xml:space="preserve">For example – know when to play a specific serve in </w:t>
            </w:r>
            <w:r w:rsidRPr="62E591D1" w:rsidR="5E31772B">
              <w:rPr>
                <w:rStyle w:val="normaltextrun"/>
                <w:rFonts w:ascii="Calibri Light" w:hAnsi="Calibri Light" w:cs="Times New Roman" w:asciiTheme="majorAscii" w:hAnsiTheme="majorAscii" w:cstheme="majorBidi"/>
                <w:sz w:val="22"/>
                <w:szCs w:val="22"/>
                <w:lang w:val="en-US"/>
              </w:rPr>
              <w:t>badminton, or</w:t>
            </w:r>
            <w:r w:rsidRPr="62E591D1" w:rsidR="5E31772B">
              <w:rPr>
                <w:rStyle w:val="normaltextrun"/>
                <w:rFonts w:ascii="Calibri Light" w:hAnsi="Calibri Light" w:cs="Times New Roman" w:asciiTheme="majorAscii" w:hAnsiTheme="majorAscii" w:cstheme="majorBidi"/>
                <w:sz w:val="22"/>
                <w:szCs w:val="22"/>
                <w:lang w:val="en-US"/>
              </w:rPr>
              <w:t xml:space="preserve"> </w:t>
            </w:r>
            <w:r w:rsidRPr="62E591D1" w:rsidR="1CD65C5D">
              <w:rPr>
                <w:rStyle w:val="normaltextrun"/>
                <w:rFonts w:ascii="Calibri Light" w:hAnsi="Calibri Light" w:cs="Times New Roman" w:asciiTheme="majorAscii" w:hAnsiTheme="majorAscii" w:cstheme="majorBidi"/>
                <w:sz w:val="22"/>
                <w:szCs w:val="22"/>
                <w:lang w:val="en-US"/>
              </w:rPr>
              <w:t>know how to overcome opponents using set plays in a range of invasion games.</w:t>
            </w:r>
          </w:p>
          <w:p w:rsidR="62E591D1" w:rsidP="62E591D1" w:rsidRDefault="62E591D1" w14:paraId="754996EF" w14:textId="6D249580">
            <w:pPr>
              <w:pStyle w:val="paragraph"/>
              <w:spacing w:before="0" w:beforeAutospacing="off" w:after="0" w:afterAutospacing="off"/>
              <w:rPr>
                <w:rStyle w:val="normaltextrun"/>
                <w:rFonts w:ascii="Calibri Light" w:hAnsi="Calibri Light" w:cs="Times New Roman" w:asciiTheme="majorAscii" w:hAnsiTheme="majorAscii" w:cstheme="majorBidi"/>
                <w:sz w:val="22"/>
                <w:szCs w:val="22"/>
                <w:lang w:val="en-US"/>
              </w:rPr>
            </w:pPr>
          </w:p>
          <w:p w:rsidRPr="00655392" w:rsidR="000B43FB" w:rsidP="000B43FB" w:rsidRDefault="000B43FB" w14:paraId="35A3CA10" w14:textId="3F8872E7">
            <w:pPr>
              <w:pStyle w:val="paragraph"/>
              <w:spacing w:before="0" w:beforeAutospacing="0" w:after="0" w:afterAutospacing="0"/>
              <w:textAlignment w:val="baseline"/>
              <w:rPr>
                <w:rFonts w:asciiTheme="majorHAnsi" w:hAnsiTheme="majorHAnsi" w:cstheme="majorHAnsi"/>
              </w:rPr>
            </w:pPr>
          </w:p>
        </w:tc>
        <w:tc>
          <w:tcPr>
            <w:tcW w:w="4820" w:type="dxa"/>
            <w:tcMar/>
          </w:tcPr>
          <w:p w:rsidRPr="00655392" w:rsidR="009A79F0" w:rsidP="16E8F049" w:rsidRDefault="6E8CC7AC" w14:paraId="3B413A9E" w14:textId="78FD8EB9">
            <w:pPr>
              <w:spacing w:line="259" w:lineRule="auto"/>
              <w:rPr>
                <w:rFonts w:asciiTheme="majorHAnsi" w:hAnsiTheme="majorHAnsi" w:eastAsiaTheme="majorEastAsia" w:cstheme="majorBidi"/>
                <w:color w:val="000000" w:themeColor="text1"/>
              </w:rPr>
            </w:pPr>
            <w:r w:rsidRPr="16E8F049">
              <w:rPr>
                <w:rFonts w:asciiTheme="majorHAnsi" w:hAnsiTheme="majorHAnsi" w:eastAsiaTheme="majorEastAsia" w:cstheme="majorBidi"/>
                <w:color w:val="000000" w:themeColor="text1"/>
                <w:lang w:val="en-US"/>
              </w:rPr>
              <w:t xml:space="preserve">We would encourage all students to follow the government guidelines of exercising for 30minutes every day. </w:t>
            </w:r>
          </w:p>
          <w:p w:rsidRPr="00655392" w:rsidR="009A79F0" w:rsidP="16E8F049" w:rsidRDefault="6E8CC7AC" w14:paraId="2BCA6B6C" w14:textId="563D5294">
            <w:pPr>
              <w:spacing w:line="259" w:lineRule="auto"/>
              <w:rPr>
                <w:rFonts w:asciiTheme="majorHAnsi" w:hAnsiTheme="majorHAnsi" w:eastAsiaTheme="majorEastAsia" w:cstheme="majorBidi"/>
                <w:color w:val="000000" w:themeColor="text1"/>
              </w:rPr>
            </w:pPr>
            <w:r w:rsidRPr="16E8F049">
              <w:rPr>
                <w:rFonts w:asciiTheme="majorHAnsi" w:hAnsiTheme="majorHAnsi" w:eastAsiaTheme="majorEastAsia" w:cstheme="majorBidi"/>
                <w:color w:val="000000" w:themeColor="text1"/>
                <w:lang w:val="en-US"/>
              </w:rPr>
              <w:t>Local sports club information can be found in the PE area of the website and on notice boards in the PE faculty.</w:t>
            </w:r>
          </w:p>
          <w:p w:rsidRPr="00655392" w:rsidR="009A79F0" w:rsidP="16E8F049" w:rsidRDefault="6E8CC7AC" w14:paraId="26E39134" w14:textId="74361258">
            <w:pPr>
              <w:spacing w:line="259" w:lineRule="auto"/>
              <w:rPr>
                <w:rFonts w:asciiTheme="majorHAnsi" w:hAnsiTheme="majorHAnsi" w:eastAsiaTheme="majorEastAsia" w:cstheme="majorBidi"/>
                <w:color w:val="000000" w:themeColor="text1"/>
              </w:rPr>
            </w:pPr>
            <w:r w:rsidRPr="16E8F049">
              <w:rPr>
                <w:rFonts w:asciiTheme="majorHAnsi" w:hAnsiTheme="majorHAnsi" w:eastAsiaTheme="majorEastAsia" w:cstheme="majorBidi"/>
                <w:color w:val="000000" w:themeColor="text1"/>
                <w:lang w:val="en-US"/>
              </w:rPr>
              <w:t>Students should also aim to watch a range of different sports, particularly those that they are currently studying. This will aid their knowledge of the rules and tactics.</w:t>
            </w:r>
          </w:p>
          <w:p w:rsidRPr="00655392" w:rsidR="009A79F0" w:rsidP="16E8F049" w:rsidRDefault="009A79F0" w14:paraId="678B99DB" w14:textId="1F5217F0">
            <w:pPr>
              <w:rPr>
                <w:rFonts w:asciiTheme="majorHAnsi" w:hAnsiTheme="majorHAnsi" w:cstheme="majorBidi"/>
              </w:rPr>
            </w:pPr>
          </w:p>
        </w:tc>
      </w:tr>
      <w:tr w:rsidRPr="00655392" w:rsidR="009375CA" w:rsidTr="16517145" w14:paraId="4E6EC1B1" w14:textId="77777777">
        <w:tc>
          <w:tcPr>
            <w:tcW w:w="9918" w:type="dxa"/>
            <w:gridSpan w:val="2"/>
            <w:tcMar/>
          </w:tcPr>
          <w:p w:rsidRPr="00655392" w:rsidR="009375CA" w:rsidP="007B7AAD" w:rsidRDefault="009375CA" w14:paraId="0F947C3C" w14:textId="1A30FDE0">
            <w:pPr>
              <w:pStyle w:val="Heading2"/>
            </w:pPr>
            <w:bookmarkStart w:name="_ICT/Computing:" w:id="12"/>
            <w:bookmarkEnd w:id="12"/>
            <w:r w:rsidRPr="00655392">
              <w:t>ICT/Computing:</w:t>
            </w:r>
          </w:p>
        </w:tc>
      </w:tr>
      <w:tr w:rsidRPr="00655392" w:rsidR="009A79F0" w:rsidTr="16517145" w14:paraId="68060270" w14:textId="77777777">
        <w:tc>
          <w:tcPr>
            <w:tcW w:w="5098" w:type="dxa"/>
            <w:tcMar/>
          </w:tcPr>
          <w:p w:rsidRPr="00655392" w:rsidR="009A79F0" w:rsidP="571BAC89" w:rsidRDefault="4685C543" w14:paraId="5C86ED8D" w14:textId="2DB1B550">
            <w:pPr>
              <w:pStyle w:val="paragraph"/>
              <w:spacing w:before="0" w:beforeAutospacing="0" w:after="0" w:afterAutospacing="0"/>
              <w:rPr>
                <w:rStyle w:val="normaltextrun"/>
                <w:rFonts w:asciiTheme="majorHAnsi" w:hAnsiTheme="majorHAnsi" w:cstheme="majorBidi"/>
                <w:sz w:val="22"/>
                <w:szCs w:val="22"/>
              </w:rPr>
            </w:pPr>
            <w:r w:rsidRPr="571BAC89">
              <w:rPr>
                <w:rStyle w:val="normaltextrun"/>
                <w:rFonts w:asciiTheme="majorHAnsi" w:hAnsiTheme="majorHAnsi" w:cstheme="majorBidi"/>
                <w:sz w:val="22"/>
                <w:szCs w:val="22"/>
              </w:rPr>
              <w:t>Know the difference between data and information</w:t>
            </w:r>
          </w:p>
          <w:p w:rsidRPr="00655392" w:rsidR="009A79F0" w:rsidP="571BAC89" w:rsidRDefault="4685C543" w14:paraId="2CF4F325" w14:textId="7259699B">
            <w:pPr>
              <w:pStyle w:val="paragraph"/>
              <w:spacing w:before="0" w:beforeAutospacing="0" w:after="0" w:afterAutospacing="0"/>
              <w:rPr>
                <w:rStyle w:val="normaltextrun"/>
                <w:rFonts w:asciiTheme="majorHAnsi" w:hAnsiTheme="majorHAnsi" w:cstheme="majorBidi"/>
                <w:sz w:val="22"/>
                <w:szCs w:val="22"/>
              </w:rPr>
            </w:pPr>
            <w:r w:rsidRPr="571BAC89">
              <w:rPr>
                <w:rStyle w:val="normaltextrun"/>
                <w:rFonts w:asciiTheme="majorHAnsi" w:hAnsiTheme="majorHAnsi" w:cstheme="majorBidi"/>
                <w:sz w:val="22"/>
                <w:szCs w:val="22"/>
              </w:rPr>
              <w:t xml:space="preserve">Know what happens to data entered online </w:t>
            </w:r>
          </w:p>
          <w:p w:rsidRPr="00655392" w:rsidR="009A79F0" w:rsidP="571BAC89" w:rsidRDefault="4685C543" w14:paraId="43C1E556" w14:textId="01945A49">
            <w:pPr>
              <w:pStyle w:val="paragraph"/>
              <w:spacing w:before="0" w:beforeAutospacing="0" w:after="0" w:afterAutospacing="0"/>
              <w:rPr>
                <w:rStyle w:val="normaltextrun"/>
                <w:rFonts w:asciiTheme="majorHAnsi" w:hAnsiTheme="majorHAnsi" w:cstheme="majorBidi"/>
                <w:sz w:val="22"/>
                <w:szCs w:val="22"/>
              </w:rPr>
            </w:pPr>
            <w:r w:rsidRPr="571BAC89">
              <w:rPr>
                <w:rStyle w:val="normaltextrun"/>
                <w:rFonts w:asciiTheme="majorHAnsi" w:hAnsiTheme="majorHAnsi" w:cstheme="majorBidi"/>
                <w:sz w:val="22"/>
                <w:szCs w:val="22"/>
              </w:rPr>
              <w:t>Know why the Data Protection Act is needed</w:t>
            </w:r>
          </w:p>
          <w:p w:rsidRPr="00655392" w:rsidR="009A79F0" w:rsidP="571BAC89" w:rsidRDefault="4685C543" w14:paraId="2EE3247F" w14:textId="60D8F9B3">
            <w:pPr>
              <w:pStyle w:val="paragraph"/>
              <w:spacing w:before="0" w:beforeAutospacing="0" w:after="0" w:afterAutospacing="0"/>
              <w:rPr>
                <w:rStyle w:val="normaltextrun"/>
                <w:rFonts w:asciiTheme="majorHAnsi" w:hAnsiTheme="majorHAnsi" w:cstheme="majorBidi"/>
                <w:sz w:val="22"/>
                <w:szCs w:val="22"/>
              </w:rPr>
            </w:pPr>
            <w:r w:rsidRPr="571BAC89">
              <w:rPr>
                <w:rStyle w:val="normaltextrun"/>
                <w:rFonts w:asciiTheme="majorHAnsi" w:hAnsiTheme="majorHAnsi" w:cstheme="majorBidi"/>
                <w:sz w:val="22"/>
                <w:szCs w:val="22"/>
              </w:rPr>
              <w:t>Know how human errors pose security risks to data</w:t>
            </w:r>
          </w:p>
          <w:p w:rsidRPr="00655392" w:rsidR="009A79F0" w:rsidP="571BAC89" w:rsidRDefault="4685C543" w14:paraId="0D12236D" w14:textId="1DAE0D07">
            <w:pPr>
              <w:pStyle w:val="paragraph"/>
              <w:spacing w:before="0" w:beforeAutospacing="0" w:after="0" w:afterAutospacing="0"/>
              <w:rPr>
                <w:rStyle w:val="normaltextrun"/>
                <w:rFonts w:asciiTheme="majorHAnsi" w:hAnsiTheme="majorHAnsi" w:cstheme="majorBidi"/>
                <w:sz w:val="22"/>
                <w:szCs w:val="22"/>
              </w:rPr>
            </w:pPr>
            <w:r w:rsidRPr="571BAC89">
              <w:rPr>
                <w:rStyle w:val="normaltextrun"/>
                <w:rFonts w:asciiTheme="majorHAnsi" w:hAnsiTheme="majorHAnsi" w:cstheme="majorBidi"/>
                <w:sz w:val="22"/>
                <w:szCs w:val="22"/>
              </w:rPr>
              <w:t>Know the definition of hacking in the context of cybersecurity</w:t>
            </w:r>
          </w:p>
          <w:p w:rsidRPr="00655392" w:rsidR="009A79F0" w:rsidP="571BAC89" w:rsidRDefault="3AF4800B" w14:paraId="79F326D0" w14:textId="5CF76020">
            <w:pPr>
              <w:pStyle w:val="paragraph"/>
              <w:spacing w:before="0" w:beforeAutospacing="0" w:after="0" w:afterAutospacing="0"/>
              <w:rPr>
                <w:rStyle w:val="normaltextrun"/>
                <w:rFonts w:asciiTheme="majorHAnsi" w:hAnsiTheme="majorHAnsi" w:cstheme="majorBidi"/>
                <w:sz w:val="22"/>
                <w:szCs w:val="22"/>
              </w:rPr>
            </w:pPr>
            <w:r w:rsidRPr="571BAC89">
              <w:rPr>
                <w:rStyle w:val="normaltextrun"/>
                <w:rFonts w:asciiTheme="majorHAnsi" w:hAnsiTheme="majorHAnsi" w:cstheme="majorBidi"/>
                <w:sz w:val="22"/>
                <w:szCs w:val="22"/>
              </w:rPr>
              <w:t>Know</w:t>
            </w:r>
            <w:r w:rsidRPr="571BAC89" w:rsidR="4685C543">
              <w:rPr>
                <w:rStyle w:val="normaltextrun"/>
                <w:rFonts w:asciiTheme="majorHAnsi" w:hAnsiTheme="majorHAnsi" w:cstheme="majorBidi"/>
                <w:sz w:val="22"/>
                <w:szCs w:val="22"/>
              </w:rPr>
              <w:t xml:space="preserve"> how a DDoS attack can impact users of online services</w:t>
            </w:r>
          </w:p>
          <w:p w:rsidRPr="00655392" w:rsidR="009A79F0" w:rsidP="571BAC89" w:rsidRDefault="247E4F8D" w14:paraId="7A0C71C3" w14:textId="0807C24A">
            <w:pPr>
              <w:pStyle w:val="paragraph"/>
              <w:spacing w:before="0" w:beforeAutospacing="0" w:after="0" w:afterAutospacing="0"/>
              <w:rPr>
                <w:rStyle w:val="normaltextrun"/>
                <w:rFonts w:asciiTheme="majorHAnsi" w:hAnsiTheme="majorHAnsi" w:cstheme="majorBidi"/>
                <w:sz w:val="22"/>
                <w:szCs w:val="22"/>
              </w:rPr>
            </w:pPr>
            <w:r w:rsidRPr="571BAC89">
              <w:rPr>
                <w:rStyle w:val="normaltextrun"/>
                <w:rFonts w:asciiTheme="majorHAnsi" w:hAnsiTheme="majorHAnsi" w:cstheme="majorBidi"/>
                <w:sz w:val="22"/>
                <w:szCs w:val="22"/>
              </w:rPr>
              <w:t xml:space="preserve">Know why </w:t>
            </w:r>
            <w:r w:rsidRPr="571BAC89" w:rsidR="4685C543">
              <w:rPr>
                <w:rStyle w:val="normaltextrun"/>
                <w:rFonts w:asciiTheme="majorHAnsi" w:hAnsiTheme="majorHAnsi" w:cstheme="majorBidi"/>
                <w:sz w:val="22"/>
                <w:szCs w:val="22"/>
              </w:rPr>
              <w:t>the Computer Misuse Act</w:t>
            </w:r>
            <w:r w:rsidRPr="571BAC89" w:rsidR="463633BA">
              <w:rPr>
                <w:rStyle w:val="normaltextrun"/>
                <w:rFonts w:asciiTheme="majorHAnsi" w:hAnsiTheme="majorHAnsi" w:cstheme="majorBidi"/>
                <w:sz w:val="22"/>
                <w:szCs w:val="22"/>
              </w:rPr>
              <w:t xml:space="preserve"> is needed</w:t>
            </w:r>
          </w:p>
          <w:p w:rsidRPr="00655392" w:rsidR="009A79F0" w:rsidP="571BAC89" w:rsidRDefault="463633BA" w14:paraId="74DACEFE" w14:textId="2C4291C1">
            <w:pPr>
              <w:pStyle w:val="paragraph"/>
              <w:spacing w:before="0" w:beforeAutospacing="0" w:after="0" w:afterAutospacing="0"/>
              <w:rPr>
                <w:rStyle w:val="normaltextrun"/>
                <w:rFonts w:asciiTheme="majorHAnsi" w:hAnsiTheme="majorHAnsi" w:cstheme="majorBidi"/>
                <w:sz w:val="22"/>
                <w:szCs w:val="22"/>
              </w:rPr>
            </w:pPr>
            <w:r w:rsidRPr="571BAC89">
              <w:rPr>
                <w:rStyle w:val="normaltextrun"/>
                <w:rFonts w:asciiTheme="majorHAnsi" w:hAnsiTheme="majorHAnsi" w:cstheme="majorBidi"/>
                <w:sz w:val="22"/>
                <w:szCs w:val="22"/>
              </w:rPr>
              <w:t>Know</w:t>
            </w:r>
            <w:r w:rsidRPr="571BAC89" w:rsidR="4685C543">
              <w:rPr>
                <w:rStyle w:val="normaltextrun"/>
                <w:rFonts w:asciiTheme="majorHAnsi" w:hAnsiTheme="majorHAnsi" w:cstheme="majorBidi"/>
                <w:sz w:val="22"/>
                <w:szCs w:val="22"/>
              </w:rPr>
              <w:t xml:space="preserve"> how networks can be protected from common security threats</w:t>
            </w:r>
          </w:p>
          <w:p w:rsidRPr="00655392" w:rsidR="009A79F0" w:rsidP="00292E52" w:rsidRDefault="009A79F0" w14:paraId="6D7E19EE" w14:textId="485FDE08">
            <w:pPr>
              <w:rPr>
                <w:rFonts w:asciiTheme="majorHAnsi" w:hAnsiTheme="majorHAnsi" w:cstheme="majorBidi"/>
              </w:rPr>
            </w:pPr>
          </w:p>
        </w:tc>
        <w:tc>
          <w:tcPr>
            <w:tcW w:w="4820" w:type="dxa"/>
            <w:tcMar/>
          </w:tcPr>
          <w:p w:rsidRPr="00655392" w:rsidR="00333024" w:rsidP="16179DF1" w:rsidRDefault="0F2B4820" w14:paraId="20A3796E" w14:textId="11966742">
            <w:pPr>
              <w:pStyle w:val="paragraph"/>
              <w:spacing w:before="0" w:beforeAutospacing="0" w:after="0" w:afterAutospacing="0"/>
              <w:textAlignment w:val="baseline"/>
              <w:rPr>
                <w:rFonts w:asciiTheme="majorHAnsi" w:hAnsiTheme="majorHAnsi" w:cstheme="majorBidi"/>
                <w:sz w:val="22"/>
                <w:szCs w:val="22"/>
              </w:rPr>
            </w:pPr>
            <w:r w:rsidRPr="16179DF1">
              <w:rPr>
                <w:rFonts w:asciiTheme="majorHAnsi" w:hAnsiTheme="majorHAnsi" w:cstheme="majorBidi"/>
                <w:sz w:val="22"/>
                <w:szCs w:val="22"/>
              </w:rPr>
              <w:t xml:space="preserve">Home learning: </w:t>
            </w:r>
          </w:p>
          <w:p w:rsidRPr="00655392" w:rsidR="00333024" w:rsidP="16179DF1" w:rsidRDefault="0F2B4820" w14:paraId="5456CCB6" w14:textId="05644AF4">
            <w:pPr>
              <w:pStyle w:val="paragraph"/>
              <w:spacing w:before="0" w:beforeAutospacing="0" w:after="0" w:afterAutospacing="0"/>
              <w:textAlignment w:val="baseline"/>
              <w:rPr>
                <w:rFonts w:asciiTheme="majorHAnsi" w:hAnsiTheme="majorHAnsi" w:cstheme="majorBidi"/>
                <w:sz w:val="22"/>
                <w:szCs w:val="22"/>
              </w:rPr>
            </w:pPr>
            <w:r w:rsidRPr="16179DF1">
              <w:rPr>
                <w:rFonts w:asciiTheme="majorHAnsi" w:hAnsiTheme="majorHAnsi" w:cstheme="majorBidi"/>
                <w:sz w:val="22"/>
                <w:szCs w:val="22"/>
              </w:rPr>
              <w:t xml:space="preserve">Definitions forms test </w:t>
            </w:r>
          </w:p>
          <w:p w:rsidRPr="00655392" w:rsidR="00333024" w:rsidP="16179DF1" w:rsidRDefault="0F2B4820" w14:paraId="7989E335" w14:textId="55AE2E94">
            <w:pPr>
              <w:pStyle w:val="paragraph"/>
              <w:spacing w:before="0" w:beforeAutospacing="0" w:after="0" w:afterAutospacing="0"/>
              <w:textAlignment w:val="baseline"/>
              <w:rPr>
                <w:rFonts w:asciiTheme="majorHAnsi" w:hAnsiTheme="majorHAnsi" w:cstheme="majorBidi"/>
                <w:sz w:val="22"/>
                <w:szCs w:val="22"/>
              </w:rPr>
            </w:pPr>
            <w:r w:rsidRPr="16179DF1">
              <w:rPr>
                <w:rFonts w:asciiTheme="majorHAnsi" w:hAnsiTheme="majorHAnsi" w:cstheme="majorBidi"/>
                <w:sz w:val="22"/>
                <w:szCs w:val="22"/>
              </w:rPr>
              <w:t xml:space="preserve">News article summary </w:t>
            </w:r>
          </w:p>
          <w:p w:rsidRPr="00655392" w:rsidR="00333024" w:rsidP="16179DF1" w:rsidRDefault="0F2B4820" w14:paraId="77A2073E" w14:textId="7EED2B73">
            <w:pPr>
              <w:pStyle w:val="paragraph"/>
              <w:spacing w:before="0" w:beforeAutospacing="0" w:after="0" w:afterAutospacing="0"/>
              <w:textAlignment w:val="baseline"/>
              <w:rPr>
                <w:rFonts w:asciiTheme="majorHAnsi" w:hAnsiTheme="majorHAnsi" w:cstheme="majorBidi"/>
                <w:sz w:val="22"/>
                <w:szCs w:val="22"/>
              </w:rPr>
            </w:pPr>
            <w:r w:rsidRPr="16179DF1">
              <w:rPr>
                <w:rFonts w:asciiTheme="majorHAnsi" w:hAnsiTheme="majorHAnsi" w:cstheme="majorBidi"/>
                <w:sz w:val="22"/>
                <w:szCs w:val="22"/>
              </w:rPr>
              <w:t>Cyber security scenarios</w:t>
            </w:r>
          </w:p>
          <w:p w:rsidRPr="00655392" w:rsidR="00333024" w:rsidP="16179DF1" w:rsidRDefault="00333024" w14:paraId="3C6577AA" w14:textId="6E1538A8">
            <w:pPr>
              <w:pStyle w:val="paragraph"/>
              <w:spacing w:before="0" w:beforeAutospacing="0" w:after="0" w:afterAutospacing="0"/>
              <w:textAlignment w:val="baseline"/>
              <w:rPr>
                <w:rFonts w:asciiTheme="majorHAnsi" w:hAnsiTheme="majorHAnsi" w:cstheme="majorBidi"/>
                <w:sz w:val="22"/>
                <w:szCs w:val="22"/>
              </w:rPr>
            </w:pPr>
          </w:p>
          <w:p w:rsidRPr="00655392" w:rsidR="00333024" w:rsidP="16179DF1" w:rsidRDefault="0F2B4820" w14:paraId="66ED22AF" w14:textId="1586B2EC">
            <w:pPr>
              <w:pStyle w:val="paragraph"/>
              <w:spacing w:before="0" w:beforeAutospacing="0" w:after="0" w:afterAutospacing="0"/>
              <w:textAlignment w:val="baseline"/>
            </w:pPr>
            <w:r w:rsidRPr="16179DF1">
              <w:rPr>
                <w:rFonts w:asciiTheme="majorHAnsi" w:hAnsiTheme="majorHAnsi" w:cstheme="majorBidi"/>
                <w:sz w:val="22"/>
                <w:szCs w:val="22"/>
              </w:rPr>
              <w:t>How you can help</w:t>
            </w:r>
            <w:r w:rsidRPr="16179DF1" w:rsidR="2A47F3EB">
              <w:rPr>
                <w:rFonts w:asciiTheme="majorHAnsi" w:hAnsiTheme="majorHAnsi" w:cstheme="majorBidi"/>
                <w:sz w:val="22"/>
                <w:szCs w:val="22"/>
              </w:rPr>
              <w:t>:</w:t>
            </w:r>
          </w:p>
          <w:p w:rsidRPr="00655392" w:rsidR="00333024" w:rsidP="16179DF1" w:rsidRDefault="2A47F3EB" w14:paraId="3E9D9896" w14:textId="7F546DEC">
            <w:pPr>
              <w:pStyle w:val="paragraph"/>
              <w:spacing w:before="0" w:beforeAutospacing="0" w:after="0" w:afterAutospacing="0"/>
              <w:textAlignment w:val="baseline"/>
            </w:pPr>
            <w:r w:rsidRPr="16179DF1">
              <w:rPr>
                <w:rFonts w:asciiTheme="majorHAnsi" w:hAnsiTheme="majorHAnsi" w:cstheme="majorBidi"/>
                <w:sz w:val="22"/>
                <w:szCs w:val="22"/>
              </w:rPr>
              <w:t>Display key words, read the news article aloud to your child. If you work with data or computers, talk to your child about how the Acts mentioned affect your job.</w:t>
            </w:r>
          </w:p>
          <w:p w:rsidRPr="00655392" w:rsidR="00333024" w:rsidP="16179DF1" w:rsidRDefault="00333024" w14:paraId="19B5A19F" w14:textId="20568BC2">
            <w:pPr>
              <w:pStyle w:val="paragraph"/>
              <w:spacing w:before="0" w:beforeAutospacing="0" w:after="0" w:afterAutospacing="0"/>
              <w:textAlignment w:val="baseline"/>
              <w:rPr>
                <w:rFonts w:asciiTheme="majorHAnsi" w:hAnsiTheme="majorHAnsi" w:cstheme="majorBidi"/>
                <w:sz w:val="22"/>
                <w:szCs w:val="22"/>
              </w:rPr>
            </w:pPr>
          </w:p>
        </w:tc>
      </w:tr>
      <w:tr w:rsidRPr="00655392" w:rsidR="00CF7505" w:rsidTr="16517145" w14:paraId="1161BD5F" w14:textId="77777777">
        <w:tc>
          <w:tcPr>
            <w:tcW w:w="9918" w:type="dxa"/>
            <w:gridSpan w:val="2"/>
            <w:tcMar/>
          </w:tcPr>
          <w:p w:rsidRPr="00655392" w:rsidR="00CF7505" w:rsidP="007B7AAD" w:rsidRDefault="00CF7505" w14:paraId="25964855" w14:textId="0147C97F">
            <w:pPr>
              <w:pStyle w:val="Heading2"/>
              <w:rPr>
                <w:sz w:val="22"/>
                <w:szCs w:val="22"/>
              </w:rPr>
            </w:pPr>
            <w:r>
              <w:t>SPIRIT:</w:t>
            </w:r>
          </w:p>
        </w:tc>
      </w:tr>
      <w:tr w:rsidRPr="00655392" w:rsidR="00CF7505" w:rsidTr="16517145" w14:paraId="2060119F" w14:textId="77777777">
        <w:tc>
          <w:tcPr>
            <w:tcW w:w="5098" w:type="dxa"/>
            <w:tcMar/>
          </w:tcPr>
          <w:p w:rsidR="00CF7505" w:rsidP="00292E52" w:rsidRDefault="00D23495" w14:paraId="7BFAF094" w14:textId="39A082F7">
            <w:pPr>
              <w:rPr>
                <w:rFonts w:asciiTheme="majorHAnsi" w:hAnsiTheme="majorHAnsi" w:cstheme="majorHAnsi"/>
              </w:rPr>
            </w:pPr>
            <w:r>
              <w:rPr>
                <w:rFonts w:asciiTheme="majorHAnsi" w:hAnsiTheme="majorHAnsi" w:cstheme="majorHAnsi"/>
              </w:rPr>
              <w:t>Know about healthy</w:t>
            </w:r>
            <w:r w:rsidR="00357094">
              <w:rPr>
                <w:rFonts w:asciiTheme="majorHAnsi" w:hAnsiTheme="majorHAnsi" w:cstheme="majorHAnsi"/>
              </w:rPr>
              <w:t>, respectful</w:t>
            </w:r>
            <w:r>
              <w:rPr>
                <w:rFonts w:asciiTheme="majorHAnsi" w:hAnsiTheme="majorHAnsi" w:cstheme="majorHAnsi"/>
              </w:rPr>
              <w:t xml:space="preserve"> relationships</w:t>
            </w:r>
          </w:p>
          <w:p w:rsidR="00A95A29" w:rsidP="00292E52" w:rsidRDefault="00A95A29" w14:paraId="09E71AC9" w14:textId="77777777">
            <w:pPr>
              <w:rPr>
                <w:rFonts w:asciiTheme="majorHAnsi" w:hAnsiTheme="majorHAnsi" w:cstheme="majorHAnsi"/>
              </w:rPr>
            </w:pPr>
            <w:r>
              <w:rPr>
                <w:rFonts w:asciiTheme="majorHAnsi" w:hAnsiTheme="majorHAnsi" w:cstheme="majorHAnsi"/>
              </w:rPr>
              <w:t>Know about substance misuse</w:t>
            </w:r>
          </w:p>
          <w:p w:rsidR="00A95A29" w:rsidP="00292E52" w:rsidRDefault="00A95A29" w14:paraId="0A2D0E0C" w14:textId="77777777">
            <w:pPr>
              <w:rPr>
                <w:rFonts w:asciiTheme="majorHAnsi" w:hAnsiTheme="majorHAnsi" w:cstheme="majorHAnsi"/>
              </w:rPr>
            </w:pPr>
            <w:r>
              <w:rPr>
                <w:rFonts w:asciiTheme="majorHAnsi" w:hAnsiTheme="majorHAnsi" w:cstheme="majorHAnsi"/>
              </w:rPr>
              <w:t>Know about</w:t>
            </w:r>
            <w:r w:rsidR="00007DE2">
              <w:rPr>
                <w:rFonts w:asciiTheme="majorHAnsi" w:hAnsiTheme="majorHAnsi" w:cstheme="majorHAnsi"/>
              </w:rPr>
              <w:t xml:space="preserve"> </w:t>
            </w:r>
            <w:r w:rsidR="00B375A7">
              <w:rPr>
                <w:rFonts w:asciiTheme="majorHAnsi" w:hAnsiTheme="majorHAnsi" w:cstheme="majorHAnsi"/>
              </w:rPr>
              <w:t>peer influences</w:t>
            </w:r>
          </w:p>
          <w:p w:rsidRPr="00655392" w:rsidR="00A95A29" w:rsidP="00292E52" w:rsidRDefault="00A95A29" w14:paraId="6DAAACD7" w14:textId="1B18316E">
            <w:pPr>
              <w:rPr>
                <w:rFonts w:asciiTheme="majorHAnsi" w:hAnsiTheme="majorHAnsi" w:cstheme="majorHAnsi"/>
              </w:rPr>
            </w:pPr>
          </w:p>
        </w:tc>
        <w:tc>
          <w:tcPr>
            <w:tcW w:w="4820" w:type="dxa"/>
            <w:tcMar/>
          </w:tcPr>
          <w:p w:rsidRPr="00655392" w:rsidR="00CF7505" w:rsidP="006C2E6C" w:rsidRDefault="00CF7505" w14:paraId="47B5B14F" w14:textId="77777777">
            <w:pPr>
              <w:pStyle w:val="paragraph"/>
              <w:spacing w:before="0" w:beforeAutospacing="0" w:after="0" w:afterAutospacing="0"/>
              <w:textAlignment w:val="baseline"/>
              <w:rPr>
                <w:rFonts w:asciiTheme="majorHAnsi" w:hAnsiTheme="majorHAnsi" w:cstheme="majorHAnsi"/>
                <w:sz w:val="22"/>
                <w:szCs w:val="22"/>
              </w:rPr>
            </w:pPr>
          </w:p>
        </w:tc>
      </w:tr>
      <w:tr w:rsidRPr="00655392" w:rsidR="005E2257" w:rsidTr="16517145" w14:paraId="2570CD9E" w14:textId="77777777">
        <w:tc>
          <w:tcPr>
            <w:tcW w:w="9918" w:type="dxa"/>
            <w:gridSpan w:val="2"/>
            <w:tcMar/>
          </w:tcPr>
          <w:p w:rsidRPr="00655392" w:rsidR="005E2257" w:rsidP="00A632A8" w:rsidRDefault="005E2257" w14:paraId="062A7255" w14:textId="79A0F180">
            <w:pPr>
              <w:pStyle w:val="Title"/>
            </w:pPr>
            <w:r>
              <w:t>OPTION SUBJECTS:</w:t>
            </w:r>
          </w:p>
        </w:tc>
      </w:tr>
      <w:tr w:rsidRPr="00655392" w:rsidR="00F815BA" w:rsidTr="16517145" w14:paraId="79D6A994" w14:textId="77777777">
        <w:tc>
          <w:tcPr>
            <w:tcW w:w="9918" w:type="dxa"/>
            <w:gridSpan w:val="2"/>
            <w:tcMar/>
          </w:tcPr>
          <w:p w:rsidRPr="00655392" w:rsidR="00F815BA" w:rsidP="007B7AAD" w:rsidRDefault="00C86219" w14:paraId="4C4E7B22" w14:textId="641A077E">
            <w:pPr>
              <w:pStyle w:val="Heading2"/>
            </w:pPr>
            <w:r>
              <w:t>Engineering:</w:t>
            </w:r>
          </w:p>
        </w:tc>
      </w:tr>
      <w:tr w:rsidRPr="00655392" w:rsidR="009375CA" w:rsidTr="16517145" w14:paraId="12808CAB" w14:textId="77777777">
        <w:tc>
          <w:tcPr>
            <w:tcW w:w="5098" w:type="dxa"/>
            <w:tcMar/>
          </w:tcPr>
          <w:p w:rsidRPr="00655392" w:rsidR="00B05870" w:rsidP="082F7DF7" w:rsidRDefault="0DB6EC41" w14:paraId="7769A203" w14:textId="6D024B88">
            <w:pPr>
              <w:rPr>
                <w:rFonts w:asciiTheme="majorHAnsi" w:hAnsiTheme="majorHAnsi" w:cstheme="majorBidi"/>
              </w:rPr>
            </w:pPr>
            <w:r w:rsidRPr="082F7DF7">
              <w:rPr>
                <w:rFonts w:asciiTheme="majorHAnsi" w:hAnsiTheme="majorHAnsi" w:cstheme="majorBidi"/>
              </w:rPr>
              <w:t>Understand the concept of Risk Assessment</w:t>
            </w:r>
          </w:p>
          <w:p w:rsidRPr="00655392" w:rsidR="00B05870" w:rsidP="082F7DF7" w:rsidRDefault="0DB6EC41" w14:paraId="6A918F6F" w14:textId="2AE0B639">
            <w:pPr>
              <w:rPr>
                <w:rFonts w:asciiTheme="majorHAnsi" w:hAnsiTheme="majorHAnsi" w:cstheme="majorBidi"/>
              </w:rPr>
            </w:pPr>
            <w:r w:rsidRPr="082F7DF7">
              <w:rPr>
                <w:rFonts w:asciiTheme="majorHAnsi" w:hAnsiTheme="majorHAnsi" w:cstheme="majorBidi"/>
              </w:rPr>
              <w:t>Know how to work safely when using basic hand tools and equipment</w:t>
            </w:r>
          </w:p>
          <w:p w:rsidRPr="00655392" w:rsidR="00B05870" w:rsidP="082F7DF7" w:rsidRDefault="0DB6EC41" w14:paraId="2A4EA2D4" w14:textId="77DDD45A">
            <w:pPr>
              <w:rPr>
                <w:rFonts w:asciiTheme="majorHAnsi" w:hAnsiTheme="majorHAnsi" w:cstheme="majorBidi"/>
              </w:rPr>
            </w:pPr>
            <w:r w:rsidRPr="082F7DF7">
              <w:rPr>
                <w:rFonts w:asciiTheme="majorHAnsi" w:hAnsiTheme="majorHAnsi" w:cstheme="majorBidi"/>
              </w:rPr>
              <w:t>Know how to use different drawing techniques to communicate ideas</w:t>
            </w:r>
          </w:p>
          <w:p w:rsidRPr="00655392" w:rsidR="00B05870" w:rsidP="082F7DF7" w:rsidRDefault="0DB6EC41" w14:paraId="7AF17A9A" w14:textId="5DAEAFAC">
            <w:pPr>
              <w:rPr>
                <w:rFonts w:asciiTheme="majorHAnsi" w:hAnsiTheme="majorHAnsi" w:cstheme="majorBidi"/>
              </w:rPr>
            </w:pPr>
            <w:r w:rsidRPr="082F7DF7">
              <w:rPr>
                <w:rFonts w:asciiTheme="majorHAnsi" w:hAnsiTheme="majorHAnsi" w:cstheme="majorBidi"/>
              </w:rPr>
              <w:t>Understand what  common domestic products are made from e.g. a TV remote</w:t>
            </w:r>
            <w:r w:rsidRPr="082F7DF7" w:rsidR="0DF74323">
              <w:rPr>
                <w:rFonts w:asciiTheme="majorHAnsi" w:hAnsiTheme="majorHAnsi" w:cstheme="majorBidi"/>
              </w:rPr>
              <w:t>.</w:t>
            </w:r>
          </w:p>
          <w:p w:rsidRPr="00655392" w:rsidR="00B05870" w:rsidP="082F7DF7" w:rsidRDefault="0DF74323" w14:paraId="50965037" w14:textId="26340FF6">
            <w:pPr>
              <w:rPr>
                <w:rFonts w:asciiTheme="majorHAnsi" w:hAnsiTheme="majorHAnsi" w:cstheme="majorBidi"/>
              </w:rPr>
            </w:pPr>
            <w:r w:rsidRPr="082F7DF7">
              <w:rPr>
                <w:rFonts w:asciiTheme="majorHAnsi" w:hAnsiTheme="majorHAnsi" w:cstheme="majorBidi"/>
              </w:rPr>
              <w:t xml:space="preserve">Understand </w:t>
            </w:r>
            <w:r w:rsidRPr="082F7DF7" w:rsidR="0DB6EC41">
              <w:rPr>
                <w:rFonts w:asciiTheme="majorHAnsi" w:hAnsiTheme="majorHAnsi" w:cstheme="majorBidi"/>
              </w:rPr>
              <w:t>the reasons why</w:t>
            </w:r>
            <w:r w:rsidRPr="082F7DF7" w:rsidR="319B5D09">
              <w:rPr>
                <w:rFonts w:asciiTheme="majorHAnsi" w:hAnsiTheme="majorHAnsi" w:cstheme="majorBidi"/>
              </w:rPr>
              <w:t xml:space="preserve"> materials are used</w:t>
            </w:r>
            <w:r w:rsidRPr="082F7DF7" w:rsidR="410DD68F">
              <w:rPr>
                <w:rFonts w:asciiTheme="majorHAnsi" w:hAnsiTheme="majorHAnsi" w:cstheme="majorBidi"/>
              </w:rPr>
              <w:t xml:space="preserve"> in specific products. </w:t>
            </w:r>
            <w:r w:rsidRPr="082F7DF7" w:rsidR="319B5D09">
              <w:rPr>
                <w:rFonts w:asciiTheme="majorHAnsi" w:hAnsiTheme="majorHAnsi" w:cstheme="majorBidi"/>
              </w:rPr>
              <w:t xml:space="preserve"> </w:t>
            </w:r>
          </w:p>
        </w:tc>
        <w:tc>
          <w:tcPr>
            <w:tcW w:w="4820" w:type="dxa"/>
            <w:tcMar/>
          </w:tcPr>
          <w:p w:rsidRPr="00655392" w:rsidR="005602E4" w:rsidP="082F7DF7" w:rsidRDefault="3DE0CEDB" w14:paraId="19A48128" w14:textId="53FBA409">
            <w:pPr>
              <w:rPr>
                <w:rFonts w:asciiTheme="majorHAnsi" w:hAnsiTheme="majorHAnsi" w:cstheme="majorBidi"/>
              </w:rPr>
            </w:pPr>
            <w:r w:rsidRPr="082F7DF7">
              <w:rPr>
                <w:rFonts w:asciiTheme="majorHAnsi" w:hAnsiTheme="majorHAnsi" w:cstheme="majorBidi"/>
              </w:rPr>
              <w:t>Home learning:</w:t>
            </w:r>
          </w:p>
          <w:p w:rsidRPr="00655392" w:rsidR="005602E4" w:rsidP="082F7DF7" w:rsidRDefault="3F6D8431" w14:paraId="09A67C3B" w14:textId="7FAFB123">
            <w:pPr>
              <w:rPr>
                <w:rFonts w:asciiTheme="majorHAnsi" w:hAnsiTheme="majorHAnsi" w:cstheme="majorBidi"/>
              </w:rPr>
            </w:pPr>
            <w:r w:rsidRPr="082F7DF7">
              <w:rPr>
                <w:rFonts w:asciiTheme="majorHAnsi" w:hAnsiTheme="majorHAnsi" w:cstheme="majorBidi"/>
              </w:rPr>
              <w:t>Identify drawing techniques e.g. isometric, perspective and orthographic used in communicating designs</w:t>
            </w:r>
          </w:p>
          <w:p w:rsidRPr="00655392" w:rsidR="005602E4" w:rsidP="082F7DF7" w:rsidRDefault="3F6D8431" w14:paraId="40F41C21" w14:textId="36AABF18">
            <w:pPr>
              <w:rPr>
                <w:rFonts w:asciiTheme="majorHAnsi" w:hAnsiTheme="majorHAnsi" w:cstheme="majorBidi"/>
              </w:rPr>
            </w:pPr>
            <w:r w:rsidRPr="082F7DF7">
              <w:rPr>
                <w:rFonts w:asciiTheme="majorHAnsi" w:hAnsiTheme="majorHAnsi" w:cstheme="majorBidi"/>
              </w:rPr>
              <w:t>Reading article- Anglepoise</w:t>
            </w:r>
          </w:p>
          <w:p w:rsidRPr="00655392" w:rsidR="005602E4" w:rsidP="082F7DF7" w:rsidRDefault="3F6D8431" w14:paraId="5F1B6086" w14:textId="2DBC5044">
            <w:pPr>
              <w:rPr>
                <w:rFonts w:asciiTheme="majorHAnsi" w:hAnsiTheme="majorHAnsi" w:cstheme="majorBidi"/>
              </w:rPr>
            </w:pPr>
            <w:r w:rsidRPr="082F7DF7">
              <w:rPr>
                <w:rFonts w:asciiTheme="majorHAnsi" w:hAnsiTheme="majorHAnsi" w:cstheme="majorBidi"/>
              </w:rPr>
              <w:t>Definitions of key terms</w:t>
            </w:r>
          </w:p>
          <w:p w:rsidRPr="00655392" w:rsidR="005602E4" w:rsidP="082F7DF7" w:rsidRDefault="005602E4" w14:paraId="2583426B" w14:textId="76CD4BD5">
            <w:pPr>
              <w:rPr>
                <w:rFonts w:asciiTheme="majorHAnsi" w:hAnsiTheme="majorHAnsi" w:cstheme="majorBidi"/>
              </w:rPr>
            </w:pPr>
          </w:p>
          <w:p w:rsidRPr="00655392" w:rsidR="005602E4" w:rsidP="082F7DF7" w:rsidRDefault="3F6D8431" w14:paraId="55484AEB" w14:textId="4A376139">
            <w:pPr>
              <w:rPr>
                <w:rFonts w:asciiTheme="majorHAnsi" w:hAnsiTheme="majorHAnsi" w:cstheme="majorBidi"/>
              </w:rPr>
            </w:pPr>
            <w:r w:rsidRPr="082F7DF7">
              <w:rPr>
                <w:rFonts w:asciiTheme="majorHAnsi" w:hAnsiTheme="majorHAnsi" w:cstheme="majorBidi"/>
              </w:rPr>
              <w:t>How you can help:</w:t>
            </w:r>
          </w:p>
          <w:p w:rsidRPr="00655392" w:rsidR="005602E4" w:rsidP="082F7DF7" w:rsidRDefault="3F6D8431" w14:paraId="2201B549" w14:textId="72EE777D">
            <w:pPr>
              <w:rPr>
                <w:rFonts w:asciiTheme="majorHAnsi" w:hAnsiTheme="majorHAnsi" w:cstheme="majorBidi"/>
              </w:rPr>
            </w:pPr>
            <w:r w:rsidRPr="082F7DF7">
              <w:rPr>
                <w:rFonts w:asciiTheme="majorHAnsi" w:hAnsiTheme="majorHAnsi" w:cstheme="majorBidi"/>
              </w:rPr>
              <w:t>Display the key terms (printed inside the home learning booklet) and test your child’s understanding of the terminology.</w:t>
            </w:r>
          </w:p>
          <w:p w:rsidRPr="00655392" w:rsidR="005602E4" w:rsidP="082F7DF7" w:rsidRDefault="3F6D8431" w14:paraId="0859FF5C" w14:textId="52B5E6E7">
            <w:pPr>
              <w:rPr>
                <w:rFonts w:asciiTheme="majorHAnsi" w:hAnsiTheme="majorHAnsi" w:cstheme="majorBidi"/>
              </w:rPr>
            </w:pPr>
            <w:r w:rsidRPr="082F7DF7">
              <w:rPr>
                <w:rFonts w:asciiTheme="majorHAnsi" w:hAnsiTheme="majorHAnsi" w:cstheme="majorBidi"/>
              </w:rPr>
              <w:lastRenderedPageBreak/>
              <w:t>Encourage your child to draw a range of objects in your home using 2D &amp; 3D drawing techniques they have learned in school</w:t>
            </w:r>
          </w:p>
          <w:p w:rsidRPr="00655392" w:rsidR="005602E4" w:rsidP="082F7DF7" w:rsidRDefault="78B43742" w14:paraId="651C8754" w14:textId="3B126880">
            <w:pPr>
              <w:rPr>
                <w:rFonts w:asciiTheme="majorHAnsi" w:hAnsiTheme="majorHAnsi" w:cstheme="majorBidi"/>
              </w:rPr>
            </w:pPr>
            <w:r w:rsidRPr="082F7DF7">
              <w:rPr>
                <w:rFonts w:asciiTheme="majorHAnsi" w:hAnsiTheme="majorHAnsi" w:cstheme="majorBidi"/>
              </w:rPr>
              <w:t>Read the article on the Anglepoise with your child and support them in completing the follow on questions</w:t>
            </w:r>
          </w:p>
        </w:tc>
      </w:tr>
      <w:tr w:rsidRPr="00655392" w:rsidR="001142F0" w:rsidTr="16517145" w14:paraId="2202EF6E" w14:textId="77777777">
        <w:tc>
          <w:tcPr>
            <w:tcW w:w="9918" w:type="dxa"/>
            <w:gridSpan w:val="2"/>
            <w:tcMar/>
          </w:tcPr>
          <w:p w:rsidRPr="00655392" w:rsidR="001142F0" w:rsidP="007B7AAD" w:rsidRDefault="001142F0" w14:paraId="37826FAC" w14:textId="074B38D6">
            <w:pPr>
              <w:pStyle w:val="Heading2"/>
            </w:pPr>
            <w:bookmarkStart w:name="_Business_Studies:" w:id="13"/>
            <w:bookmarkEnd w:id="13"/>
            <w:r>
              <w:lastRenderedPageBreak/>
              <w:t>Business Studies:</w:t>
            </w:r>
          </w:p>
        </w:tc>
      </w:tr>
      <w:tr w:rsidRPr="00655392" w:rsidR="001142F0" w:rsidTr="16517145" w14:paraId="143D89AE" w14:textId="77777777">
        <w:tc>
          <w:tcPr>
            <w:tcW w:w="5098" w:type="dxa"/>
            <w:tcMar/>
          </w:tcPr>
          <w:p w:rsidRPr="0040181C" w:rsidR="0040181C" w:rsidP="0040181C" w:rsidRDefault="0040181C" w14:paraId="1D588C11" w14:textId="77777777">
            <w:pPr>
              <w:rPr>
                <w:rFonts w:asciiTheme="majorHAnsi" w:hAnsiTheme="majorHAnsi" w:cstheme="majorHAnsi"/>
              </w:rPr>
            </w:pPr>
            <w:r w:rsidRPr="0040181C">
              <w:rPr>
                <w:rFonts w:asciiTheme="majorHAnsi" w:hAnsiTheme="majorHAnsi" w:cstheme="majorHAnsi"/>
              </w:rPr>
              <w:t xml:space="preserve">Know the dynamic nature of a business: </w:t>
            </w:r>
          </w:p>
          <w:p w:rsidRPr="0040181C" w:rsidR="0040181C" w:rsidP="0040181C" w:rsidRDefault="0040181C" w14:paraId="6902319A" w14:textId="77777777">
            <w:pPr>
              <w:rPr>
                <w:rFonts w:asciiTheme="majorHAnsi" w:hAnsiTheme="majorHAnsi" w:cstheme="majorHAnsi"/>
              </w:rPr>
            </w:pPr>
          </w:p>
          <w:p w:rsidRPr="0040181C" w:rsidR="0040181C" w:rsidP="0040181C" w:rsidRDefault="0040181C" w14:paraId="1435E173" w14:textId="77777777">
            <w:pPr>
              <w:rPr>
                <w:rFonts w:asciiTheme="majorHAnsi" w:hAnsiTheme="majorHAnsi" w:cstheme="majorHAnsi"/>
              </w:rPr>
            </w:pPr>
            <w:r w:rsidRPr="0040181C">
              <w:rPr>
                <w:rFonts w:asciiTheme="majorHAnsi" w:hAnsiTheme="majorHAnsi" w:cstheme="majorHAnsi"/>
              </w:rPr>
              <w:t xml:space="preserve">Know why new business ideas come about:  </w:t>
            </w:r>
          </w:p>
          <w:p w:rsidRPr="0040181C" w:rsidR="0040181C" w:rsidP="0040181C" w:rsidRDefault="0040181C" w14:paraId="0AA89FAC" w14:textId="26B282A9">
            <w:pPr>
              <w:rPr>
                <w:rFonts w:asciiTheme="majorHAnsi" w:hAnsiTheme="majorHAnsi" w:cstheme="majorHAnsi"/>
              </w:rPr>
            </w:pPr>
            <w:r>
              <w:rPr>
                <w:rFonts w:asciiTheme="majorHAnsi" w:hAnsiTheme="majorHAnsi" w:cstheme="majorHAnsi"/>
              </w:rPr>
              <w:t xml:space="preserve">For example due to </w:t>
            </w:r>
            <w:r w:rsidRPr="0040181C">
              <w:rPr>
                <w:rFonts w:asciiTheme="majorHAnsi" w:hAnsiTheme="majorHAnsi" w:cstheme="majorHAnsi"/>
              </w:rPr>
              <w:t>changes in technology</w:t>
            </w:r>
            <w:r w:rsidR="00684987">
              <w:rPr>
                <w:rFonts w:asciiTheme="majorHAnsi" w:hAnsiTheme="majorHAnsi" w:cstheme="majorHAnsi"/>
              </w:rPr>
              <w:t xml:space="preserve">, </w:t>
            </w:r>
            <w:r w:rsidRPr="0040181C">
              <w:rPr>
                <w:rFonts w:asciiTheme="majorHAnsi" w:hAnsiTheme="majorHAnsi" w:cstheme="majorHAnsi"/>
              </w:rPr>
              <w:t xml:space="preserve">changes in what consumers want  </w:t>
            </w:r>
            <w:r w:rsidR="002D622A">
              <w:rPr>
                <w:rFonts w:asciiTheme="majorHAnsi" w:hAnsiTheme="majorHAnsi" w:cstheme="majorHAnsi"/>
              </w:rPr>
              <w:t xml:space="preserve">or </w:t>
            </w:r>
            <w:r w:rsidRPr="0040181C">
              <w:rPr>
                <w:rFonts w:asciiTheme="majorHAnsi" w:hAnsiTheme="majorHAnsi" w:cstheme="majorHAnsi"/>
              </w:rPr>
              <w:t xml:space="preserve">products and services becoming obsolete.  </w:t>
            </w:r>
          </w:p>
          <w:p w:rsidRPr="0040181C" w:rsidR="0040181C" w:rsidP="0040181C" w:rsidRDefault="0040181C" w14:paraId="02023ACB" w14:textId="77777777">
            <w:pPr>
              <w:rPr>
                <w:rFonts w:asciiTheme="majorHAnsi" w:hAnsiTheme="majorHAnsi" w:cstheme="majorHAnsi"/>
              </w:rPr>
            </w:pPr>
          </w:p>
          <w:p w:rsidRPr="0040181C" w:rsidR="0040181C" w:rsidP="0040181C" w:rsidRDefault="0040181C" w14:paraId="2A961ECB" w14:textId="77777777">
            <w:pPr>
              <w:rPr>
                <w:rFonts w:asciiTheme="majorHAnsi" w:hAnsiTheme="majorHAnsi" w:cstheme="majorHAnsi"/>
              </w:rPr>
            </w:pPr>
            <w:r w:rsidRPr="0040181C">
              <w:rPr>
                <w:rFonts w:asciiTheme="majorHAnsi" w:hAnsiTheme="majorHAnsi" w:cstheme="majorHAnsi"/>
              </w:rPr>
              <w:t xml:space="preserve">Know how new business ideas come about:  </w:t>
            </w:r>
          </w:p>
          <w:p w:rsidR="002D622A" w:rsidP="0040181C" w:rsidRDefault="002D622A" w14:paraId="474B643D" w14:textId="77777777">
            <w:pPr>
              <w:rPr>
                <w:rFonts w:asciiTheme="majorHAnsi" w:hAnsiTheme="majorHAnsi" w:cstheme="majorHAnsi"/>
              </w:rPr>
            </w:pPr>
          </w:p>
          <w:p w:rsidRPr="0040181C" w:rsidR="0040181C" w:rsidP="0040181C" w:rsidRDefault="0040181C" w14:paraId="080AC71A" w14:textId="3B956EC1">
            <w:pPr>
              <w:rPr>
                <w:rFonts w:asciiTheme="majorHAnsi" w:hAnsiTheme="majorHAnsi" w:cstheme="majorHAnsi"/>
              </w:rPr>
            </w:pPr>
            <w:r w:rsidRPr="0040181C">
              <w:rPr>
                <w:rFonts w:asciiTheme="majorHAnsi" w:hAnsiTheme="majorHAnsi" w:cstheme="majorHAnsi"/>
              </w:rPr>
              <w:t>Know the impact of risk and reward on business activity</w:t>
            </w:r>
            <w:r w:rsidR="002D622A">
              <w:rPr>
                <w:rFonts w:asciiTheme="majorHAnsi" w:hAnsiTheme="majorHAnsi" w:cstheme="majorHAnsi"/>
              </w:rPr>
              <w:t>.</w:t>
            </w:r>
          </w:p>
          <w:p w:rsidRPr="0040181C" w:rsidR="0040181C" w:rsidP="0040181C" w:rsidRDefault="0040181C" w14:paraId="2084DF47" w14:textId="77777777">
            <w:pPr>
              <w:rPr>
                <w:rFonts w:asciiTheme="majorHAnsi" w:hAnsiTheme="majorHAnsi" w:cstheme="majorHAnsi"/>
              </w:rPr>
            </w:pPr>
          </w:p>
          <w:p w:rsidR="007F19F0" w:rsidP="0040181C" w:rsidRDefault="003F7311" w14:paraId="5E7D7C87" w14:textId="77777777">
            <w:pPr>
              <w:rPr>
                <w:rFonts w:asciiTheme="majorHAnsi" w:hAnsiTheme="majorHAnsi" w:cstheme="majorHAnsi"/>
              </w:rPr>
            </w:pPr>
            <w:r>
              <w:rPr>
                <w:rFonts w:asciiTheme="majorHAnsi" w:hAnsiTheme="majorHAnsi" w:cstheme="majorHAnsi"/>
              </w:rPr>
              <w:t>Know t</w:t>
            </w:r>
            <w:r w:rsidRPr="0040181C" w:rsidR="0040181C">
              <w:rPr>
                <w:rFonts w:asciiTheme="majorHAnsi" w:hAnsiTheme="majorHAnsi" w:cstheme="majorHAnsi"/>
              </w:rPr>
              <w:t>he role of business enterprise and the purpose of business activity</w:t>
            </w:r>
            <w:r>
              <w:rPr>
                <w:rFonts w:asciiTheme="majorHAnsi" w:hAnsiTheme="majorHAnsi" w:cstheme="majorHAnsi"/>
              </w:rPr>
              <w:t>.</w:t>
            </w:r>
            <w:r w:rsidRPr="0040181C" w:rsidR="0040181C">
              <w:rPr>
                <w:rFonts w:asciiTheme="majorHAnsi" w:hAnsiTheme="majorHAnsi" w:cstheme="majorHAnsi"/>
              </w:rPr>
              <w:t xml:space="preserve"> </w:t>
            </w:r>
          </w:p>
          <w:p w:rsidR="00F345FC" w:rsidP="0040181C" w:rsidRDefault="00F345FC" w14:paraId="777771A0" w14:textId="77777777">
            <w:pPr>
              <w:rPr>
                <w:rFonts w:asciiTheme="majorHAnsi" w:hAnsiTheme="majorHAnsi" w:cstheme="majorHAnsi"/>
              </w:rPr>
            </w:pPr>
          </w:p>
          <w:p w:rsidRPr="00655392" w:rsidR="001142F0" w:rsidP="0040181C" w:rsidRDefault="007F19F0" w14:paraId="65A80F8C" w14:textId="524FD054">
            <w:pPr>
              <w:rPr>
                <w:rFonts w:asciiTheme="majorHAnsi" w:hAnsiTheme="majorHAnsi" w:cstheme="majorHAnsi"/>
              </w:rPr>
            </w:pPr>
            <w:r>
              <w:rPr>
                <w:rFonts w:asciiTheme="majorHAnsi" w:hAnsiTheme="majorHAnsi" w:cstheme="majorHAnsi"/>
              </w:rPr>
              <w:t>Know t</w:t>
            </w:r>
            <w:r w:rsidRPr="0040181C" w:rsidR="0040181C">
              <w:rPr>
                <w:rFonts w:asciiTheme="majorHAnsi" w:hAnsiTheme="majorHAnsi" w:cstheme="majorHAnsi"/>
              </w:rPr>
              <w:t>he role of entrepreneurship</w:t>
            </w:r>
            <w:r w:rsidR="00F345FC">
              <w:rPr>
                <w:rFonts w:asciiTheme="majorHAnsi" w:hAnsiTheme="majorHAnsi" w:cstheme="majorHAnsi"/>
              </w:rPr>
              <w:t>.</w:t>
            </w:r>
          </w:p>
        </w:tc>
        <w:tc>
          <w:tcPr>
            <w:tcW w:w="4820" w:type="dxa"/>
            <w:tcMar/>
          </w:tcPr>
          <w:p w:rsidRPr="00655392" w:rsidR="001142F0" w:rsidP="16179DF1" w:rsidRDefault="4641219D" w14:paraId="4074014F" w14:textId="53B2F303">
            <w:pPr>
              <w:rPr>
                <w:rFonts w:ascii="Calibri Light" w:hAnsi="Calibri Light" w:eastAsia="Calibri Light" w:cs="Calibri Light"/>
              </w:rPr>
            </w:pPr>
            <w:r w:rsidRPr="16179DF1">
              <w:rPr>
                <w:rFonts w:ascii="Calibri" w:hAnsi="Calibri" w:eastAsia="Calibri" w:cs="Calibri"/>
                <w:color w:val="000000" w:themeColor="text1"/>
                <w:lang w:val="en-US"/>
              </w:rPr>
              <w:t>Key terms &amp; definitions.</w:t>
            </w:r>
          </w:p>
          <w:p w:rsidRPr="00655392" w:rsidR="001142F0" w:rsidP="16179DF1" w:rsidRDefault="001142F0" w14:paraId="56F06AD2" w14:textId="099DDA83">
            <w:pPr>
              <w:rPr>
                <w:rFonts w:asciiTheme="majorHAnsi" w:hAnsiTheme="majorHAnsi" w:cstheme="majorBidi"/>
              </w:rPr>
            </w:pPr>
          </w:p>
          <w:p w:rsidRPr="00655392" w:rsidR="001142F0" w:rsidP="16179DF1" w:rsidRDefault="4641219D" w14:paraId="618D05F5" w14:textId="59C615C1">
            <w:pPr>
              <w:rPr>
                <w:rFonts w:asciiTheme="majorHAnsi" w:hAnsiTheme="majorHAnsi" w:cstheme="majorBidi"/>
              </w:rPr>
            </w:pPr>
            <w:r w:rsidRPr="16179DF1">
              <w:rPr>
                <w:rFonts w:asciiTheme="majorHAnsi" w:hAnsiTheme="majorHAnsi" w:cstheme="majorBidi"/>
              </w:rPr>
              <w:t>How you can help:</w:t>
            </w:r>
          </w:p>
          <w:p w:rsidRPr="00655392" w:rsidR="001142F0" w:rsidP="16179DF1" w:rsidRDefault="4641219D" w14:paraId="7B695DB9" w14:textId="03250156">
            <w:pPr>
              <w:rPr>
                <w:rFonts w:asciiTheme="majorHAnsi" w:hAnsiTheme="majorHAnsi" w:cstheme="majorBidi"/>
              </w:rPr>
            </w:pPr>
            <w:r w:rsidRPr="16179DF1">
              <w:rPr>
                <w:rFonts w:asciiTheme="majorHAnsi" w:hAnsiTheme="majorHAnsi" w:cstheme="majorBidi"/>
              </w:rPr>
              <w:t>Display key terms. Look out for news stories about businesses making record profits or collapsing and watch these with your child.</w:t>
            </w:r>
          </w:p>
        </w:tc>
      </w:tr>
      <w:tr w:rsidRPr="00655392" w:rsidR="001142F0" w:rsidTr="16517145" w14:paraId="38EF2B05" w14:textId="77777777">
        <w:tc>
          <w:tcPr>
            <w:tcW w:w="9918" w:type="dxa"/>
            <w:gridSpan w:val="2"/>
            <w:tcMar/>
          </w:tcPr>
          <w:p w:rsidRPr="00655392" w:rsidR="001142F0" w:rsidP="007B7AAD" w:rsidRDefault="001142F0" w14:paraId="72CCE161" w14:textId="470F85F5">
            <w:pPr>
              <w:pStyle w:val="Heading2"/>
            </w:pPr>
            <w:bookmarkStart w:name="_Computer_Science:" w:id="14"/>
            <w:bookmarkEnd w:id="14"/>
            <w:r>
              <w:t>Computer Science</w:t>
            </w:r>
            <w:r w:rsidR="0005105F">
              <w:t>:</w:t>
            </w:r>
          </w:p>
        </w:tc>
      </w:tr>
      <w:tr w:rsidRPr="00655392" w:rsidR="001142F0" w:rsidTr="16517145" w14:paraId="7430A37C" w14:textId="77777777">
        <w:tc>
          <w:tcPr>
            <w:tcW w:w="5098" w:type="dxa"/>
            <w:tcMar/>
          </w:tcPr>
          <w:p w:rsidRPr="00141750" w:rsidR="00141750" w:rsidP="00141750" w:rsidRDefault="00141750" w14:paraId="11B958E0" w14:textId="77777777">
            <w:pPr>
              <w:rPr>
                <w:rFonts w:asciiTheme="majorHAnsi" w:hAnsiTheme="majorHAnsi" w:cstheme="majorHAnsi"/>
              </w:rPr>
            </w:pPr>
            <w:r w:rsidRPr="00141750">
              <w:rPr>
                <w:rFonts w:asciiTheme="majorHAnsi" w:hAnsiTheme="majorHAnsi" w:cstheme="majorHAnsi"/>
              </w:rPr>
              <w:t xml:space="preserve">Know flowchart symbols </w:t>
            </w:r>
          </w:p>
          <w:p w:rsidRPr="00141750" w:rsidR="00141750" w:rsidP="00141750" w:rsidRDefault="00141750" w14:paraId="0E93513C" w14:textId="77777777">
            <w:pPr>
              <w:rPr>
                <w:rFonts w:asciiTheme="majorHAnsi" w:hAnsiTheme="majorHAnsi" w:cstheme="majorHAnsi"/>
              </w:rPr>
            </w:pPr>
          </w:p>
          <w:p w:rsidRPr="00141750" w:rsidR="00141750" w:rsidP="00141750" w:rsidRDefault="00141750" w14:paraId="44A025B1" w14:textId="77777777">
            <w:pPr>
              <w:rPr>
                <w:rFonts w:asciiTheme="majorHAnsi" w:hAnsiTheme="majorHAnsi" w:cstheme="majorHAnsi"/>
              </w:rPr>
            </w:pPr>
            <w:r w:rsidRPr="00141750">
              <w:rPr>
                <w:rFonts w:asciiTheme="majorHAnsi" w:hAnsiTheme="majorHAnsi" w:cstheme="majorHAnsi"/>
              </w:rPr>
              <w:t xml:space="preserve">Know arithmetic operators and variables </w:t>
            </w:r>
          </w:p>
          <w:p w:rsidRPr="00141750" w:rsidR="00141750" w:rsidP="00141750" w:rsidRDefault="00141750" w14:paraId="4ED2C84C" w14:textId="77777777">
            <w:pPr>
              <w:rPr>
                <w:rFonts w:asciiTheme="majorHAnsi" w:hAnsiTheme="majorHAnsi" w:cstheme="majorHAnsi"/>
              </w:rPr>
            </w:pPr>
          </w:p>
          <w:p w:rsidRPr="00141750" w:rsidR="00141750" w:rsidP="00141750" w:rsidRDefault="00141750" w14:paraId="075AF304" w14:textId="77777777">
            <w:pPr>
              <w:rPr>
                <w:rFonts w:asciiTheme="majorHAnsi" w:hAnsiTheme="majorHAnsi" w:cstheme="majorHAnsi"/>
              </w:rPr>
            </w:pPr>
            <w:r w:rsidRPr="00141750">
              <w:rPr>
                <w:rFonts w:asciiTheme="majorHAnsi" w:hAnsiTheme="majorHAnsi" w:cstheme="majorHAnsi"/>
              </w:rPr>
              <w:t xml:space="preserve">Define the data types integer, floating point number, Boolean, character, string </w:t>
            </w:r>
          </w:p>
          <w:p w:rsidRPr="00141750" w:rsidR="00141750" w:rsidP="00141750" w:rsidRDefault="00141750" w14:paraId="4729870B" w14:textId="77777777">
            <w:pPr>
              <w:rPr>
                <w:rFonts w:asciiTheme="majorHAnsi" w:hAnsiTheme="majorHAnsi" w:cstheme="majorHAnsi"/>
              </w:rPr>
            </w:pPr>
          </w:p>
          <w:p w:rsidRPr="00141750" w:rsidR="00141750" w:rsidP="00141750" w:rsidRDefault="00141750" w14:paraId="54F3438C" w14:textId="457E3405">
            <w:pPr>
              <w:rPr>
                <w:rFonts w:asciiTheme="majorHAnsi" w:hAnsiTheme="majorHAnsi" w:cstheme="majorHAnsi"/>
              </w:rPr>
            </w:pPr>
            <w:r w:rsidRPr="00141750">
              <w:rPr>
                <w:rFonts w:asciiTheme="majorHAnsi" w:hAnsiTheme="majorHAnsi" w:cstheme="majorHAnsi"/>
              </w:rPr>
              <w:t xml:space="preserve">Know types of errors including: </w:t>
            </w:r>
          </w:p>
          <w:p w:rsidRPr="00141750" w:rsidR="00141750" w:rsidP="00141750" w:rsidRDefault="00141750" w14:paraId="447A2289" w14:textId="07D452C0">
            <w:pPr>
              <w:rPr>
                <w:rFonts w:asciiTheme="majorHAnsi" w:hAnsiTheme="majorHAnsi" w:cstheme="majorHAnsi"/>
              </w:rPr>
            </w:pPr>
            <w:r w:rsidRPr="00141750">
              <w:rPr>
                <w:rFonts w:asciiTheme="majorHAnsi" w:hAnsiTheme="majorHAnsi" w:cstheme="majorHAnsi"/>
              </w:rPr>
              <w:t xml:space="preserve">Syntax </w:t>
            </w:r>
          </w:p>
          <w:p w:rsidRPr="00141750" w:rsidR="00141750" w:rsidP="00141750" w:rsidRDefault="00141750" w14:paraId="37C8BFEC" w14:textId="1312A540">
            <w:pPr>
              <w:rPr>
                <w:rFonts w:asciiTheme="majorHAnsi" w:hAnsiTheme="majorHAnsi" w:cstheme="majorHAnsi"/>
              </w:rPr>
            </w:pPr>
            <w:r w:rsidRPr="00141750">
              <w:rPr>
                <w:rFonts w:asciiTheme="majorHAnsi" w:hAnsiTheme="majorHAnsi" w:cstheme="majorHAnsi"/>
              </w:rPr>
              <w:t xml:space="preserve">Logic </w:t>
            </w:r>
          </w:p>
          <w:p w:rsidRPr="00141750" w:rsidR="00141750" w:rsidP="00141750" w:rsidRDefault="00141750" w14:paraId="2B779328" w14:textId="77777777">
            <w:pPr>
              <w:rPr>
                <w:rFonts w:asciiTheme="majorHAnsi" w:hAnsiTheme="majorHAnsi" w:cstheme="majorHAnsi"/>
              </w:rPr>
            </w:pPr>
            <w:r w:rsidRPr="00141750">
              <w:rPr>
                <w:rFonts w:asciiTheme="majorHAnsi" w:hAnsiTheme="majorHAnsi" w:cstheme="majorHAnsi"/>
              </w:rPr>
              <w:t xml:space="preserve">Runtime </w:t>
            </w:r>
          </w:p>
          <w:p w:rsidRPr="00141750" w:rsidR="00141750" w:rsidP="00141750" w:rsidRDefault="00141750" w14:paraId="255537E1" w14:textId="77777777">
            <w:pPr>
              <w:rPr>
                <w:rFonts w:asciiTheme="majorHAnsi" w:hAnsiTheme="majorHAnsi" w:cstheme="majorHAnsi"/>
              </w:rPr>
            </w:pPr>
          </w:p>
          <w:p w:rsidRPr="00141750" w:rsidR="00141750" w:rsidP="00141750" w:rsidRDefault="00141750" w14:paraId="24EC1466" w14:textId="0665A1B4">
            <w:pPr>
              <w:rPr>
                <w:rFonts w:asciiTheme="majorHAnsi" w:hAnsiTheme="majorHAnsi" w:cstheme="majorHAnsi"/>
              </w:rPr>
            </w:pPr>
            <w:r w:rsidRPr="00141750">
              <w:rPr>
                <w:rFonts w:asciiTheme="majorHAnsi" w:hAnsiTheme="majorHAnsi" w:cstheme="majorHAnsi"/>
              </w:rPr>
              <w:t xml:space="preserve">Know the benefits of solving problems and modelling the real world using: </w:t>
            </w:r>
          </w:p>
          <w:p w:rsidRPr="00141750" w:rsidR="00141750" w:rsidP="00141750" w:rsidRDefault="00141750" w14:paraId="53F8235B" w14:textId="4DCD776D">
            <w:pPr>
              <w:rPr>
                <w:rFonts w:asciiTheme="majorHAnsi" w:hAnsiTheme="majorHAnsi" w:cstheme="majorHAnsi"/>
              </w:rPr>
            </w:pPr>
            <w:r w:rsidRPr="00141750">
              <w:rPr>
                <w:rFonts w:asciiTheme="majorHAnsi" w:hAnsiTheme="majorHAnsi" w:cstheme="majorHAnsi"/>
              </w:rPr>
              <w:t xml:space="preserve">Decomposition </w:t>
            </w:r>
          </w:p>
          <w:p w:rsidRPr="00141750" w:rsidR="00141750" w:rsidP="00141750" w:rsidRDefault="00141750" w14:paraId="7171414F" w14:textId="77777777">
            <w:pPr>
              <w:rPr>
                <w:rFonts w:asciiTheme="majorHAnsi" w:hAnsiTheme="majorHAnsi" w:cstheme="majorHAnsi"/>
              </w:rPr>
            </w:pPr>
            <w:r w:rsidRPr="00141750">
              <w:rPr>
                <w:rFonts w:asciiTheme="majorHAnsi" w:hAnsiTheme="majorHAnsi" w:cstheme="majorHAnsi"/>
              </w:rPr>
              <w:t xml:space="preserve">Abstraction </w:t>
            </w:r>
          </w:p>
          <w:p w:rsidRPr="00141750" w:rsidR="00141750" w:rsidP="00141750" w:rsidRDefault="00141750" w14:paraId="20E35914" w14:textId="77777777">
            <w:pPr>
              <w:rPr>
                <w:rFonts w:asciiTheme="majorHAnsi" w:hAnsiTheme="majorHAnsi" w:cstheme="majorHAnsi"/>
              </w:rPr>
            </w:pPr>
          </w:p>
          <w:p w:rsidRPr="00141750" w:rsidR="00141750" w:rsidP="00141750" w:rsidRDefault="00141750" w14:paraId="4CDD24F7" w14:textId="77777777">
            <w:pPr>
              <w:rPr>
                <w:rFonts w:asciiTheme="majorHAnsi" w:hAnsiTheme="majorHAnsi" w:cstheme="majorHAnsi"/>
              </w:rPr>
            </w:pPr>
            <w:r w:rsidRPr="00141750">
              <w:rPr>
                <w:rFonts w:asciiTheme="majorHAnsi" w:hAnsiTheme="majorHAnsi" w:cstheme="majorHAnsi"/>
              </w:rPr>
              <w:t xml:space="preserve">Know the benefits of using subprograms </w:t>
            </w:r>
          </w:p>
          <w:p w:rsidRPr="00141750" w:rsidR="00141750" w:rsidP="00141750" w:rsidRDefault="00141750" w14:paraId="5ADFE342" w14:textId="77777777">
            <w:pPr>
              <w:rPr>
                <w:rFonts w:asciiTheme="majorHAnsi" w:hAnsiTheme="majorHAnsi" w:cstheme="majorHAnsi"/>
              </w:rPr>
            </w:pPr>
          </w:p>
          <w:p w:rsidRPr="00141750" w:rsidR="00141750" w:rsidP="00141750" w:rsidRDefault="00141750" w14:paraId="54670164" w14:textId="208D7353">
            <w:pPr>
              <w:rPr>
                <w:rFonts w:asciiTheme="majorHAnsi" w:hAnsiTheme="majorHAnsi" w:cstheme="majorHAnsi"/>
              </w:rPr>
            </w:pPr>
            <w:r w:rsidRPr="00141750">
              <w:rPr>
                <w:rFonts w:asciiTheme="majorHAnsi" w:hAnsiTheme="majorHAnsi" w:cstheme="majorHAnsi"/>
              </w:rPr>
              <w:t xml:space="preserve">Know how standard search algorithms work including: </w:t>
            </w:r>
          </w:p>
          <w:p w:rsidRPr="00141750" w:rsidR="00141750" w:rsidP="00141750" w:rsidRDefault="00141750" w14:paraId="2499956B" w14:textId="72E1AF20">
            <w:pPr>
              <w:rPr>
                <w:rFonts w:asciiTheme="majorHAnsi" w:hAnsiTheme="majorHAnsi" w:cstheme="majorHAnsi"/>
              </w:rPr>
            </w:pPr>
            <w:r w:rsidRPr="00141750">
              <w:rPr>
                <w:rFonts w:asciiTheme="majorHAnsi" w:hAnsiTheme="majorHAnsi" w:cstheme="majorHAnsi"/>
              </w:rPr>
              <w:t xml:space="preserve">Merge sort </w:t>
            </w:r>
          </w:p>
          <w:p w:rsidRPr="00141750" w:rsidR="00141750" w:rsidP="00141750" w:rsidRDefault="00141750" w14:paraId="3305E60A" w14:textId="77777777">
            <w:pPr>
              <w:rPr>
                <w:rFonts w:asciiTheme="majorHAnsi" w:hAnsiTheme="majorHAnsi" w:cstheme="majorHAnsi"/>
              </w:rPr>
            </w:pPr>
            <w:r w:rsidRPr="00141750">
              <w:rPr>
                <w:rFonts w:asciiTheme="majorHAnsi" w:hAnsiTheme="majorHAnsi" w:cstheme="majorHAnsi"/>
              </w:rPr>
              <w:t xml:space="preserve">Bubble sort </w:t>
            </w:r>
          </w:p>
          <w:p w:rsidRPr="00141750" w:rsidR="00141750" w:rsidP="00141750" w:rsidRDefault="00141750" w14:paraId="0456E202" w14:textId="77777777">
            <w:pPr>
              <w:rPr>
                <w:rFonts w:asciiTheme="majorHAnsi" w:hAnsiTheme="majorHAnsi" w:cstheme="majorHAnsi"/>
              </w:rPr>
            </w:pPr>
          </w:p>
          <w:p w:rsidRPr="00141750" w:rsidR="00141750" w:rsidP="00141750" w:rsidRDefault="00141750" w14:paraId="14290813" w14:textId="77777777">
            <w:pPr>
              <w:rPr>
                <w:rFonts w:asciiTheme="majorHAnsi" w:hAnsiTheme="majorHAnsi" w:cstheme="majorHAnsi"/>
              </w:rPr>
            </w:pPr>
            <w:r w:rsidRPr="00141750">
              <w:rPr>
                <w:rFonts w:asciiTheme="majorHAnsi" w:hAnsiTheme="majorHAnsi" w:cstheme="majorHAnsi"/>
              </w:rPr>
              <w:t xml:space="preserve">Know how standard search algorithms work including: </w:t>
            </w:r>
          </w:p>
          <w:p w:rsidRPr="00141750" w:rsidR="00141750" w:rsidP="00141750" w:rsidRDefault="00141750" w14:paraId="422B8D8C" w14:textId="6777A227">
            <w:pPr>
              <w:rPr>
                <w:rFonts w:asciiTheme="majorHAnsi" w:hAnsiTheme="majorHAnsi" w:cstheme="majorHAnsi"/>
              </w:rPr>
            </w:pPr>
            <w:r w:rsidRPr="00141750">
              <w:rPr>
                <w:rFonts w:asciiTheme="majorHAnsi" w:hAnsiTheme="majorHAnsi" w:cstheme="majorHAnsi"/>
              </w:rPr>
              <w:t xml:space="preserve">Linear search </w:t>
            </w:r>
          </w:p>
          <w:p w:rsidRPr="00141750" w:rsidR="00141750" w:rsidP="00141750" w:rsidRDefault="00141750" w14:paraId="1BE207DB" w14:textId="77777777">
            <w:pPr>
              <w:rPr>
                <w:rFonts w:asciiTheme="majorHAnsi" w:hAnsiTheme="majorHAnsi" w:cstheme="majorHAnsi"/>
              </w:rPr>
            </w:pPr>
            <w:r w:rsidRPr="00141750">
              <w:rPr>
                <w:rFonts w:asciiTheme="majorHAnsi" w:hAnsiTheme="majorHAnsi" w:cstheme="majorHAnsi"/>
              </w:rPr>
              <w:t xml:space="preserve">Binary search </w:t>
            </w:r>
          </w:p>
          <w:p w:rsidRPr="00141750" w:rsidR="00141750" w:rsidP="00141750" w:rsidRDefault="00141750" w14:paraId="495427C9" w14:textId="77777777">
            <w:pPr>
              <w:rPr>
                <w:rFonts w:asciiTheme="majorHAnsi" w:hAnsiTheme="majorHAnsi" w:cstheme="majorHAnsi"/>
              </w:rPr>
            </w:pPr>
          </w:p>
          <w:p w:rsidRPr="00141750" w:rsidR="00141750" w:rsidP="00141750" w:rsidRDefault="00141750" w14:paraId="3C8731F2" w14:textId="77777777">
            <w:pPr>
              <w:rPr>
                <w:rFonts w:asciiTheme="majorHAnsi" w:hAnsiTheme="majorHAnsi" w:cstheme="majorHAnsi"/>
              </w:rPr>
            </w:pPr>
            <w:r w:rsidRPr="00141750">
              <w:rPr>
                <w:rFonts w:asciiTheme="majorHAnsi" w:hAnsiTheme="majorHAnsi" w:cstheme="majorHAnsi"/>
              </w:rPr>
              <w:lastRenderedPageBreak/>
              <w:t xml:space="preserve"> </w:t>
            </w:r>
          </w:p>
          <w:p w:rsidRPr="00141750" w:rsidR="00141750" w:rsidP="00141750" w:rsidRDefault="00141750" w14:paraId="2993E848" w14:textId="77777777">
            <w:pPr>
              <w:rPr>
                <w:rFonts w:asciiTheme="majorHAnsi" w:hAnsiTheme="majorHAnsi" w:cstheme="majorHAnsi"/>
              </w:rPr>
            </w:pPr>
          </w:p>
          <w:p w:rsidRPr="00655392" w:rsidR="001142F0" w:rsidP="00671BC1" w:rsidRDefault="001142F0" w14:paraId="4A521E21" w14:textId="77777777">
            <w:pPr>
              <w:rPr>
                <w:rFonts w:asciiTheme="majorHAnsi" w:hAnsiTheme="majorHAnsi" w:cstheme="majorHAnsi"/>
              </w:rPr>
            </w:pPr>
          </w:p>
        </w:tc>
        <w:tc>
          <w:tcPr>
            <w:tcW w:w="4820" w:type="dxa"/>
            <w:tcMar/>
          </w:tcPr>
          <w:p w:rsidRPr="00655392" w:rsidR="001142F0" w:rsidP="16179DF1" w:rsidRDefault="411139A3" w14:paraId="532B9D89" w14:textId="4C57E7F2">
            <w:pPr>
              <w:spacing w:line="259" w:lineRule="auto"/>
              <w:rPr>
                <w:rFonts w:asciiTheme="majorHAnsi" w:hAnsiTheme="majorHAnsi" w:cstheme="majorBidi"/>
              </w:rPr>
            </w:pPr>
            <w:r w:rsidRPr="16179DF1">
              <w:rPr>
                <w:rFonts w:asciiTheme="majorHAnsi" w:hAnsiTheme="majorHAnsi" w:cstheme="majorBidi"/>
              </w:rPr>
              <w:lastRenderedPageBreak/>
              <w:t>Homework is a mixture of short, factual questions assessing knowledge in isolation and longer questions in which students are asked to analyse a situation or justify their answer to questions.</w:t>
            </w:r>
          </w:p>
          <w:p w:rsidRPr="00655392" w:rsidR="001142F0" w:rsidP="16179DF1" w:rsidRDefault="001142F0" w14:paraId="7DDB2F87" w14:textId="60D804FF">
            <w:pPr>
              <w:spacing w:line="259" w:lineRule="auto"/>
              <w:rPr>
                <w:rFonts w:asciiTheme="majorHAnsi" w:hAnsiTheme="majorHAnsi" w:cstheme="majorBidi"/>
              </w:rPr>
            </w:pPr>
          </w:p>
          <w:p w:rsidRPr="00655392" w:rsidR="001142F0" w:rsidP="16179DF1" w:rsidRDefault="411139A3" w14:paraId="7090E2A9" w14:textId="12956D46">
            <w:pPr>
              <w:spacing w:line="259" w:lineRule="auto"/>
              <w:rPr>
                <w:rFonts w:asciiTheme="majorHAnsi" w:hAnsiTheme="majorHAnsi" w:cstheme="majorBidi"/>
              </w:rPr>
            </w:pPr>
            <w:r w:rsidRPr="16179DF1">
              <w:rPr>
                <w:rFonts w:asciiTheme="majorHAnsi" w:hAnsiTheme="majorHAnsi" w:cstheme="majorBidi"/>
              </w:rPr>
              <w:t>How you can help.</w:t>
            </w:r>
          </w:p>
          <w:p w:rsidRPr="00655392" w:rsidR="001142F0" w:rsidP="16179DF1" w:rsidRDefault="001142F0" w14:paraId="14343310" w14:textId="6733266A">
            <w:pPr>
              <w:spacing w:line="259" w:lineRule="auto"/>
              <w:rPr>
                <w:rFonts w:asciiTheme="majorHAnsi" w:hAnsiTheme="majorHAnsi" w:cstheme="majorBidi"/>
              </w:rPr>
            </w:pPr>
          </w:p>
          <w:p w:rsidRPr="00655392" w:rsidR="001142F0" w:rsidP="16179DF1" w:rsidRDefault="411139A3" w14:paraId="39919AF7" w14:textId="7DE89DB8">
            <w:pPr>
              <w:spacing w:line="259" w:lineRule="auto"/>
              <w:rPr>
                <w:rFonts w:asciiTheme="majorHAnsi" w:hAnsiTheme="majorHAnsi" w:cstheme="majorBidi"/>
              </w:rPr>
            </w:pPr>
            <w:r w:rsidRPr="16179DF1">
              <w:rPr>
                <w:rFonts w:asciiTheme="majorHAnsi" w:hAnsiTheme="majorHAnsi" w:cstheme="majorBidi"/>
              </w:rPr>
              <w:t>Display Key terms at home</w:t>
            </w:r>
            <w:r w:rsidRPr="16179DF1" w:rsidR="7133F055">
              <w:rPr>
                <w:rFonts w:asciiTheme="majorHAnsi" w:hAnsiTheme="majorHAnsi" w:cstheme="majorBidi"/>
              </w:rPr>
              <w:t>.</w:t>
            </w:r>
          </w:p>
          <w:p w:rsidRPr="00655392" w:rsidR="001142F0" w:rsidP="16179DF1" w:rsidRDefault="7133F055" w14:paraId="522B37F0" w14:textId="77775DD2">
            <w:pPr>
              <w:spacing w:line="259" w:lineRule="auto"/>
              <w:rPr>
                <w:rFonts w:asciiTheme="majorHAnsi" w:hAnsiTheme="majorHAnsi" w:cstheme="majorBidi"/>
              </w:rPr>
            </w:pPr>
            <w:r w:rsidRPr="16179DF1">
              <w:rPr>
                <w:rFonts w:asciiTheme="majorHAnsi" w:hAnsiTheme="majorHAnsi" w:cstheme="majorBidi"/>
              </w:rPr>
              <w:t xml:space="preserve">Ask your child to show you a buuble sort. If you give them a short list of numbers, they should be able to show you how a computer would sort them into ascending order. You can see how it works on BBC </w:t>
            </w:r>
            <w:r w:rsidRPr="16179DF1" w:rsidR="08C4B1BC">
              <w:rPr>
                <w:rFonts w:asciiTheme="majorHAnsi" w:hAnsiTheme="majorHAnsi" w:cstheme="majorBidi"/>
              </w:rPr>
              <w:t>bitesize</w:t>
            </w:r>
            <w:r w:rsidRPr="16179DF1">
              <w:rPr>
                <w:rFonts w:asciiTheme="majorHAnsi" w:hAnsiTheme="majorHAnsi" w:cstheme="majorBidi"/>
              </w:rPr>
              <w:t xml:space="preserve"> here:</w:t>
            </w:r>
            <w:r w:rsidRPr="16179DF1" w:rsidR="6124863F">
              <w:rPr>
                <w:rFonts w:asciiTheme="majorHAnsi" w:hAnsiTheme="majorHAnsi" w:cstheme="majorBidi"/>
              </w:rPr>
              <w:t xml:space="preserve"> </w:t>
            </w:r>
            <w:hyperlink w:anchor=":~:text=A%20bubble%20sort%20algorithm%20goes,is%20called%20a%20'pass" r:id="rId19">
              <w:r w:rsidRPr="16179DF1" w:rsidR="6124863F">
                <w:rPr>
                  <w:rStyle w:val="Hyperlink"/>
                  <w:rFonts w:asciiTheme="majorHAnsi" w:hAnsiTheme="majorHAnsi" w:cstheme="majorBidi"/>
                </w:rPr>
                <w:t>https://www.bbc.co.uk/bitesize/guides/z2m3b9q/revision/2#:~:text=A%20bubble%20sort%20algorithm%20goes,is%20called%20a%20'pass</w:t>
              </w:r>
            </w:hyperlink>
            <w:r w:rsidRPr="16179DF1" w:rsidR="6124863F">
              <w:rPr>
                <w:rFonts w:asciiTheme="majorHAnsi" w:hAnsiTheme="majorHAnsi" w:cstheme="majorBidi"/>
              </w:rPr>
              <w:t>'.</w:t>
            </w:r>
          </w:p>
          <w:p w:rsidRPr="00655392" w:rsidR="001142F0" w:rsidP="16179DF1" w:rsidRDefault="001142F0" w14:paraId="60CBA66F" w14:textId="73100341">
            <w:pPr>
              <w:spacing w:line="259" w:lineRule="auto"/>
              <w:rPr>
                <w:rFonts w:asciiTheme="majorHAnsi" w:hAnsiTheme="majorHAnsi" w:cstheme="majorBidi"/>
              </w:rPr>
            </w:pPr>
          </w:p>
          <w:p w:rsidRPr="00655392" w:rsidR="001142F0" w:rsidP="16179DF1" w:rsidRDefault="001142F0" w14:paraId="0C77537C" w14:textId="71553944">
            <w:pPr>
              <w:spacing w:line="259" w:lineRule="auto"/>
              <w:rPr>
                <w:rFonts w:asciiTheme="majorHAnsi" w:hAnsiTheme="majorHAnsi" w:cstheme="majorBidi"/>
              </w:rPr>
            </w:pPr>
          </w:p>
          <w:p w:rsidRPr="00655392" w:rsidR="001142F0" w:rsidP="16179DF1" w:rsidRDefault="001142F0" w14:paraId="4B5AC47C" w14:textId="5017357A">
            <w:pPr>
              <w:rPr>
                <w:rFonts w:asciiTheme="majorHAnsi" w:hAnsiTheme="majorHAnsi" w:cstheme="majorBidi"/>
              </w:rPr>
            </w:pPr>
          </w:p>
        </w:tc>
      </w:tr>
      <w:tr w:rsidRPr="00655392" w:rsidR="00B31003" w:rsidTr="16517145" w14:paraId="1D16BB7C" w14:textId="77777777">
        <w:tc>
          <w:tcPr>
            <w:tcW w:w="9918" w:type="dxa"/>
            <w:gridSpan w:val="2"/>
            <w:tcMar/>
          </w:tcPr>
          <w:p w:rsidRPr="00655392" w:rsidR="00B31003" w:rsidP="007B7AAD" w:rsidRDefault="00B31003" w14:paraId="49A6BFBE" w14:textId="25F76370">
            <w:pPr>
              <w:pStyle w:val="Heading2"/>
            </w:pPr>
            <w:bookmarkStart w:name="_Art:" w:id="15"/>
            <w:bookmarkEnd w:id="15"/>
            <w:r w:rsidRPr="16E8F049">
              <w:t>Art:</w:t>
            </w:r>
          </w:p>
        </w:tc>
      </w:tr>
      <w:tr w:rsidRPr="00655392" w:rsidR="001142F0" w:rsidTr="16517145" w14:paraId="5E35F01F" w14:textId="77777777">
        <w:tc>
          <w:tcPr>
            <w:tcW w:w="5098" w:type="dxa"/>
            <w:tcMar/>
          </w:tcPr>
          <w:p w:rsidRPr="00655392" w:rsidR="001142F0" w:rsidP="571BAC89" w:rsidRDefault="6CB32BB2" w14:paraId="10030ADC" w14:textId="099AC0DA">
            <w:pPr>
              <w:rPr>
                <w:rStyle w:val="normaltextrun"/>
                <w:rFonts w:ascii="Calibri Light" w:hAnsi="Calibri Light" w:eastAsia="Calibri Light" w:cs="Calibri Light"/>
                <w:color w:val="000000" w:themeColor="text1"/>
                <w:lang w:val="en-US"/>
              </w:rPr>
            </w:pPr>
            <w:r w:rsidRPr="571BAC89">
              <w:rPr>
                <w:rStyle w:val="normaltextrun"/>
                <w:rFonts w:ascii="Calibri Light" w:hAnsi="Calibri Light" w:eastAsia="Calibri Light" w:cs="Calibri Light"/>
                <w:color w:val="000000" w:themeColor="text1"/>
                <w:lang w:val="en-US"/>
              </w:rPr>
              <w:t>Know about the Cubist Art Movement.</w:t>
            </w:r>
          </w:p>
          <w:p w:rsidRPr="00655392" w:rsidR="001142F0" w:rsidP="571BAC89" w:rsidRDefault="001142F0" w14:paraId="6F322380" w14:textId="0C6EA66F">
            <w:pPr>
              <w:rPr>
                <w:rStyle w:val="normaltextrun"/>
                <w:rFonts w:ascii="Calibri Light" w:hAnsi="Calibri Light" w:eastAsia="Calibri Light" w:cs="Calibri Light"/>
                <w:color w:val="000000" w:themeColor="text1"/>
                <w:lang w:val="en-US"/>
              </w:rPr>
            </w:pPr>
          </w:p>
          <w:p w:rsidRPr="00655392" w:rsidR="001142F0" w:rsidP="571BAC89" w:rsidRDefault="6CB32BB2" w14:paraId="4BC283F5" w14:textId="0058DB44">
            <w:pPr>
              <w:rPr>
                <w:rStyle w:val="normaltextrun"/>
                <w:rFonts w:ascii="Calibri Light" w:hAnsi="Calibri Light" w:eastAsia="Calibri Light" w:cs="Calibri Light"/>
                <w:color w:val="000000" w:themeColor="text1"/>
                <w:lang w:val="en-US"/>
              </w:rPr>
            </w:pPr>
            <w:r w:rsidRPr="571BAC89">
              <w:rPr>
                <w:rStyle w:val="normaltextrun"/>
                <w:rFonts w:ascii="Calibri Light" w:hAnsi="Calibri Light" w:eastAsia="Calibri Light" w:cs="Calibri Light"/>
                <w:color w:val="000000" w:themeColor="text1"/>
                <w:lang w:val="en-US"/>
              </w:rPr>
              <w:t>Context in the art timeline 1907-1922.</w:t>
            </w:r>
          </w:p>
          <w:p w:rsidRPr="00655392" w:rsidR="001142F0" w:rsidP="571BAC89" w:rsidRDefault="6CB32BB2" w14:paraId="468E7CF8" w14:textId="2C5BC62C">
            <w:pPr>
              <w:rPr>
                <w:rStyle w:val="normaltextrun"/>
                <w:rFonts w:ascii="Calibri Light" w:hAnsi="Calibri Light" w:eastAsia="Calibri Light" w:cs="Calibri Light"/>
                <w:color w:val="000000" w:themeColor="text1"/>
                <w:lang w:val="en-US"/>
              </w:rPr>
            </w:pPr>
            <w:r w:rsidRPr="571BAC89">
              <w:rPr>
                <w:rStyle w:val="normaltextrun"/>
                <w:rFonts w:ascii="Calibri Light" w:hAnsi="Calibri Light" w:eastAsia="Calibri Light" w:cs="Calibri Light"/>
                <w:color w:val="000000" w:themeColor="text1"/>
                <w:lang w:val="en-US"/>
              </w:rPr>
              <w:t>The type of artwork created.</w:t>
            </w:r>
          </w:p>
          <w:p w:rsidRPr="00655392" w:rsidR="001142F0" w:rsidP="571BAC89" w:rsidRDefault="6CB32BB2" w14:paraId="54A0A24B" w14:textId="3DC8C8C0">
            <w:pPr>
              <w:rPr>
                <w:rStyle w:val="normaltextrun"/>
                <w:rFonts w:ascii="Calibri Light" w:hAnsi="Calibri Light" w:eastAsia="Calibri Light" w:cs="Calibri Light"/>
                <w:color w:val="000000" w:themeColor="text1"/>
                <w:lang w:val="en-US"/>
              </w:rPr>
            </w:pPr>
            <w:r w:rsidRPr="571BAC89">
              <w:rPr>
                <w:rStyle w:val="normaltextrun"/>
                <w:rFonts w:ascii="Calibri Light" w:hAnsi="Calibri Light" w:eastAsia="Calibri Light" w:cs="Calibri Light"/>
                <w:color w:val="000000" w:themeColor="text1"/>
                <w:lang w:val="en-US"/>
              </w:rPr>
              <w:t>Characteristics of Juan Gris, Pablo Picasso and Georges Braque.</w:t>
            </w:r>
          </w:p>
          <w:p w:rsidRPr="00655392" w:rsidR="001142F0" w:rsidP="571BAC89" w:rsidRDefault="6CB32BB2" w14:paraId="1BB3F9E0" w14:textId="6E379282">
            <w:pPr>
              <w:rPr>
                <w:rStyle w:val="normaltextrun"/>
                <w:rFonts w:ascii="Calibri Light" w:hAnsi="Calibri Light" w:eastAsia="Calibri Light" w:cs="Calibri Light"/>
                <w:color w:val="000000" w:themeColor="text1"/>
                <w:lang w:val="en-US"/>
              </w:rPr>
            </w:pPr>
            <w:r w:rsidRPr="571BAC89">
              <w:rPr>
                <w:rStyle w:val="normaltextrun"/>
                <w:rFonts w:ascii="Calibri Light" w:hAnsi="Calibri Light" w:eastAsia="Calibri Light" w:cs="Calibri Light"/>
                <w:color w:val="000000" w:themeColor="text1"/>
                <w:lang w:val="en-US"/>
              </w:rPr>
              <w:t>Why artists' reactions changed due to WWI.</w:t>
            </w:r>
          </w:p>
          <w:p w:rsidRPr="00655392" w:rsidR="001142F0" w:rsidP="571BAC89" w:rsidRDefault="6CB32BB2" w14:paraId="4E6EA6DD" w14:textId="083C70DC">
            <w:pPr>
              <w:rPr>
                <w:rStyle w:val="normaltextrun"/>
                <w:rFonts w:ascii="Calibri Light" w:hAnsi="Calibri Light" w:eastAsia="Calibri Light" w:cs="Calibri Light"/>
                <w:color w:val="000000" w:themeColor="text1"/>
                <w:lang w:val="en-US"/>
              </w:rPr>
            </w:pPr>
            <w:r w:rsidRPr="571BAC89">
              <w:rPr>
                <w:rStyle w:val="normaltextrun"/>
                <w:rFonts w:ascii="Calibri Light" w:hAnsi="Calibri Light" w:eastAsia="Calibri Light" w:cs="Calibri Light"/>
                <w:color w:val="000000" w:themeColor="text1"/>
                <w:lang w:val="en-US"/>
              </w:rPr>
              <w:t>The difference between Analytical and Synthetic Cubism.</w:t>
            </w:r>
          </w:p>
          <w:p w:rsidRPr="00655392" w:rsidR="001142F0" w:rsidP="571BAC89" w:rsidRDefault="001142F0" w14:paraId="6D0106B3" w14:textId="2B2BAE16">
            <w:pPr>
              <w:rPr>
                <w:rStyle w:val="normaltextrun"/>
                <w:rFonts w:ascii="Calibri Light" w:hAnsi="Calibri Light" w:eastAsia="Calibri Light" w:cs="Calibri Light"/>
                <w:color w:val="000000" w:themeColor="text1"/>
                <w:lang w:val="en-US"/>
              </w:rPr>
            </w:pPr>
          </w:p>
          <w:p w:rsidRPr="00655392" w:rsidR="001142F0" w:rsidP="571BAC89" w:rsidRDefault="37A10B8A" w14:paraId="59FE9C9A" w14:textId="2845F96A">
            <w:pPr>
              <w:rPr>
                <w:rStyle w:val="normaltextrun"/>
                <w:rFonts w:ascii="Calibri Light" w:hAnsi="Calibri Light" w:eastAsia="Calibri Light" w:cs="Calibri Light"/>
                <w:color w:val="000000" w:themeColor="text1"/>
                <w:lang w:val="en-US"/>
              </w:rPr>
            </w:pPr>
            <w:r w:rsidRPr="571BAC89">
              <w:rPr>
                <w:rStyle w:val="normaltextrun"/>
                <w:rFonts w:ascii="Calibri Light" w:hAnsi="Calibri Light" w:eastAsia="Calibri Light" w:cs="Calibri Light"/>
                <w:color w:val="000000" w:themeColor="text1"/>
                <w:lang w:val="en-US"/>
              </w:rPr>
              <w:t>Expand knowledge of portraiture.</w:t>
            </w:r>
          </w:p>
          <w:p w:rsidRPr="00655392" w:rsidR="001142F0" w:rsidP="571BAC89" w:rsidRDefault="37A10B8A" w14:paraId="335084CE" w14:textId="3E36D08D">
            <w:pPr>
              <w:rPr>
                <w:rStyle w:val="normaltextrun"/>
                <w:rFonts w:ascii="Calibri Light" w:hAnsi="Calibri Light" w:eastAsia="Calibri Light" w:cs="Calibri Light"/>
                <w:color w:val="000000" w:themeColor="text1"/>
                <w:lang w:val="en-US"/>
              </w:rPr>
            </w:pPr>
            <w:r w:rsidRPr="571BAC89">
              <w:rPr>
                <w:rStyle w:val="normaltextrun"/>
                <w:rFonts w:ascii="Calibri Light" w:hAnsi="Calibri Light" w:eastAsia="Calibri Light" w:cs="Calibri Light"/>
                <w:color w:val="000000" w:themeColor="text1"/>
                <w:lang w:val="en-US"/>
              </w:rPr>
              <w:t>Know how</w:t>
            </w:r>
            <w:r w:rsidRPr="571BAC89" w:rsidR="78D16090">
              <w:rPr>
                <w:rStyle w:val="normaltextrun"/>
                <w:rFonts w:ascii="Calibri Light" w:hAnsi="Calibri Light" w:eastAsia="Calibri Light" w:cs="Calibri Light"/>
                <w:color w:val="000000" w:themeColor="text1"/>
                <w:lang w:val="en-US"/>
              </w:rPr>
              <w:t xml:space="preserve"> cultural</w:t>
            </w:r>
            <w:r w:rsidRPr="571BAC89">
              <w:rPr>
                <w:rStyle w:val="normaltextrun"/>
                <w:rFonts w:ascii="Calibri Light" w:hAnsi="Calibri Light" w:eastAsia="Calibri Light" w:cs="Calibri Light"/>
                <w:color w:val="000000" w:themeColor="text1"/>
                <w:lang w:val="en-US"/>
              </w:rPr>
              <w:t>/Cubist masks inspired Picasso and Matisse</w:t>
            </w:r>
            <w:r w:rsidRPr="571BAC89" w:rsidR="28D59498">
              <w:rPr>
                <w:rStyle w:val="normaltextrun"/>
                <w:rFonts w:ascii="Calibri Light" w:hAnsi="Calibri Light" w:eastAsia="Calibri Light" w:cs="Calibri Light"/>
                <w:color w:val="000000" w:themeColor="text1"/>
                <w:lang w:val="en-US"/>
              </w:rPr>
              <w:t>.</w:t>
            </w:r>
          </w:p>
          <w:p w:rsidRPr="00655392" w:rsidR="001142F0" w:rsidP="571BAC89" w:rsidRDefault="37A10B8A" w14:paraId="1164AC49" w14:textId="5BE7E6EE">
            <w:pPr>
              <w:rPr>
                <w:rStyle w:val="normaltextrun"/>
                <w:rFonts w:ascii="Calibri Light" w:hAnsi="Calibri Light" w:eastAsia="Calibri Light" w:cs="Calibri Light"/>
                <w:color w:val="000000" w:themeColor="text1"/>
                <w:lang w:val="en-US"/>
              </w:rPr>
            </w:pPr>
            <w:r w:rsidRPr="571BAC89">
              <w:rPr>
                <w:rStyle w:val="normaltextrun"/>
                <w:rFonts w:ascii="Calibri Light" w:hAnsi="Calibri Light" w:eastAsia="Calibri Light" w:cs="Calibri Light"/>
                <w:color w:val="000000" w:themeColor="text1"/>
                <w:lang w:val="en-US"/>
              </w:rPr>
              <w:t>Know how to distort and abstract the face.</w:t>
            </w:r>
          </w:p>
          <w:p w:rsidRPr="00655392" w:rsidR="001142F0" w:rsidP="571BAC89" w:rsidRDefault="37A10B8A" w14:paraId="1325EA4E" w14:textId="6CD729CD">
            <w:pPr>
              <w:rPr>
                <w:rStyle w:val="normaltextrun"/>
                <w:rFonts w:ascii="Calibri Light" w:hAnsi="Calibri Light" w:eastAsia="Calibri Light" w:cs="Calibri Light"/>
                <w:color w:val="000000" w:themeColor="text1"/>
                <w:lang w:val="en-US"/>
              </w:rPr>
            </w:pPr>
            <w:r w:rsidRPr="571BAC89">
              <w:rPr>
                <w:rStyle w:val="normaltextrun"/>
                <w:rFonts w:ascii="Calibri Light" w:hAnsi="Calibri Light" w:eastAsia="Calibri Light" w:cs="Calibri Light"/>
                <w:color w:val="000000" w:themeColor="text1"/>
                <w:lang w:val="en-US"/>
              </w:rPr>
              <w:t>Know how to combine media to achieve different effects.</w:t>
            </w:r>
          </w:p>
          <w:p w:rsidRPr="00655392" w:rsidR="001142F0" w:rsidP="00671BC1" w:rsidRDefault="001142F0" w14:paraId="0C234743" w14:textId="24002616">
            <w:pPr>
              <w:rPr>
                <w:rFonts w:asciiTheme="majorHAnsi" w:hAnsiTheme="majorHAnsi" w:cstheme="majorBidi"/>
              </w:rPr>
            </w:pPr>
          </w:p>
        </w:tc>
        <w:tc>
          <w:tcPr>
            <w:tcW w:w="4820" w:type="dxa"/>
            <w:tcMar/>
          </w:tcPr>
          <w:p w:rsidRPr="00655392" w:rsidR="001142F0" w:rsidP="571BAC89" w:rsidRDefault="65ACE5EB" w14:paraId="0F8750E3" w14:textId="3174E02B">
            <w:pPr>
              <w:spacing w:line="259" w:lineRule="auto"/>
              <w:rPr>
                <w:rFonts w:asciiTheme="majorHAnsi" w:hAnsiTheme="majorHAnsi" w:eastAsiaTheme="majorEastAsia" w:cstheme="majorBidi"/>
                <w:color w:val="000000" w:themeColor="text1"/>
              </w:rPr>
            </w:pPr>
            <w:r w:rsidRPr="571BAC89">
              <w:rPr>
                <w:rFonts w:asciiTheme="majorHAnsi" w:hAnsiTheme="majorHAnsi" w:eastAsiaTheme="majorEastAsia" w:cstheme="majorBidi"/>
                <w:color w:val="000000" w:themeColor="text1"/>
              </w:rPr>
              <w:t xml:space="preserve">Support your child with the Art &amp; Design article homework tasks, discussing linked questions and helping with new definitions. </w:t>
            </w:r>
          </w:p>
          <w:p w:rsidRPr="00655392" w:rsidR="001142F0" w:rsidP="571BAC89" w:rsidRDefault="001142F0" w14:paraId="27DCE8E3" w14:textId="5F9EF631">
            <w:pPr>
              <w:spacing w:line="259" w:lineRule="auto"/>
              <w:rPr>
                <w:rFonts w:asciiTheme="majorHAnsi" w:hAnsiTheme="majorHAnsi" w:eastAsiaTheme="majorEastAsia" w:cstheme="majorBidi"/>
                <w:color w:val="000000" w:themeColor="text1"/>
              </w:rPr>
            </w:pPr>
          </w:p>
          <w:p w:rsidRPr="00655392" w:rsidR="001142F0" w:rsidP="571BAC89" w:rsidRDefault="65ACE5EB" w14:paraId="63B8714F" w14:textId="33C158F9">
            <w:pPr>
              <w:spacing w:line="259" w:lineRule="auto"/>
              <w:rPr>
                <w:rFonts w:asciiTheme="majorHAnsi" w:hAnsiTheme="majorHAnsi" w:eastAsiaTheme="majorEastAsia" w:cstheme="majorBidi"/>
                <w:color w:val="000000" w:themeColor="text1"/>
              </w:rPr>
            </w:pPr>
            <w:r w:rsidRPr="571BAC89">
              <w:rPr>
                <w:rFonts w:asciiTheme="majorHAnsi" w:hAnsiTheme="majorHAnsi" w:eastAsiaTheme="majorEastAsia" w:cstheme="majorBidi"/>
                <w:color w:val="000000" w:themeColor="text1"/>
              </w:rPr>
              <w:t xml:space="preserve">Encourage your child to read around the subject and </w:t>
            </w:r>
            <w:r w:rsidRPr="571BAC89" w:rsidR="74B3468C">
              <w:rPr>
                <w:rFonts w:asciiTheme="majorHAnsi" w:hAnsiTheme="majorHAnsi" w:eastAsiaTheme="majorEastAsia" w:cstheme="majorBidi"/>
                <w:color w:val="000000" w:themeColor="text1"/>
              </w:rPr>
              <w:t xml:space="preserve">visit art galleries </w:t>
            </w:r>
            <w:r w:rsidRPr="571BAC89">
              <w:rPr>
                <w:rFonts w:asciiTheme="majorHAnsi" w:hAnsiTheme="majorHAnsi" w:eastAsiaTheme="majorEastAsia" w:cstheme="majorBidi"/>
                <w:color w:val="000000" w:themeColor="text1"/>
              </w:rPr>
              <w:t xml:space="preserve">to </w:t>
            </w:r>
            <w:r w:rsidRPr="571BAC89" w:rsidR="0FED385C">
              <w:rPr>
                <w:rFonts w:asciiTheme="majorHAnsi" w:hAnsiTheme="majorHAnsi" w:eastAsiaTheme="majorEastAsia" w:cstheme="majorBidi"/>
                <w:color w:val="000000" w:themeColor="text1"/>
              </w:rPr>
              <w:t>increase their understanding of artists and art movements from</w:t>
            </w:r>
            <w:r w:rsidRPr="571BAC89" w:rsidR="4E2354E3">
              <w:rPr>
                <w:rFonts w:asciiTheme="majorHAnsi" w:hAnsiTheme="majorHAnsi" w:eastAsiaTheme="majorEastAsia" w:cstheme="majorBidi"/>
                <w:color w:val="000000" w:themeColor="text1"/>
              </w:rPr>
              <w:t xml:space="preserve"> the</w:t>
            </w:r>
            <w:r w:rsidRPr="571BAC89" w:rsidR="0FED385C">
              <w:rPr>
                <w:rFonts w:asciiTheme="majorHAnsi" w:hAnsiTheme="majorHAnsi" w:eastAsiaTheme="majorEastAsia" w:cstheme="majorBidi"/>
                <w:color w:val="000000" w:themeColor="text1"/>
              </w:rPr>
              <w:t xml:space="preserve"> different periods in history.</w:t>
            </w:r>
          </w:p>
          <w:p w:rsidRPr="00655392" w:rsidR="001142F0" w:rsidP="571BAC89" w:rsidRDefault="001142F0" w14:paraId="4CC4F11A" w14:textId="01107FAC">
            <w:pPr>
              <w:spacing w:line="259" w:lineRule="auto"/>
              <w:rPr>
                <w:rFonts w:asciiTheme="majorHAnsi" w:hAnsiTheme="majorHAnsi" w:eastAsiaTheme="majorEastAsia" w:cstheme="majorBidi"/>
                <w:color w:val="000000" w:themeColor="text1"/>
              </w:rPr>
            </w:pPr>
          </w:p>
          <w:p w:rsidRPr="00655392" w:rsidR="001142F0" w:rsidP="571BAC89" w:rsidRDefault="3D58AA04" w14:paraId="2B285603" w14:textId="4362EF3C">
            <w:pPr>
              <w:spacing w:line="259" w:lineRule="auto"/>
              <w:rPr>
                <w:rFonts w:asciiTheme="majorHAnsi" w:hAnsiTheme="majorHAnsi" w:eastAsiaTheme="majorEastAsia" w:cstheme="majorBidi"/>
                <w:color w:val="000000" w:themeColor="text1"/>
              </w:rPr>
            </w:pPr>
            <w:r w:rsidRPr="571BAC89">
              <w:rPr>
                <w:rFonts w:asciiTheme="majorHAnsi" w:hAnsiTheme="majorHAnsi" w:eastAsiaTheme="majorEastAsia" w:cstheme="majorBidi"/>
                <w:color w:val="000000" w:themeColor="text1"/>
              </w:rPr>
              <w:t xml:space="preserve">Encourage your child to practise skills and techniques demonstrated in lessons using a variety of media. </w:t>
            </w:r>
          </w:p>
          <w:p w:rsidRPr="00655392" w:rsidR="001142F0" w:rsidRDefault="001142F0" w14:paraId="40718632" w14:textId="4C97846F">
            <w:pPr>
              <w:rPr>
                <w:rFonts w:asciiTheme="majorHAnsi" w:hAnsiTheme="majorHAnsi" w:cstheme="majorBidi"/>
              </w:rPr>
            </w:pPr>
          </w:p>
        </w:tc>
      </w:tr>
      <w:tr w:rsidRPr="00655392" w:rsidR="00B31003" w:rsidTr="16517145" w14:paraId="7A12ECF9" w14:textId="77777777">
        <w:tc>
          <w:tcPr>
            <w:tcW w:w="9918" w:type="dxa"/>
            <w:gridSpan w:val="2"/>
            <w:tcMar/>
          </w:tcPr>
          <w:p w:rsidRPr="00655392" w:rsidR="00B31003" w:rsidP="007B7AAD" w:rsidRDefault="00B31003" w14:paraId="3849962C" w14:textId="3D1BD3BB">
            <w:pPr>
              <w:pStyle w:val="Heading2"/>
            </w:pPr>
            <w:bookmarkStart w:name="_Drama:" w:id="16"/>
            <w:bookmarkEnd w:id="16"/>
            <w:r>
              <w:t>Drama</w:t>
            </w:r>
            <w:r w:rsidR="0005105F">
              <w:t>:</w:t>
            </w:r>
          </w:p>
        </w:tc>
      </w:tr>
      <w:tr w:rsidRPr="00655392" w:rsidR="00B31003" w:rsidTr="16517145" w14:paraId="157DDB05" w14:textId="77777777">
        <w:tc>
          <w:tcPr>
            <w:tcW w:w="5098" w:type="dxa"/>
            <w:tcMar/>
          </w:tcPr>
          <w:p w:rsidRPr="00655392" w:rsidR="00B31003" w:rsidP="19AE6D7C" w:rsidRDefault="775DC282" w14:paraId="0284E70D" w14:textId="200F2B62">
            <w:pPr>
              <w:rPr>
                <w:rFonts w:asciiTheme="majorHAnsi" w:hAnsiTheme="majorHAnsi" w:cstheme="majorBidi"/>
              </w:rPr>
            </w:pPr>
            <w:r w:rsidRPr="19AE6D7C">
              <w:rPr>
                <w:rFonts w:asciiTheme="majorHAnsi" w:hAnsiTheme="majorHAnsi" w:cstheme="majorBidi"/>
              </w:rPr>
              <w:t xml:space="preserve">To know a range of </w:t>
            </w:r>
            <w:r w:rsidRPr="19AE6D7C" w:rsidR="59237070">
              <w:rPr>
                <w:rFonts w:asciiTheme="majorHAnsi" w:hAnsiTheme="majorHAnsi" w:cstheme="majorBidi"/>
              </w:rPr>
              <w:t xml:space="preserve">Drama </w:t>
            </w:r>
            <w:r w:rsidRPr="19AE6D7C">
              <w:rPr>
                <w:rFonts w:asciiTheme="majorHAnsi" w:hAnsiTheme="majorHAnsi" w:cstheme="majorBidi"/>
              </w:rPr>
              <w:t xml:space="preserve">explorative strategies </w:t>
            </w:r>
            <w:r w:rsidRPr="19AE6D7C" w:rsidR="668DFE78">
              <w:rPr>
                <w:rFonts w:asciiTheme="majorHAnsi" w:hAnsiTheme="majorHAnsi" w:cstheme="majorBidi"/>
              </w:rPr>
              <w:t xml:space="preserve">and how to </w:t>
            </w:r>
            <w:r w:rsidRPr="19AE6D7C" w:rsidR="2FF760E7">
              <w:rPr>
                <w:rFonts w:asciiTheme="majorHAnsi" w:hAnsiTheme="majorHAnsi" w:cstheme="majorBidi"/>
              </w:rPr>
              <w:t>apply them to performances, these strategies include:</w:t>
            </w:r>
          </w:p>
          <w:p w:rsidRPr="00655392" w:rsidR="00B31003" w:rsidP="19AE6D7C" w:rsidRDefault="2FF760E7" w14:paraId="1E7B15A9" w14:textId="20A89303">
            <w:pPr>
              <w:rPr>
                <w:rFonts w:asciiTheme="majorHAnsi" w:hAnsiTheme="majorHAnsi" w:cstheme="majorBidi"/>
              </w:rPr>
            </w:pPr>
            <w:r w:rsidRPr="19AE6D7C">
              <w:rPr>
                <w:rFonts w:asciiTheme="majorHAnsi" w:hAnsiTheme="majorHAnsi" w:cstheme="majorBidi"/>
              </w:rPr>
              <w:t xml:space="preserve">Freeze Frames, </w:t>
            </w:r>
            <w:r w:rsidRPr="19AE6D7C" w:rsidR="345B7505">
              <w:rPr>
                <w:rFonts w:asciiTheme="majorHAnsi" w:hAnsiTheme="majorHAnsi" w:cstheme="majorBidi"/>
              </w:rPr>
              <w:t>4 types of Narration, Thought Tracks, Marking the Moment, Cross-cutting, Split Scene.</w:t>
            </w:r>
          </w:p>
          <w:p w:rsidRPr="00655392" w:rsidR="00B31003" w:rsidP="19AE6D7C" w:rsidRDefault="00B31003" w14:paraId="2D94B763" w14:textId="5A5EFBB8">
            <w:pPr>
              <w:rPr>
                <w:rFonts w:asciiTheme="majorHAnsi" w:hAnsiTheme="majorHAnsi" w:cstheme="majorBidi"/>
              </w:rPr>
            </w:pPr>
          </w:p>
          <w:p w:rsidRPr="00655392" w:rsidR="00B31003" w:rsidP="19AE6D7C" w:rsidRDefault="06B77AE3" w14:paraId="2DF9AD3F" w14:textId="55241B78">
            <w:pPr>
              <w:rPr>
                <w:rFonts w:asciiTheme="majorHAnsi" w:hAnsiTheme="majorHAnsi" w:cstheme="majorBidi"/>
              </w:rPr>
            </w:pPr>
            <w:r w:rsidRPr="19AE6D7C">
              <w:rPr>
                <w:rFonts w:asciiTheme="majorHAnsi" w:hAnsiTheme="majorHAnsi" w:cstheme="majorBidi"/>
              </w:rPr>
              <w:t>To know key terms and skills within drama such as;</w:t>
            </w:r>
          </w:p>
          <w:p w:rsidRPr="00655392" w:rsidR="00B31003" w:rsidP="19AE6D7C" w:rsidRDefault="06B77AE3" w14:paraId="7ACE478B" w14:textId="5D2B109D">
            <w:pPr>
              <w:rPr>
                <w:rFonts w:asciiTheme="majorHAnsi" w:hAnsiTheme="majorHAnsi" w:cstheme="majorBidi"/>
              </w:rPr>
            </w:pPr>
            <w:r w:rsidRPr="19AE6D7C">
              <w:rPr>
                <w:rFonts w:asciiTheme="majorHAnsi" w:hAnsiTheme="majorHAnsi" w:cstheme="majorBidi"/>
              </w:rPr>
              <w:t>Stimulus and Proxemics</w:t>
            </w:r>
          </w:p>
          <w:p w:rsidRPr="00655392" w:rsidR="00B31003" w:rsidP="19AE6D7C" w:rsidRDefault="00B31003" w14:paraId="228A625B" w14:textId="6628CF38">
            <w:pPr>
              <w:rPr>
                <w:rFonts w:asciiTheme="majorHAnsi" w:hAnsiTheme="majorHAnsi" w:cstheme="majorBidi"/>
              </w:rPr>
            </w:pPr>
          </w:p>
          <w:p w:rsidRPr="00655392" w:rsidR="00B31003" w:rsidP="19AE6D7C" w:rsidRDefault="345B7505" w14:paraId="7BC2BAA9" w14:textId="2D1A49F9">
            <w:pPr>
              <w:rPr>
                <w:rFonts w:asciiTheme="majorHAnsi" w:hAnsiTheme="majorHAnsi" w:cstheme="majorBidi"/>
              </w:rPr>
            </w:pPr>
            <w:r w:rsidRPr="19AE6D7C">
              <w:rPr>
                <w:rFonts w:asciiTheme="majorHAnsi" w:hAnsiTheme="majorHAnsi" w:cstheme="majorBidi"/>
              </w:rPr>
              <w:t>To know the methodologies of the Drama Practitioner, August</w:t>
            </w:r>
            <w:r w:rsidRPr="19AE6D7C" w:rsidR="2C900D35">
              <w:rPr>
                <w:rFonts w:asciiTheme="majorHAnsi" w:hAnsiTheme="majorHAnsi" w:cstheme="majorBidi"/>
              </w:rPr>
              <w:t>o</w:t>
            </w:r>
            <w:r w:rsidRPr="19AE6D7C">
              <w:rPr>
                <w:rFonts w:asciiTheme="majorHAnsi" w:hAnsiTheme="majorHAnsi" w:cstheme="majorBidi"/>
              </w:rPr>
              <w:t xml:space="preserve"> Boal in particular Forum Theatre. </w:t>
            </w:r>
          </w:p>
          <w:p w:rsidRPr="00655392" w:rsidR="00B31003" w:rsidP="19AE6D7C" w:rsidRDefault="00B31003" w14:paraId="1E9D4927" w14:textId="30C79937">
            <w:pPr>
              <w:rPr>
                <w:rFonts w:asciiTheme="majorHAnsi" w:hAnsiTheme="majorHAnsi" w:cstheme="majorBidi"/>
              </w:rPr>
            </w:pPr>
          </w:p>
          <w:p w:rsidRPr="00655392" w:rsidR="00B31003" w:rsidP="19AE6D7C" w:rsidRDefault="4D55FB0C" w14:paraId="341B64F7" w14:textId="3C8DD3B6">
            <w:pPr>
              <w:rPr>
                <w:rFonts w:asciiTheme="majorHAnsi" w:hAnsiTheme="majorHAnsi" w:cstheme="majorBidi"/>
              </w:rPr>
            </w:pPr>
            <w:r w:rsidRPr="19AE6D7C">
              <w:rPr>
                <w:rFonts w:asciiTheme="majorHAnsi" w:hAnsiTheme="majorHAnsi" w:cstheme="majorBidi"/>
              </w:rPr>
              <w:t>To know how to use Forum Theatre successfully within performances.</w:t>
            </w:r>
          </w:p>
          <w:p w:rsidRPr="00655392" w:rsidR="00B31003" w:rsidP="19AE6D7C" w:rsidRDefault="00B31003" w14:paraId="2FFF59BE" w14:textId="69743FAB">
            <w:pPr>
              <w:rPr>
                <w:rFonts w:asciiTheme="majorHAnsi" w:hAnsiTheme="majorHAnsi" w:cstheme="majorBidi"/>
              </w:rPr>
            </w:pPr>
          </w:p>
          <w:p w:rsidRPr="00655392" w:rsidR="00B31003" w:rsidP="19AE6D7C" w:rsidRDefault="630E2F27" w14:paraId="431A083D" w14:textId="2FCE6A43">
            <w:pPr>
              <w:rPr>
                <w:rFonts w:asciiTheme="majorHAnsi" w:hAnsiTheme="majorHAnsi" w:cstheme="majorBidi"/>
              </w:rPr>
            </w:pPr>
            <w:r w:rsidRPr="19AE6D7C">
              <w:rPr>
                <w:rFonts w:asciiTheme="majorHAnsi" w:hAnsiTheme="majorHAnsi" w:cstheme="majorBidi"/>
              </w:rPr>
              <w:t xml:space="preserve">To know how to use a true story as a stimulus. </w:t>
            </w:r>
          </w:p>
        </w:tc>
        <w:tc>
          <w:tcPr>
            <w:tcW w:w="4820" w:type="dxa"/>
            <w:tcMar/>
          </w:tcPr>
          <w:p w:rsidRPr="00655392" w:rsidR="00B31003" w:rsidP="19AE6D7C" w:rsidRDefault="6974C58B" w14:paraId="347D4AE7" w14:textId="2EEB4DBD">
            <w:pPr>
              <w:rPr>
                <w:rFonts w:asciiTheme="majorHAnsi" w:hAnsiTheme="majorHAnsi" w:cstheme="majorBidi"/>
              </w:rPr>
            </w:pPr>
            <w:r w:rsidRPr="19AE6D7C">
              <w:rPr>
                <w:rFonts w:asciiTheme="majorHAnsi" w:hAnsiTheme="majorHAnsi" w:cstheme="majorBidi"/>
              </w:rPr>
              <w:t>Home Learning:</w:t>
            </w:r>
          </w:p>
          <w:p w:rsidRPr="00655392" w:rsidR="00B31003" w:rsidP="19AE6D7C" w:rsidRDefault="6974C58B" w14:paraId="17B23DEA" w14:textId="601A01FA">
            <w:pPr>
              <w:rPr>
                <w:rFonts w:asciiTheme="majorHAnsi" w:hAnsiTheme="majorHAnsi" w:cstheme="majorBidi"/>
              </w:rPr>
            </w:pPr>
            <w:r w:rsidRPr="19AE6D7C">
              <w:rPr>
                <w:rFonts w:asciiTheme="majorHAnsi" w:hAnsiTheme="majorHAnsi" w:cstheme="majorBidi"/>
              </w:rPr>
              <w:t xml:space="preserve">Definitions of Key </w:t>
            </w:r>
            <w:r w:rsidRPr="19AE6D7C" w:rsidR="5A6AE08C">
              <w:rPr>
                <w:rFonts w:asciiTheme="majorHAnsi" w:hAnsiTheme="majorHAnsi" w:cstheme="majorBidi"/>
              </w:rPr>
              <w:t>t</w:t>
            </w:r>
            <w:r w:rsidRPr="19AE6D7C">
              <w:rPr>
                <w:rFonts w:asciiTheme="majorHAnsi" w:hAnsiTheme="majorHAnsi" w:cstheme="majorBidi"/>
              </w:rPr>
              <w:t>erms</w:t>
            </w:r>
            <w:r w:rsidRPr="19AE6D7C" w:rsidR="4B43CFA1">
              <w:rPr>
                <w:rFonts w:asciiTheme="majorHAnsi" w:hAnsiTheme="majorHAnsi" w:cstheme="majorBidi"/>
              </w:rPr>
              <w:t xml:space="preserve"> – create flash cards for key </w:t>
            </w:r>
            <w:r w:rsidRPr="19AE6D7C" w:rsidR="5E984317">
              <w:rPr>
                <w:rFonts w:asciiTheme="majorHAnsi" w:hAnsiTheme="majorHAnsi" w:cstheme="majorBidi"/>
              </w:rPr>
              <w:t>Drama vocabulary</w:t>
            </w:r>
            <w:r w:rsidRPr="19AE6D7C" w:rsidR="009AB90E">
              <w:rPr>
                <w:rFonts w:asciiTheme="majorHAnsi" w:hAnsiTheme="majorHAnsi" w:cstheme="majorBidi"/>
              </w:rPr>
              <w:t xml:space="preserve"> with definitions.</w:t>
            </w:r>
          </w:p>
          <w:p w:rsidRPr="00655392" w:rsidR="00B31003" w:rsidP="19AE6D7C" w:rsidRDefault="00B31003" w14:paraId="28638BF2" w14:textId="19614E8B">
            <w:pPr>
              <w:rPr>
                <w:rFonts w:asciiTheme="majorHAnsi" w:hAnsiTheme="majorHAnsi" w:cstheme="majorBidi"/>
              </w:rPr>
            </w:pPr>
          </w:p>
          <w:p w:rsidRPr="00655392" w:rsidR="00B31003" w:rsidP="19AE6D7C" w:rsidRDefault="009AB90E" w14:paraId="74AEF99F" w14:textId="36774A0E">
            <w:pPr>
              <w:rPr>
                <w:rFonts w:asciiTheme="majorHAnsi" w:hAnsiTheme="majorHAnsi" w:cstheme="majorBidi"/>
              </w:rPr>
            </w:pPr>
            <w:r w:rsidRPr="19AE6D7C">
              <w:rPr>
                <w:rFonts w:asciiTheme="majorHAnsi" w:hAnsiTheme="majorHAnsi" w:cstheme="majorBidi"/>
              </w:rPr>
              <w:t>Research the drama practitioner Augusto Boal</w:t>
            </w:r>
            <w:r w:rsidRPr="19AE6D7C" w:rsidR="0BE27FCE">
              <w:rPr>
                <w:rFonts w:asciiTheme="majorHAnsi" w:hAnsiTheme="majorHAnsi" w:cstheme="majorBidi"/>
              </w:rPr>
              <w:t>.</w:t>
            </w:r>
          </w:p>
          <w:p w:rsidRPr="00655392" w:rsidR="00B31003" w:rsidP="19AE6D7C" w:rsidRDefault="00B31003" w14:paraId="0FE9E265" w14:textId="62FAFE46">
            <w:pPr>
              <w:rPr>
                <w:rFonts w:asciiTheme="majorHAnsi" w:hAnsiTheme="majorHAnsi" w:cstheme="majorBidi"/>
              </w:rPr>
            </w:pPr>
          </w:p>
          <w:p w:rsidRPr="00655392" w:rsidR="00B31003" w:rsidP="19AE6D7C" w:rsidRDefault="565BF3C3" w14:paraId="63E123B0" w14:textId="741BB787">
            <w:pPr>
              <w:rPr>
                <w:rFonts w:asciiTheme="majorHAnsi" w:hAnsiTheme="majorHAnsi" w:cstheme="majorBidi"/>
              </w:rPr>
            </w:pPr>
            <w:r w:rsidRPr="19AE6D7C">
              <w:rPr>
                <w:rFonts w:asciiTheme="majorHAnsi" w:hAnsiTheme="majorHAnsi" w:cstheme="majorBidi"/>
              </w:rPr>
              <w:t>How you can help:</w:t>
            </w:r>
          </w:p>
          <w:p w:rsidRPr="00655392" w:rsidR="00B31003" w:rsidP="19AE6D7C" w:rsidRDefault="565BF3C3" w14:paraId="690E0A04" w14:textId="41C31535">
            <w:pPr>
              <w:rPr>
                <w:rFonts w:asciiTheme="majorHAnsi" w:hAnsiTheme="majorHAnsi" w:cstheme="majorBidi"/>
              </w:rPr>
            </w:pPr>
            <w:r w:rsidRPr="19AE6D7C">
              <w:rPr>
                <w:rFonts w:asciiTheme="majorHAnsi" w:hAnsiTheme="majorHAnsi" w:cstheme="majorBidi"/>
              </w:rPr>
              <w:t xml:space="preserve">Encourage your child to practice the spellings and describing the definitions </w:t>
            </w:r>
            <w:r w:rsidRPr="19AE6D7C" w:rsidR="41F76102">
              <w:rPr>
                <w:rFonts w:asciiTheme="majorHAnsi" w:hAnsiTheme="majorHAnsi" w:cstheme="majorBidi"/>
              </w:rPr>
              <w:t>of the key terms and strategies.</w:t>
            </w:r>
          </w:p>
          <w:p w:rsidRPr="00655392" w:rsidR="00B31003" w:rsidP="19AE6D7C" w:rsidRDefault="41F76102" w14:paraId="58BAE8B2" w14:textId="1280C16D">
            <w:pPr>
              <w:rPr>
                <w:rFonts w:asciiTheme="majorHAnsi" w:hAnsiTheme="majorHAnsi" w:cstheme="majorBidi"/>
              </w:rPr>
            </w:pPr>
            <w:r w:rsidRPr="19AE6D7C">
              <w:rPr>
                <w:rFonts w:asciiTheme="majorHAnsi" w:hAnsiTheme="majorHAnsi" w:cstheme="majorBidi"/>
              </w:rPr>
              <w:t>Research examples of Forum Theatre</w:t>
            </w:r>
            <w:r w:rsidRPr="19AE6D7C" w:rsidR="5457DD84">
              <w:rPr>
                <w:rFonts w:asciiTheme="majorHAnsi" w:hAnsiTheme="majorHAnsi" w:cstheme="majorBidi"/>
              </w:rPr>
              <w:t xml:space="preserve">, these can be found on </w:t>
            </w:r>
            <w:r w:rsidRPr="3FFED982" w:rsidR="09017D96">
              <w:rPr>
                <w:rFonts w:asciiTheme="majorHAnsi" w:hAnsiTheme="majorHAnsi" w:cstheme="majorBidi"/>
              </w:rPr>
              <w:t>YouTube</w:t>
            </w:r>
            <w:r w:rsidRPr="19AE6D7C" w:rsidR="5457DD84">
              <w:rPr>
                <w:rFonts w:asciiTheme="majorHAnsi" w:hAnsiTheme="majorHAnsi" w:cstheme="majorBidi"/>
              </w:rPr>
              <w:t xml:space="preserve">, watch the examples </w:t>
            </w:r>
            <w:r w:rsidRPr="19AE6D7C" w:rsidR="0C962C52">
              <w:rPr>
                <w:rFonts w:asciiTheme="majorHAnsi" w:hAnsiTheme="majorHAnsi" w:cstheme="majorBidi"/>
              </w:rPr>
              <w:t xml:space="preserve">together. </w:t>
            </w:r>
          </w:p>
        </w:tc>
      </w:tr>
      <w:tr w:rsidRPr="00655392" w:rsidR="00B31003" w:rsidTr="16517145" w14:paraId="72125DFB" w14:textId="77777777">
        <w:tc>
          <w:tcPr>
            <w:tcW w:w="9918" w:type="dxa"/>
            <w:gridSpan w:val="2"/>
            <w:tcMar/>
          </w:tcPr>
          <w:p w:rsidRPr="00655392" w:rsidR="00B31003" w:rsidP="007B7AAD" w:rsidRDefault="0005105F" w14:paraId="1E3F00E7" w14:textId="36CD9E74">
            <w:pPr>
              <w:pStyle w:val="Heading2"/>
            </w:pPr>
            <w:bookmarkStart w:name="_Music:" w:id="17"/>
            <w:bookmarkEnd w:id="17"/>
            <w:r>
              <w:t>Music:</w:t>
            </w:r>
          </w:p>
        </w:tc>
      </w:tr>
      <w:tr w:rsidRPr="00655392" w:rsidR="00B31003" w:rsidTr="16517145" w14:paraId="5C791C61" w14:textId="77777777">
        <w:tc>
          <w:tcPr>
            <w:tcW w:w="5098" w:type="dxa"/>
            <w:tcMar/>
          </w:tcPr>
          <w:p w:rsidRPr="0089204D" w:rsidR="00B31003" w:rsidP="16179DF1" w:rsidRDefault="4C187B0C" w14:paraId="3895B6E0" w14:textId="773FE536">
            <w:pPr>
              <w:rPr>
                <w:rFonts w:ascii="Calibri" w:hAnsi="Calibri" w:eastAsia="Calibri" w:cs="Calibri"/>
                <w:color w:val="000000" w:themeColor="text1"/>
              </w:rPr>
            </w:pPr>
            <w:r w:rsidRPr="0089204D">
              <w:rPr>
                <w:color w:val="000000" w:themeColor="text1"/>
              </w:rPr>
              <w:t>Know</w:t>
            </w:r>
            <w:r w:rsidRPr="0089204D">
              <w:rPr>
                <w:rFonts w:ascii="Calibri" w:hAnsi="Calibri" w:eastAsia="Calibri" w:cs="Calibri"/>
                <w:color w:val="000000" w:themeColor="text1"/>
              </w:rPr>
              <w:t xml:space="preserve"> origins of Reggae music from Mento, Ska and Rock Steady and looks at the famous Reggae musician, Bob Marley, and his influence on a worldwide audience. </w:t>
            </w:r>
          </w:p>
          <w:p w:rsidRPr="0089204D" w:rsidR="00B31003" w:rsidP="16179DF1" w:rsidRDefault="00B31003" w14:paraId="688CC19C" w14:textId="402EA21A">
            <w:pPr>
              <w:rPr>
                <w:color w:val="000000" w:themeColor="text1"/>
              </w:rPr>
            </w:pPr>
          </w:p>
          <w:p w:rsidRPr="0089204D" w:rsidR="00B31003" w:rsidP="16179DF1" w:rsidRDefault="00B31003" w14:paraId="2B470483" w14:textId="7473A233">
            <w:pPr>
              <w:rPr>
                <w:color w:val="000000" w:themeColor="text1"/>
              </w:rPr>
            </w:pPr>
          </w:p>
          <w:p w:rsidRPr="0089204D" w:rsidR="00B31003" w:rsidP="16179DF1" w:rsidRDefault="4C187B0C" w14:paraId="2CA79AB1" w14:textId="2CF20790">
            <w:pPr>
              <w:rPr>
                <w:rFonts w:ascii="Calibri" w:hAnsi="Calibri" w:eastAsia="Calibri" w:cs="Calibri"/>
                <w:color w:val="000000" w:themeColor="text1"/>
              </w:rPr>
            </w:pPr>
            <w:r w:rsidRPr="0089204D">
              <w:rPr>
                <w:rFonts w:ascii="Calibri" w:hAnsi="Calibri" w:eastAsia="Calibri" w:cs="Calibri"/>
                <w:color w:val="000000" w:themeColor="text1"/>
              </w:rPr>
              <w:t xml:space="preserve">Know the different textural elements that make up a Reggae song: bass line riffs, melodic hooks, offbeat chords, syncopated rhythms and the vocal melody line. </w:t>
            </w:r>
          </w:p>
          <w:p w:rsidRPr="0089204D" w:rsidR="00B31003" w:rsidP="16179DF1" w:rsidRDefault="00B31003" w14:paraId="64BD3521" w14:textId="5947194B">
            <w:pPr>
              <w:rPr>
                <w:color w:val="000000" w:themeColor="text1"/>
              </w:rPr>
            </w:pPr>
          </w:p>
          <w:p w:rsidRPr="0089204D" w:rsidR="00B31003" w:rsidP="16179DF1" w:rsidRDefault="4C187B0C" w14:paraId="4211DD55" w14:textId="0F51D5C9">
            <w:pPr>
              <w:rPr>
                <w:rFonts w:ascii="Calibri" w:hAnsi="Calibri" w:eastAsia="Calibri" w:cs="Calibri"/>
                <w:color w:val="000000" w:themeColor="text1"/>
              </w:rPr>
            </w:pPr>
            <w:r w:rsidRPr="0089204D">
              <w:rPr>
                <w:rFonts w:ascii="Calibri" w:hAnsi="Calibri" w:eastAsia="Calibri" w:cs="Calibri"/>
                <w:color w:val="000000" w:themeColor="text1"/>
              </w:rPr>
              <w:lastRenderedPageBreak/>
              <w:t xml:space="preserve">Know harmonic language, constructing chords I, II, IV and V in F Major (“Yellow Bird”) and chords I, IV and V in A Major (“Three Little Birds), performing these in the traditional offbeat Reggae style. </w:t>
            </w:r>
          </w:p>
          <w:p w:rsidRPr="0089204D" w:rsidR="00B31003" w:rsidP="16179DF1" w:rsidRDefault="00B31003" w14:paraId="4970343C" w14:textId="0AC13E5A">
            <w:pPr>
              <w:rPr>
                <w:color w:val="000000" w:themeColor="text1"/>
              </w:rPr>
            </w:pPr>
          </w:p>
          <w:p w:rsidRPr="0089204D" w:rsidR="00B31003" w:rsidP="16179DF1" w:rsidRDefault="4C187B0C" w14:paraId="6FF1B5FA" w14:textId="55B9DC7C">
            <w:pPr>
              <w:spacing w:line="259" w:lineRule="auto"/>
              <w:rPr>
                <w:rFonts w:ascii="Calibri" w:hAnsi="Calibri" w:eastAsia="Calibri" w:cs="Calibri"/>
                <w:color w:val="000000" w:themeColor="text1"/>
              </w:rPr>
            </w:pPr>
            <w:r w:rsidRPr="0089204D">
              <w:rPr>
                <w:rFonts w:ascii="Calibri" w:hAnsi="Calibri" w:eastAsia="Calibri" w:cs="Calibri"/>
                <w:color w:val="000000" w:themeColor="text1"/>
              </w:rPr>
              <w:t xml:space="preserve">Know how to perform a Reggae style song on the piano and within a group ensemble. </w:t>
            </w:r>
          </w:p>
          <w:p w:rsidRPr="0089204D" w:rsidR="00B31003" w:rsidP="16179DF1" w:rsidRDefault="00B31003" w14:paraId="45AC4BA3" w14:textId="60BE4877">
            <w:pPr>
              <w:rPr>
                <w:rFonts w:ascii="Calibri Light" w:hAnsi="Calibri Light" w:eastAsia="Calibri Light" w:cs="Calibri Light"/>
                <w:color w:val="000000" w:themeColor="text1"/>
              </w:rPr>
            </w:pPr>
          </w:p>
        </w:tc>
        <w:tc>
          <w:tcPr>
            <w:tcW w:w="4820" w:type="dxa"/>
            <w:tcMar/>
          </w:tcPr>
          <w:p w:rsidRPr="00655392" w:rsidR="00B31003" w:rsidP="16179DF1" w:rsidRDefault="0D7395DB" w14:paraId="6DC29E10" w14:textId="57EABE30">
            <w:pPr>
              <w:spacing w:line="259" w:lineRule="auto"/>
              <w:rPr>
                <w:rFonts w:ascii="Calibri" w:hAnsi="Calibri" w:eastAsia="Calibri" w:cs="Calibri"/>
                <w:color w:val="000000" w:themeColor="text1"/>
                <w:lang w:val="en-US"/>
              </w:rPr>
            </w:pPr>
            <w:r w:rsidRPr="16179DF1">
              <w:rPr>
                <w:rFonts w:ascii="Calibri" w:hAnsi="Calibri" w:eastAsia="Calibri" w:cs="Calibri"/>
                <w:color w:val="000000" w:themeColor="text1"/>
              </w:rPr>
              <w:lastRenderedPageBreak/>
              <w:t>Home Learning:</w:t>
            </w:r>
          </w:p>
          <w:p w:rsidRPr="00655392" w:rsidR="00B31003" w:rsidP="16179DF1" w:rsidRDefault="0D7395DB" w14:paraId="0F1506CC" w14:textId="33EFD318">
            <w:pPr>
              <w:spacing w:line="259" w:lineRule="auto"/>
              <w:rPr>
                <w:rFonts w:ascii="Calibri" w:hAnsi="Calibri" w:eastAsia="Calibri" w:cs="Calibri"/>
                <w:color w:val="000000" w:themeColor="text1"/>
                <w:lang w:val="en-US"/>
              </w:rPr>
            </w:pPr>
            <w:r w:rsidRPr="16179DF1">
              <w:rPr>
                <w:rFonts w:ascii="Calibri" w:hAnsi="Calibri" w:eastAsia="Calibri" w:cs="Calibri"/>
                <w:color w:val="000000" w:themeColor="text1"/>
              </w:rPr>
              <w:t>Learn the topics tier 3 vocabulary and develop the ‘speak like a musician’ language when describing music.</w:t>
            </w:r>
          </w:p>
          <w:p w:rsidRPr="00655392" w:rsidR="00B31003" w:rsidP="16179DF1" w:rsidRDefault="00B31003" w14:paraId="2E13F6D3" w14:textId="2E95FEC3">
            <w:pPr>
              <w:spacing w:line="259" w:lineRule="auto"/>
              <w:rPr>
                <w:rFonts w:ascii="Calibri" w:hAnsi="Calibri" w:eastAsia="Calibri" w:cs="Calibri"/>
                <w:color w:val="000000" w:themeColor="text1"/>
                <w:lang w:val="en-US"/>
              </w:rPr>
            </w:pPr>
          </w:p>
          <w:p w:rsidRPr="00655392" w:rsidR="00B31003" w:rsidP="16179DF1" w:rsidRDefault="0D7395DB" w14:paraId="765CC669" w14:textId="0A5DFF2C">
            <w:pPr>
              <w:spacing w:line="259" w:lineRule="auto"/>
              <w:rPr>
                <w:rFonts w:ascii="Calibri" w:hAnsi="Calibri" w:eastAsia="Calibri" w:cs="Calibri"/>
                <w:color w:val="000000" w:themeColor="text1"/>
                <w:lang w:val="en-US"/>
              </w:rPr>
            </w:pPr>
            <w:r w:rsidRPr="16179DF1">
              <w:rPr>
                <w:rFonts w:ascii="Calibri" w:hAnsi="Calibri" w:eastAsia="Calibri" w:cs="Calibri"/>
                <w:color w:val="000000" w:themeColor="text1"/>
              </w:rPr>
              <w:t>We would encourage students to listen to a wide variety of music from differing cultures. We would also invite students to attend a music enrichment club to further develop their musicianship.</w:t>
            </w:r>
          </w:p>
          <w:p w:rsidRPr="00655392" w:rsidR="00B31003" w:rsidP="16179DF1" w:rsidRDefault="00B31003" w14:paraId="5449FE8E" w14:textId="75EC21F6">
            <w:pPr>
              <w:rPr>
                <w:rFonts w:asciiTheme="majorHAnsi" w:hAnsiTheme="majorHAnsi" w:cstheme="majorBidi"/>
              </w:rPr>
            </w:pPr>
          </w:p>
          <w:p w:rsidRPr="00655392" w:rsidR="00B31003" w:rsidP="16179DF1" w:rsidRDefault="0D7395DB" w14:paraId="7DDE83F4" w14:textId="56258405">
            <w:pPr>
              <w:rPr>
                <w:rFonts w:asciiTheme="majorHAnsi" w:hAnsiTheme="majorHAnsi" w:cstheme="majorBidi"/>
              </w:rPr>
            </w:pPr>
            <w:r w:rsidRPr="16179DF1">
              <w:rPr>
                <w:rFonts w:asciiTheme="majorHAnsi" w:hAnsiTheme="majorHAnsi" w:cstheme="majorBidi"/>
              </w:rPr>
              <w:lastRenderedPageBreak/>
              <w:t>We would recommend students perform regularly, practising a minimum of 60mins per week on their instrument</w:t>
            </w:r>
          </w:p>
        </w:tc>
      </w:tr>
      <w:tr w:rsidRPr="00655392" w:rsidR="0005105F" w:rsidTr="16517145" w14:paraId="6FC38561" w14:textId="77777777">
        <w:tc>
          <w:tcPr>
            <w:tcW w:w="9918" w:type="dxa"/>
            <w:gridSpan w:val="2"/>
            <w:tcMar/>
          </w:tcPr>
          <w:p w:rsidRPr="00655392" w:rsidR="0005105F" w:rsidP="007B7AAD" w:rsidRDefault="0005105F" w14:paraId="57D3B494" w14:textId="7B43E52B">
            <w:pPr>
              <w:pStyle w:val="Heading2"/>
            </w:pPr>
            <w:bookmarkStart w:name="_Dance:" w:id="18"/>
            <w:bookmarkEnd w:id="18"/>
            <w:r>
              <w:lastRenderedPageBreak/>
              <w:t xml:space="preserve">Dance: </w:t>
            </w:r>
          </w:p>
        </w:tc>
      </w:tr>
      <w:tr w:rsidRPr="00655392" w:rsidR="0005105F" w:rsidTr="16517145" w14:paraId="1461F320" w14:textId="77777777">
        <w:tc>
          <w:tcPr>
            <w:tcW w:w="5098" w:type="dxa"/>
            <w:tcMar/>
          </w:tcPr>
          <w:p w:rsidRPr="00655392" w:rsidR="0005105F" w:rsidP="62E591D1" w:rsidRDefault="5F654692" w14:paraId="4ED1B3AF" w14:textId="6005DF3D">
            <w:pPr>
              <w:rPr>
                <w:rFonts w:ascii="Calibri Light" w:hAnsi="Calibri Light" w:cs="Times New Roman" w:asciiTheme="majorAscii" w:hAnsiTheme="majorAscii" w:cstheme="majorBidi"/>
              </w:rPr>
            </w:pPr>
            <w:r w:rsidRPr="62E591D1" w:rsidR="230906E3">
              <w:rPr>
                <w:rFonts w:ascii="Calibri Light" w:hAnsi="Calibri Light" w:cs="Times New Roman" w:asciiTheme="majorAscii" w:hAnsiTheme="majorAscii" w:cstheme="majorBidi"/>
              </w:rPr>
              <w:t xml:space="preserve">To know </w:t>
            </w:r>
            <w:r w:rsidRPr="62E591D1" w:rsidR="230906E3">
              <w:rPr>
                <w:rFonts w:ascii="Calibri Light" w:hAnsi="Calibri Light" w:cs="Times New Roman" w:asciiTheme="majorAscii" w:hAnsiTheme="majorAscii" w:cstheme="majorBidi"/>
              </w:rPr>
              <w:t>the</w:t>
            </w:r>
            <w:r w:rsidRPr="62E591D1" w:rsidR="230906E3">
              <w:rPr>
                <w:rFonts w:ascii="Calibri Light" w:hAnsi="Calibri Light" w:cs="Times New Roman" w:asciiTheme="majorAscii" w:hAnsiTheme="majorAscii" w:cstheme="majorBidi"/>
              </w:rPr>
              <w:t xml:space="preserve"> safe practice guide</w:t>
            </w:r>
            <w:r w:rsidRPr="62E591D1" w:rsidR="230906E3">
              <w:rPr>
                <w:rFonts w:ascii="Calibri Light" w:hAnsi="Calibri Light" w:cs="Times New Roman" w:asciiTheme="majorAscii" w:hAnsiTheme="majorAscii" w:cstheme="majorBidi"/>
              </w:rPr>
              <w:t xml:space="preserve"> in dance</w:t>
            </w:r>
          </w:p>
          <w:p w:rsidRPr="00655392" w:rsidR="0005105F" w:rsidP="62E591D1" w:rsidRDefault="5F654692" w14:paraId="5984075E" w14:textId="5936F526">
            <w:pPr>
              <w:rPr>
                <w:rFonts w:ascii="Calibri Light" w:hAnsi="Calibri Light" w:cs="Times New Roman" w:asciiTheme="majorAscii" w:hAnsiTheme="majorAscii" w:cstheme="majorBidi"/>
              </w:rPr>
            </w:pPr>
            <w:r w:rsidRPr="62E591D1" w:rsidR="230906E3">
              <w:rPr>
                <w:rFonts w:ascii="Calibri Light" w:hAnsi="Calibri Light" w:cs="Times New Roman" w:asciiTheme="majorAscii" w:hAnsiTheme="majorAscii" w:cstheme="majorBidi"/>
              </w:rPr>
              <w:t xml:space="preserve">To know how to warm up </w:t>
            </w:r>
            <w:r w:rsidRPr="62E591D1" w:rsidR="230906E3">
              <w:rPr>
                <w:rFonts w:ascii="Calibri Light" w:hAnsi="Calibri Light" w:cs="Times New Roman" w:asciiTheme="majorAscii" w:hAnsiTheme="majorAscii" w:cstheme="majorBidi"/>
              </w:rPr>
              <w:t>effe</w:t>
            </w:r>
            <w:r w:rsidRPr="62E591D1" w:rsidR="230906E3">
              <w:rPr>
                <w:rFonts w:ascii="Calibri Light" w:hAnsi="Calibri Light" w:cs="Times New Roman" w:asciiTheme="majorAscii" w:hAnsiTheme="majorAscii" w:cstheme="majorBidi"/>
              </w:rPr>
              <w:t xml:space="preserve">ctively and safely </w:t>
            </w:r>
          </w:p>
          <w:p w:rsidRPr="00655392" w:rsidR="0005105F" w:rsidP="62E591D1" w:rsidRDefault="5F654692" w14:paraId="1F44AF02" w14:textId="13F9538E">
            <w:pPr>
              <w:rPr>
                <w:rFonts w:ascii="Calibri Light" w:hAnsi="Calibri Light" w:cs="Times New Roman" w:asciiTheme="majorAscii" w:hAnsiTheme="majorAscii" w:cstheme="majorBidi"/>
              </w:rPr>
            </w:pPr>
            <w:r w:rsidRPr="62E591D1" w:rsidR="5F654692">
              <w:rPr>
                <w:rFonts w:ascii="Calibri Light" w:hAnsi="Calibri Light" w:cs="Times New Roman" w:asciiTheme="majorAscii" w:hAnsiTheme="majorAscii" w:cstheme="majorBidi"/>
              </w:rPr>
              <w:t>To know</w:t>
            </w:r>
            <w:r w:rsidRPr="62E591D1" w:rsidR="5F654692">
              <w:rPr>
                <w:rFonts w:ascii="Calibri Light" w:hAnsi="Calibri Light" w:cs="Times New Roman" w:asciiTheme="majorAscii" w:hAnsiTheme="majorAscii" w:cstheme="majorBidi"/>
              </w:rPr>
              <w:t xml:space="preserve"> </w:t>
            </w:r>
            <w:r w:rsidRPr="62E591D1" w:rsidR="5F654692">
              <w:rPr>
                <w:rFonts w:ascii="Calibri Light" w:hAnsi="Calibri Light" w:cs="Times New Roman" w:asciiTheme="majorAscii" w:hAnsiTheme="majorAscii" w:cstheme="majorBidi"/>
              </w:rPr>
              <w:t>the physic</w:t>
            </w:r>
            <w:r w:rsidRPr="62E591D1" w:rsidR="5F654692">
              <w:rPr>
                <w:rFonts w:ascii="Calibri Light" w:hAnsi="Calibri Light" w:cs="Times New Roman" w:asciiTheme="majorAscii" w:hAnsiTheme="majorAscii" w:cstheme="majorBidi"/>
              </w:rPr>
              <w:t xml:space="preserve">al, expressive and technical dance </w:t>
            </w:r>
            <w:r w:rsidRPr="62E591D1" w:rsidR="1D0C58BF">
              <w:rPr>
                <w:rFonts w:ascii="Calibri Light" w:hAnsi="Calibri Light" w:cs="Times New Roman" w:asciiTheme="majorAscii" w:hAnsiTheme="majorAscii" w:cstheme="majorBidi"/>
              </w:rPr>
              <w:t>performance</w:t>
            </w:r>
            <w:r w:rsidRPr="62E591D1" w:rsidR="7740924D">
              <w:rPr>
                <w:rFonts w:ascii="Calibri Light" w:hAnsi="Calibri Light" w:cs="Times New Roman" w:asciiTheme="majorAscii" w:hAnsiTheme="majorAscii" w:cstheme="majorBidi"/>
              </w:rPr>
              <w:t xml:space="preserve"> </w:t>
            </w:r>
            <w:r w:rsidRPr="62E591D1" w:rsidR="5F654692">
              <w:rPr>
                <w:rFonts w:ascii="Calibri Light" w:hAnsi="Calibri Light" w:cs="Times New Roman" w:asciiTheme="majorAscii" w:hAnsiTheme="majorAscii" w:cstheme="majorBidi"/>
              </w:rPr>
              <w:t>skills</w:t>
            </w:r>
          </w:p>
          <w:p w:rsidRPr="00655392" w:rsidR="0005105F" w:rsidP="16E8F049" w:rsidRDefault="5F654692" w14:paraId="1E72613C" w14:textId="41C17848">
            <w:pPr>
              <w:rPr>
                <w:rFonts w:asciiTheme="majorHAnsi" w:hAnsiTheme="majorHAnsi" w:cstheme="majorBidi"/>
              </w:rPr>
            </w:pPr>
            <w:r w:rsidRPr="62E591D1" w:rsidR="5F654692">
              <w:rPr>
                <w:rFonts w:ascii="Calibri Light" w:hAnsi="Calibri Light" w:cs="Times New Roman" w:asciiTheme="majorAscii" w:hAnsiTheme="majorAscii" w:cstheme="majorBidi"/>
              </w:rPr>
              <w:t xml:space="preserve">To know how to apply the </w:t>
            </w:r>
            <w:r w:rsidRPr="62E591D1" w:rsidR="50651465">
              <w:rPr>
                <w:rFonts w:ascii="Calibri Light" w:hAnsi="Calibri Light" w:cs="Times New Roman" w:asciiTheme="majorAscii" w:hAnsiTheme="majorAscii" w:cstheme="majorBidi"/>
              </w:rPr>
              <w:t>performance</w:t>
            </w:r>
            <w:r w:rsidRPr="62E591D1" w:rsidR="7740924D">
              <w:rPr>
                <w:rFonts w:ascii="Calibri Light" w:hAnsi="Calibri Light" w:cs="Times New Roman" w:asciiTheme="majorAscii" w:hAnsiTheme="majorAscii" w:cstheme="majorBidi"/>
              </w:rPr>
              <w:t xml:space="preserve"> </w:t>
            </w:r>
            <w:r w:rsidRPr="62E591D1" w:rsidR="5F654692">
              <w:rPr>
                <w:rFonts w:ascii="Calibri Light" w:hAnsi="Calibri Light" w:cs="Times New Roman" w:asciiTheme="majorAscii" w:hAnsiTheme="majorAscii" w:cstheme="majorBidi"/>
              </w:rPr>
              <w:t>skills to short dance</w:t>
            </w:r>
            <w:r w:rsidRPr="62E591D1" w:rsidR="7CCFEFD9">
              <w:rPr>
                <w:rFonts w:ascii="Calibri Light" w:hAnsi="Calibri Light" w:cs="Times New Roman" w:asciiTheme="majorAscii" w:hAnsiTheme="majorAscii" w:cstheme="majorBidi"/>
              </w:rPr>
              <w:t xml:space="preserve"> phrases</w:t>
            </w:r>
          </w:p>
          <w:p w:rsidRPr="00655392" w:rsidR="0005105F" w:rsidP="62E591D1" w:rsidRDefault="7740924D" w14:paraId="3AE0BE7E" w14:textId="3090AB22">
            <w:pPr>
              <w:rPr>
                <w:rFonts w:ascii="Calibri Light" w:hAnsi="Calibri Light" w:cs="Times New Roman" w:asciiTheme="majorAscii" w:hAnsiTheme="majorAscii" w:cstheme="majorBidi"/>
              </w:rPr>
            </w:pPr>
          </w:p>
        </w:tc>
        <w:tc>
          <w:tcPr>
            <w:tcW w:w="4820" w:type="dxa"/>
            <w:tcMar/>
          </w:tcPr>
          <w:p w:rsidRPr="00655392" w:rsidR="0005105F" w:rsidP="16E8F049" w:rsidRDefault="15EE93A9" w14:paraId="31821D71" w14:textId="7E8A785B">
            <w:pPr>
              <w:rPr>
                <w:rFonts w:asciiTheme="majorHAnsi" w:hAnsiTheme="majorHAnsi" w:cstheme="majorBidi"/>
              </w:rPr>
            </w:pPr>
            <w:r w:rsidRPr="16E8F049">
              <w:rPr>
                <w:rFonts w:asciiTheme="majorHAnsi" w:hAnsiTheme="majorHAnsi" w:cstheme="majorBidi"/>
              </w:rPr>
              <w:t>Create flash cards for key dance skills vocabulary</w:t>
            </w:r>
          </w:p>
          <w:p w:rsidRPr="00655392" w:rsidR="0005105F" w:rsidP="16E8F049" w:rsidRDefault="15EE93A9" w14:paraId="79805576" w14:textId="22CEBDFD">
            <w:pPr>
              <w:rPr>
                <w:rFonts w:asciiTheme="majorHAnsi" w:hAnsiTheme="majorHAnsi" w:cstheme="majorBidi"/>
              </w:rPr>
            </w:pPr>
            <w:r w:rsidRPr="16E8F049">
              <w:rPr>
                <w:rFonts w:asciiTheme="majorHAnsi" w:hAnsiTheme="majorHAnsi" w:cstheme="majorBidi"/>
              </w:rPr>
              <w:t>Watch a range of short dances and apply dance skills to different sections of the dance, providing examples of where the skills have been performed.</w:t>
            </w:r>
          </w:p>
          <w:p w:rsidRPr="00655392" w:rsidR="0005105F" w:rsidP="16E8F049" w:rsidRDefault="0005105F" w14:paraId="5AF8C31C" w14:textId="6A646062">
            <w:pPr>
              <w:rPr>
                <w:rFonts w:asciiTheme="majorHAnsi" w:hAnsiTheme="majorHAnsi" w:cstheme="majorBidi"/>
              </w:rPr>
            </w:pPr>
          </w:p>
        </w:tc>
      </w:tr>
      <w:tr w:rsidR="571BAC89" w:rsidTr="16517145" w14:paraId="0A5E5B2B" w14:textId="77777777">
        <w:tc>
          <w:tcPr>
            <w:tcW w:w="9918" w:type="dxa"/>
            <w:gridSpan w:val="2"/>
            <w:tcMar/>
          </w:tcPr>
          <w:p w:rsidR="0DDE58E8" w:rsidP="007B7AAD" w:rsidRDefault="0DDE58E8" w14:paraId="210E5D54" w14:textId="73F4D2B0">
            <w:pPr>
              <w:pStyle w:val="Heading2"/>
            </w:pPr>
            <w:bookmarkStart w:name="_PE_Sports_Studies:" w:id="19"/>
            <w:bookmarkEnd w:id="19"/>
            <w:r w:rsidRPr="571BAC89">
              <w:t>PE Sports Studies:</w:t>
            </w:r>
          </w:p>
        </w:tc>
      </w:tr>
      <w:tr w:rsidR="571BAC89" w:rsidTr="16517145" w14:paraId="14FD915E" w14:textId="77777777">
        <w:tc>
          <w:tcPr>
            <w:tcW w:w="5098" w:type="dxa"/>
            <w:tcMar/>
          </w:tcPr>
          <w:p w:rsidR="571BAC89" w:rsidP="3328DA7D" w:rsidRDefault="30CD56CF" w14:paraId="2C493F2D" w14:textId="272526AB">
            <w:pPr>
              <w:rPr>
                <w:rFonts w:asciiTheme="majorHAnsi" w:hAnsiTheme="majorHAnsi" w:cstheme="majorBidi"/>
              </w:rPr>
            </w:pPr>
            <w:r w:rsidRPr="49329867">
              <w:rPr>
                <w:rFonts w:asciiTheme="majorHAnsi" w:hAnsiTheme="majorHAnsi" w:cstheme="majorBidi"/>
              </w:rPr>
              <w:t xml:space="preserve">To know the definitions of health </w:t>
            </w:r>
            <w:r w:rsidRPr="3328DA7D">
              <w:rPr>
                <w:rFonts w:asciiTheme="majorHAnsi" w:hAnsiTheme="majorHAnsi" w:cstheme="majorBidi"/>
              </w:rPr>
              <w:t>and fitness</w:t>
            </w:r>
          </w:p>
          <w:p w:rsidR="571BAC89" w:rsidP="7D040FD5" w:rsidRDefault="30CD56CF" w14:paraId="7C41FB07" w14:textId="42D4B5CA">
            <w:pPr>
              <w:rPr>
                <w:rFonts w:asciiTheme="majorHAnsi" w:hAnsiTheme="majorHAnsi" w:cstheme="majorBidi"/>
              </w:rPr>
            </w:pPr>
            <w:r w:rsidRPr="7D040FD5">
              <w:rPr>
                <w:rFonts w:asciiTheme="majorHAnsi" w:hAnsiTheme="majorHAnsi" w:cstheme="majorBidi"/>
              </w:rPr>
              <w:t>To know the positive benefits of health</w:t>
            </w:r>
          </w:p>
          <w:p w:rsidR="571BAC89" w:rsidP="6FA4FC35" w:rsidRDefault="30CD56CF" w14:paraId="1B64DCB8" w14:textId="6E3B43FA">
            <w:pPr>
              <w:rPr>
                <w:rFonts w:asciiTheme="majorHAnsi" w:hAnsiTheme="majorHAnsi" w:cstheme="majorBidi"/>
              </w:rPr>
            </w:pPr>
            <w:r w:rsidRPr="6FA4FC35">
              <w:rPr>
                <w:rFonts w:asciiTheme="majorHAnsi" w:hAnsiTheme="majorHAnsi" w:cstheme="majorBidi"/>
              </w:rPr>
              <w:t>To know the key concepts of an effective warm up and cool down</w:t>
            </w:r>
          </w:p>
          <w:p w:rsidR="571BAC89" w:rsidP="571BAC89" w:rsidRDefault="30CD56CF" w14:paraId="5AC55982" w14:textId="26333CD7">
            <w:pPr>
              <w:rPr>
                <w:rFonts w:asciiTheme="majorHAnsi" w:hAnsiTheme="majorHAnsi" w:cstheme="majorBidi"/>
              </w:rPr>
            </w:pPr>
            <w:r w:rsidRPr="6FA4FC35">
              <w:rPr>
                <w:rFonts w:asciiTheme="majorHAnsi" w:hAnsiTheme="majorHAnsi" w:cstheme="majorBidi"/>
              </w:rPr>
              <w:t>To know how to plan and demonstrate an effective warm up</w:t>
            </w:r>
          </w:p>
        </w:tc>
        <w:tc>
          <w:tcPr>
            <w:tcW w:w="4820" w:type="dxa"/>
            <w:tcMar/>
          </w:tcPr>
          <w:p w:rsidR="571BAC89" w:rsidP="571BAC89" w:rsidRDefault="30CD56CF" w14:paraId="7A0C7B53" w14:textId="096614E2">
            <w:pPr>
              <w:rPr>
                <w:rFonts w:asciiTheme="majorHAnsi" w:hAnsiTheme="majorHAnsi" w:cstheme="majorBidi"/>
              </w:rPr>
            </w:pPr>
            <w:r w:rsidRPr="6FA4FC35">
              <w:rPr>
                <w:rFonts w:asciiTheme="majorHAnsi" w:hAnsiTheme="majorHAnsi" w:cstheme="majorBidi"/>
              </w:rPr>
              <w:t>Create own four part warm up and cool down on Teams document, in preparation to demonstrate during practical lessons.</w:t>
            </w:r>
          </w:p>
        </w:tc>
      </w:tr>
      <w:tr w:rsidRPr="00655392" w:rsidR="0005105F" w:rsidTr="16517145" w14:paraId="7232CACA" w14:textId="77777777">
        <w:tc>
          <w:tcPr>
            <w:tcW w:w="9918" w:type="dxa"/>
            <w:gridSpan w:val="2"/>
            <w:tcMar/>
          </w:tcPr>
          <w:p w:rsidRPr="00655392" w:rsidR="0005105F" w:rsidP="007B7AAD" w:rsidRDefault="00C80FC3" w14:paraId="64FDA86A" w14:textId="6F3E1F8E">
            <w:pPr>
              <w:pStyle w:val="Heading2"/>
            </w:pPr>
            <w:bookmarkStart w:name="_Food_Preparation_and" w:id="20"/>
            <w:bookmarkEnd w:id="20"/>
            <w:r w:rsidRPr="082F7DF7">
              <w:t xml:space="preserve">Food </w:t>
            </w:r>
            <w:r w:rsidRPr="082F7DF7" w:rsidR="13538460">
              <w:t xml:space="preserve">Preparation </w:t>
            </w:r>
            <w:r w:rsidRPr="082F7DF7">
              <w:t>and Nutrition:</w:t>
            </w:r>
          </w:p>
        </w:tc>
      </w:tr>
      <w:tr w:rsidRPr="00655392" w:rsidR="0005105F" w:rsidTr="16517145" w14:paraId="578E8AC6" w14:textId="77777777">
        <w:tc>
          <w:tcPr>
            <w:tcW w:w="5098" w:type="dxa"/>
            <w:tcMar/>
          </w:tcPr>
          <w:p w:rsidRPr="00655392" w:rsidR="0005105F" w:rsidP="082F7DF7" w:rsidRDefault="005C4B2C" w14:paraId="0E75DBF5" w14:textId="1E8D509A">
            <w:pPr>
              <w:rPr>
                <w:rFonts w:asciiTheme="majorHAnsi" w:hAnsiTheme="majorHAnsi" w:cstheme="majorBidi"/>
              </w:rPr>
            </w:pPr>
            <w:r>
              <w:rPr>
                <w:rFonts w:asciiTheme="majorHAnsi" w:hAnsiTheme="majorHAnsi" w:cstheme="majorBidi"/>
              </w:rPr>
              <w:t>Know</w:t>
            </w:r>
            <w:r w:rsidR="00077189">
              <w:rPr>
                <w:rFonts w:asciiTheme="majorHAnsi" w:hAnsiTheme="majorHAnsi" w:cstheme="majorBidi"/>
              </w:rPr>
              <w:t xml:space="preserve"> about</w:t>
            </w:r>
            <w:r w:rsidRPr="082F7DF7" w:rsidR="5A819347">
              <w:rPr>
                <w:rFonts w:asciiTheme="majorHAnsi" w:hAnsiTheme="majorHAnsi" w:cstheme="majorBidi"/>
              </w:rPr>
              <w:t xml:space="preserve"> micro and macro nutrients and their food sources/functions in the diet</w:t>
            </w:r>
          </w:p>
          <w:p w:rsidRPr="00655392" w:rsidR="0005105F" w:rsidP="082F7DF7" w:rsidRDefault="00077189" w14:paraId="3B63B5FD" w14:textId="03177C73">
            <w:pPr>
              <w:rPr>
                <w:rFonts w:asciiTheme="majorHAnsi" w:hAnsiTheme="majorHAnsi" w:cstheme="majorBidi"/>
              </w:rPr>
            </w:pPr>
            <w:r>
              <w:rPr>
                <w:rFonts w:asciiTheme="majorHAnsi" w:hAnsiTheme="majorHAnsi" w:cstheme="majorBidi"/>
              </w:rPr>
              <w:t>Know the symptoms of e</w:t>
            </w:r>
            <w:r w:rsidRPr="082F7DF7" w:rsidR="78BCC651">
              <w:rPr>
                <w:rFonts w:asciiTheme="majorHAnsi" w:hAnsiTheme="majorHAnsi" w:cstheme="majorBidi"/>
              </w:rPr>
              <w:t xml:space="preserve">xcess and deficiency  of micro and macro nutrients and their impact on the body </w:t>
            </w:r>
          </w:p>
          <w:p w:rsidRPr="00655392" w:rsidR="0005105F" w:rsidP="082F7DF7" w:rsidRDefault="00077189" w14:paraId="5AEAC027" w14:textId="1D759D14">
            <w:pPr>
              <w:rPr>
                <w:rFonts w:asciiTheme="majorHAnsi" w:hAnsiTheme="majorHAnsi" w:cstheme="majorBidi"/>
              </w:rPr>
            </w:pPr>
            <w:r>
              <w:rPr>
                <w:rFonts w:asciiTheme="majorHAnsi" w:hAnsiTheme="majorHAnsi" w:cstheme="majorBidi"/>
              </w:rPr>
              <w:t xml:space="preserve">Know </w:t>
            </w:r>
            <w:r w:rsidRPr="082F7DF7" w:rsidR="78BCC651">
              <w:rPr>
                <w:rFonts w:asciiTheme="majorHAnsi" w:hAnsiTheme="majorHAnsi" w:cstheme="majorBidi"/>
              </w:rPr>
              <w:t>how to tailor meals for specific groups of people in society</w:t>
            </w:r>
          </w:p>
          <w:p w:rsidRPr="00655392" w:rsidR="0005105F" w:rsidP="082F7DF7" w:rsidRDefault="00077189" w14:paraId="18E558A2" w14:textId="0304CB47">
            <w:pPr>
              <w:rPr>
                <w:rFonts w:asciiTheme="majorHAnsi" w:hAnsiTheme="majorHAnsi" w:cstheme="majorBidi"/>
              </w:rPr>
            </w:pPr>
            <w:r>
              <w:rPr>
                <w:rFonts w:asciiTheme="majorHAnsi" w:hAnsiTheme="majorHAnsi" w:cstheme="majorBidi"/>
              </w:rPr>
              <w:t>Know</w:t>
            </w:r>
            <w:r w:rsidRPr="082F7DF7" w:rsidR="78BCC651">
              <w:rPr>
                <w:rFonts w:asciiTheme="majorHAnsi" w:hAnsiTheme="majorHAnsi" w:cstheme="majorBidi"/>
              </w:rPr>
              <w:t xml:space="preserve"> cooking methods and </w:t>
            </w:r>
            <w:r>
              <w:rPr>
                <w:rFonts w:asciiTheme="majorHAnsi" w:hAnsiTheme="majorHAnsi" w:cstheme="majorBidi"/>
              </w:rPr>
              <w:t xml:space="preserve">methods of </w:t>
            </w:r>
            <w:r w:rsidRPr="082F7DF7" w:rsidR="78BCC651">
              <w:rPr>
                <w:rFonts w:asciiTheme="majorHAnsi" w:hAnsiTheme="majorHAnsi" w:cstheme="majorBidi"/>
              </w:rPr>
              <w:t>heat transfer</w:t>
            </w:r>
          </w:p>
          <w:p w:rsidRPr="00655392" w:rsidR="0005105F" w:rsidP="082F7DF7" w:rsidRDefault="00077189" w14:paraId="405C9856" w14:textId="55EEFBF5">
            <w:pPr>
              <w:rPr>
                <w:rFonts w:asciiTheme="majorHAnsi" w:hAnsiTheme="majorHAnsi" w:cstheme="majorBidi"/>
              </w:rPr>
            </w:pPr>
            <w:r>
              <w:rPr>
                <w:rFonts w:asciiTheme="majorHAnsi" w:hAnsiTheme="majorHAnsi" w:cstheme="majorBidi"/>
              </w:rPr>
              <w:t>Know</w:t>
            </w:r>
            <w:r w:rsidRPr="082F7DF7" w:rsidR="78BCC651">
              <w:rPr>
                <w:rFonts w:asciiTheme="majorHAnsi" w:hAnsiTheme="majorHAnsi" w:cstheme="majorBidi"/>
              </w:rPr>
              <w:t xml:space="preserve"> the function of ingredients when cooking</w:t>
            </w:r>
          </w:p>
          <w:p w:rsidRPr="00655392" w:rsidR="0005105F" w:rsidP="082F7DF7" w:rsidRDefault="00077189" w14:paraId="11DD125C" w14:textId="1DA51F6D">
            <w:pPr>
              <w:rPr>
                <w:rFonts w:asciiTheme="majorHAnsi" w:hAnsiTheme="majorHAnsi" w:cstheme="majorBidi"/>
              </w:rPr>
            </w:pPr>
            <w:r>
              <w:rPr>
                <w:rFonts w:asciiTheme="majorHAnsi" w:hAnsiTheme="majorHAnsi" w:cstheme="majorBidi"/>
              </w:rPr>
              <w:t>Know a</w:t>
            </w:r>
            <w:r w:rsidRPr="082F7DF7" w:rsidR="78BCC651">
              <w:rPr>
                <w:rFonts w:asciiTheme="majorHAnsi" w:hAnsiTheme="majorHAnsi" w:cstheme="majorBidi"/>
              </w:rPr>
              <w:t xml:space="preserve"> variety of cooking skills includ</w:t>
            </w:r>
            <w:r>
              <w:rPr>
                <w:rFonts w:asciiTheme="majorHAnsi" w:hAnsiTheme="majorHAnsi" w:cstheme="majorBidi"/>
              </w:rPr>
              <w:t>ing d</w:t>
            </w:r>
            <w:r w:rsidRPr="082F7DF7" w:rsidR="78BCC651">
              <w:rPr>
                <w:rFonts w:asciiTheme="majorHAnsi" w:hAnsiTheme="majorHAnsi" w:cstheme="majorBidi"/>
              </w:rPr>
              <w:t>eboning a chicken</w:t>
            </w:r>
            <w:r>
              <w:rPr>
                <w:rFonts w:asciiTheme="majorHAnsi" w:hAnsiTheme="majorHAnsi" w:cstheme="majorBidi"/>
              </w:rPr>
              <w:t xml:space="preserve"> and</w:t>
            </w:r>
            <w:r w:rsidRPr="082F7DF7" w:rsidR="78BCC651">
              <w:rPr>
                <w:rFonts w:asciiTheme="majorHAnsi" w:hAnsiTheme="majorHAnsi" w:cstheme="majorBidi"/>
              </w:rPr>
              <w:t xml:space="preserve"> pastry making</w:t>
            </w:r>
          </w:p>
          <w:p w:rsidRPr="00655392" w:rsidR="0005105F" w:rsidP="082F7DF7" w:rsidRDefault="0005105F" w14:paraId="219A90E2" w14:textId="50359F7B">
            <w:pPr>
              <w:rPr>
                <w:rFonts w:asciiTheme="majorHAnsi" w:hAnsiTheme="majorHAnsi" w:cstheme="majorBidi"/>
              </w:rPr>
            </w:pPr>
          </w:p>
        </w:tc>
        <w:tc>
          <w:tcPr>
            <w:tcW w:w="4820" w:type="dxa"/>
            <w:tcMar/>
          </w:tcPr>
          <w:p w:rsidR="00A90B5B" w:rsidP="082F7DF7" w:rsidRDefault="00A90B5B" w14:paraId="45C5FEF0" w14:textId="22A4DE20">
            <w:pPr>
              <w:spacing w:line="259" w:lineRule="auto"/>
              <w:rPr>
                <w:rFonts w:ascii="Calibri" w:hAnsi="Calibri" w:eastAsia="Calibri" w:cs="Calibri"/>
                <w:color w:val="000000" w:themeColor="text1"/>
              </w:rPr>
            </w:pPr>
            <w:r>
              <w:rPr>
                <w:rFonts w:ascii="Calibri" w:hAnsi="Calibri" w:eastAsia="Calibri" w:cs="Calibri"/>
                <w:color w:val="000000" w:themeColor="text1"/>
              </w:rPr>
              <w:t>F</w:t>
            </w:r>
            <w:r w:rsidRPr="082F7DF7" w:rsidR="491008A7">
              <w:rPr>
                <w:rFonts w:ascii="Calibri" w:hAnsi="Calibri" w:eastAsia="Calibri" w:cs="Calibri"/>
                <w:color w:val="000000" w:themeColor="text1"/>
              </w:rPr>
              <w:t>ood article homework tasks</w:t>
            </w:r>
            <w:r>
              <w:rPr>
                <w:rFonts w:ascii="Calibri" w:hAnsi="Calibri" w:eastAsia="Calibri" w:cs="Calibri"/>
                <w:color w:val="000000" w:themeColor="text1"/>
              </w:rPr>
              <w:t xml:space="preserve"> </w:t>
            </w:r>
            <w:r w:rsidR="00077189">
              <w:rPr>
                <w:rFonts w:ascii="Calibri" w:hAnsi="Calibri" w:eastAsia="Calibri" w:cs="Calibri"/>
                <w:color w:val="000000" w:themeColor="text1"/>
              </w:rPr>
              <w:t>and</w:t>
            </w:r>
            <w:r w:rsidRPr="082F7DF7" w:rsidR="00077189">
              <w:rPr>
                <w:rFonts w:ascii="Calibri" w:hAnsi="Calibri" w:eastAsia="Calibri" w:cs="Calibri"/>
                <w:color w:val="000000" w:themeColor="text1"/>
              </w:rPr>
              <w:t xml:space="preserve"> linked</w:t>
            </w:r>
            <w:r w:rsidRPr="082F7DF7" w:rsidR="491008A7">
              <w:rPr>
                <w:rFonts w:ascii="Calibri" w:hAnsi="Calibri" w:eastAsia="Calibri" w:cs="Calibri"/>
                <w:color w:val="000000" w:themeColor="text1"/>
              </w:rPr>
              <w:t xml:space="preserve"> questions </w:t>
            </w:r>
          </w:p>
          <w:p w:rsidR="00A90B5B" w:rsidP="082F7DF7" w:rsidRDefault="00A90B5B" w14:paraId="3106C203" w14:textId="77777777">
            <w:pPr>
              <w:spacing w:line="259" w:lineRule="auto"/>
              <w:rPr>
                <w:rFonts w:ascii="Calibri" w:hAnsi="Calibri" w:eastAsia="Calibri" w:cs="Calibri"/>
                <w:color w:val="000000" w:themeColor="text1"/>
              </w:rPr>
            </w:pPr>
          </w:p>
          <w:p w:rsidR="00A90B5B" w:rsidP="082F7DF7" w:rsidRDefault="00A90B5B" w14:paraId="35572F48" w14:textId="493DDBEA">
            <w:pPr>
              <w:spacing w:line="259" w:lineRule="auto"/>
              <w:rPr>
                <w:rFonts w:ascii="Calibri" w:hAnsi="Calibri" w:eastAsia="Calibri" w:cs="Calibri"/>
                <w:color w:val="000000" w:themeColor="text1"/>
              </w:rPr>
            </w:pPr>
            <w:r>
              <w:rPr>
                <w:rFonts w:ascii="Calibri" w:hAnsi="Calibri" w:eastAsia="Calibri" w:cs="Calibri"/>
                <w:color w:val="000000" w:themeColor="text1"/>
              </w:rPr>
              <w:t xml:space="preserve">How you can </w:t>
            </w:r>
            <w:r w:rsidR="005C4B2C">
              <w:rPr>
                <w:rFonts w:ascii="Calibri" w:hAnsi="Calibri" w:eastAsia="Calibri" w:cs="Calibri"/>
                <w:color w:val="000000" w:themeColor="text1"/>
              </w:rPr>
              <w:t>help</w:t>
            </w:r>
            <w:r>
              <w:rPr>
                <w:rFonts w:ascii="Calibri" w:hAnsi="Calibri" w:eastAsia="Calibri" w:cs="Calibri"/>
                <w:color w:val="000000" w:themeColor="text1"/>
              </w:rPr>
              <w:t>:</w:t>
            </w:r>
          </w:p>
          <w:p w:rsidRPr="00655392" w:rsidR="0005105F" w:rsidP="082F7DF7" w:rsidRDefault="005C4B2C" w14:paraId="5A7D2B0C" w14:textId="2D752A2D">
            <w:pPr>
              <w:spacing w:line="259" w:lineRule="auto"/>
              <w:rPr>
                <w:rFonts w:ascii="Calibri" w:hAnsi="Calibri" w:eastAsia="Calibri" w:cs="Calibri"/>
                <w:color w:val="000000" w:themeColor="text1"/>
              </w:rPr>
            </w:pPr>
            <w:r>
              <w:rPr>
                <w:rFonts w:ascii="Calibri" w:hAnsi="Calibri" w:eastAsia="Calibri" w:cs="Calibri"/>
                <w:color w:val="000000" w:themeColor="text1"/>
              </w:rPr>
              <w:t xml:space="preserve">Quiz your child on </w:t>
            </w:r>
            <w:r w:rsidRPr="082F7DF7" w:rsidR="00077189">
              <w:rPr>
                <w:rFonts w:ascii="Calibri" w:hAnsi="Calibri" w:eastAsia="Calibri" w:cs="Calibri"/>
                <w:color w:val="000000" w:themeColor="text1"/>
              </w:rPr>
              <w:t>new</w:t>
            </w:r>
            <w:r w:rsidRPr="082F7DF7" w:rsidR="491008A7">
              <w:rPr>
                <w:rFonts w:ascii="Calibri" w:hAnsi="Calibri" w:eastAsia="Calibri" w:cs="Calibri"/>
                <w:color w:val="000000" w:themeColor="text1"/>
              </w:rPr>
              <w:t xml:space="preserve"> definitions. </w:t>
            </w:r>
          </w:p>
          <w:p w:rsidRPr="00655392" w:rsidR="0005105F" w:rsidP="082F7DF7" w:rsidRDefault="491008A7" w14:paraId="5B70E2A5" w14:textId="43D2253E">
            <w:pPr>
              <w:spacing w:line="259" w:lineRule="auto"/>
              <w:rPr>
                <w:rFonts w:ascii="Calibri" w:hAnsi="Calibri" w:eastAsia="Calibri" w:cs="Calibri"/>
                <w:color w:val="000000" w:themeColor="text1"/>
              </w:rPr>
            </w:pPr>
            <w:r w:rsidRPr="082F7DF7">
              <w:rPr>
                <w:rFonts w:ascii="Calibri" w:hAnsi="Calibri" w:eastAsia="Calibri" w:cs="Calibri"/>
                <w:color w:val="000000" w:themeColor="text1"/>
              </w:rPr>
              <w:t>Allow and encourage your child to help you with any cooking at home. Begin to stretch their skills and practi</w:t>
            </w:r>
            <w:r w:rsidRPr="082F7DF7" w:rsidR="47BE0B71">
              <w:rPr>
                <w:rFonts w:ascii="Calibri" w:hAnsi="Calibri" w:eastAsia="Calibri" w:cs="Calibri"/>
                <w:color w:val="000000" w:themeColor="text1"/>
              </w:rPr>
              <w:t>s</w:t>
            </w:r>
            <w:r w:rsidRPr="082F7DF7">
              <w:rPr>
                <w:rFonts w:ascii="Calibri" w:hAnsi="Calibri" w:eastAsia="Calibri" w:cs="Calibri"/>
                <w:color w:val="000000" w:themeColor="text1"/>
              </w:rPr>
              <w:t xml:space="preserve">e more complex dishes. </w:t>
            </w:r>
          </w:p>
          <w:p w:rsidRPr="00655392" w:rsidR="0005105F" w:rsidP="082F7DF7" w:rsidRDefault="34F712BC" w14:paraId="6480C68B" w14:textId="50E0EF6F">
            <w:pPr>
              <w:spacing w:line="259" w:lineRule="auto"/>
              <w:rPr>
                <w:rFonts w:ascii="Calibri" w:hAnsi="Calibri" w:eastAsia="Calibri" w:cs="Calibri"/>
                <w:color w:val="000000" w:themeColor="text1"/>
              </w:rPr>
            </w:pPr>
            <w:r w:rsidRPr="082F7DF7">
              <w:rPr>
                <w:rFonts w:ascii="Calibri" w:hAnsi="Calibri" w:eastAsia="Calibri" w:cs="Calibri"/>
                <w:color w:val="000000" w:themeColor="text1"/>
              </w:rPr>
              <w:t xml:space="preserve">Encourage your child to read around the subject and to stay up to date with current food affairs and cookery programmes/celebrity chefs. </w:t>
            </w:r>
          </w:p>
          <w:p w:rsidRPr="00655392" w:rsidR="0005105F" w:rsidP="082F7DF7" w:rsidRDefault="0005105F" w14:paraId="41B4FE5A" w14:textId="146DB43E">
            <w:pPr>
              <w:rPr>
                <w:rFonts w:asciiTheme="majorHAnsi" w:hAnsiTheme="majorHAnsi" w:cstheme="majorBidi"/>
              </w:rPr>
            </w:pPr>
          </w:p>
        </w:tc>
      </w:tr>
      <w:tr w:rsidRPr="00655392" w:rsidR="00C80FC3" w:rsidTr="16517145" w14:paraId="707F2463" w14:textId="77777777">
        <w:tc>
          <w:tcPr>
            <w:tcW w:w="9918" w:type="dxa"/>
            <w:gridSpan w:val="2"/>
            <w:tcMar/>
          </w:tcPr>
          <w:p w:rsidRPr="00655392" w:rsidR="002D5A43" w:rsidP="007B7AAD" w:rsidRDefault="002D5A43" w14:paraId="4B50A963" w14:textId="41D0FED2">
            <w:pPr>
              <w:pStyle w:val="Heading2"/>
            </w:pPr>
            <w:bookmarkStart w:name="_Product_Design_(Textiles):" w:id="21"/>
            <w:bookmarkEnd w:id="21"/>
            <w:r>
              <w:t>Product Design</w:t>
            </w:r>
            <w:r w:rsidR="00CC3AA0">
              <w:t xml:space="preserve"> (Textiles)</w:t>
            </w:r>
            <w:r>
              <w:t>:</w:t>
            </w:r>
          </w:p>
        </w:tc>
      </w:tr>
      <w:tr w:rsidRPr="00655392" w:rsidR="00C80FC3" w:rsidTr="16517145" w14:paraId="4CBA7D8A" w14:textId="77777777">
        <w:tc>
          <w:tcPr>
            <w:tcW w:w="5098" w:type="dxa"/>
            <w:tcMar/>
          </w:tcPr>
          <w:p w:rsidRPr="00655392" w:rsidR="001C6796" w:rsidP="001C6796" w:rsidRDefault="001C6796" w14:paraId="0DBF1E29" w14:textId="77777777">
            <w:pPr>
              <w:rPr>
                <w:rFonts w:asciiTheme="majorHAnsi" w:hAnsiTheme="majorHAnsi" w:cstheme="majorBidi"/>
              </w:rPr>
            </w:pPr>
            <w:r w:rsidRPr="701E856A">
              <w:rPr>
                <w:rFonts w:asciiTheme="majorHAnsi" w:hAnsiTheme="majorHAnsi" w:cstheme="majorBidi"/>
              </w:rPr>
              <w:t>To know the materials and components used in the manufacture of a range of different products</w:t>
            </w:r>
          </w:p>
          <w:p w:rsidRPr="00655392" w:rsidR="001C6796" w:rsidP="001C6796" w:rsidRDefault="001C6796" w14:paraId="77F4D213" w14:textId="77777777">
            <w:pPr>
              <w:rPr>
                <w:rFonts w:asciiTheme="majorHAnsi" w:hAnsiTheme="majorHAnsi" w:cstheme="majorBidi"/>
              </w:rPr>
            </w:pPr>
            <w:r w:rsidRPr="701E856A">
              <w:rPr>
                <w:rFonts w:asciiTheme="majorHAnsi" w:hAnsiTheme="majorHAnsi" w:cstheme="majorBidi"/>
              </w:rPr>
              <w:t>To be able to explain why different materials are used with reference to their properties</w:t>
            </w:r>
          </w:p>
          <w:p w:rsidRPr="00655392" w:rsidR="001C6796" w:rsidP="001C6796" w:rsidRDefault="001C6796" w14:paraId="062C122D" w14:textId="77777777">
            <w:pPr>
              <w:rPr>
                <w:rFonts w:asciiTheme="majorHAnsi" w:hAnsiTheme="majorHAnsi" w:cstheme="majorBidi"/>
              </w:rPr>
            </w:pPr>
            <w:r w:rsidRPr="701E856A">
              <w:rPr>
                <w:rFonts w:asciiTheme="majorHAnsi" w:hAnsiTheme="majorHAnsi" w:cstheme="majorBidi"/>
              </w:rPr>
              <w:t>To understand how past and current designers influence product design today</w:t>
            </w:r>
          </w:p>
          <w:p w:rsidR="00C80FC3" w:rsidP="001C6796" w:rsidRDefault="001C6796" w14:paraId="2658DD14" w14:textId="77777777">
            <w:pPr>
              <w:rPr>
                <w:rFonts w:asciiTheme="majorHAnsi" w:hAnsiTheme="majorHAnsi" w:cstheme="majorBidi"/>
              </w:rPr>
            </w:pPr>
            <w:r w:rsidRPr="701E856A">
              <w:rPr>
                <w:rFonts w:asciiTheme="majorHAnsi" w:hAnsiTheme="majorHAnsi" w:cstheme="majorBidi"/>
              </w:rPr>
              <w:t>To understand how products are manufactured as a one-off and in volume.</w:t>
            </w:r>
          </w:p>
          <w:p w:rsidRPr="00655392" w:rsidR="00BE3F41" w:rsidP="001C6796" w:rsidRDefault="00BE3F41" w14:paraId="58A3D99B" w14:textId="51242C75">
            <w:pPr>
              <w:rPr>
                <w:rFonts w:asciiTheme="majorHAnsi" w:hAnsiTheme="majorHAnsi" w:cstheme="majorBidi"/>
              </w:rPr>
            </w:pPr>
            <w:r>
              <w:rPr>
                <w:rFonts w:asciiTheme="majorHAnsi" w:hAnsiTheme="majorHAnsi" w:cstheme="majorBidi"/>
              </w:rPr>
              <w:t>Develop skills such as hand decoration techniques and the use of the sewing machine</w:t>
            </w:r>
          </w:p>
        </w:tc>
        <w:tc>
          <w:tcPr>
            <w:tcW w:w="4820" w:type="dxa"/>
            <w:tcMar/>
          </w:tcPr>
          <w:p w:rsidRPr="00655392" w:rsidR="00521568" w:rsidP="00521568" w:rsidRDefault="00521568" w14:paraId="6339073C" w14:textId="77777777">
            <w:pPr>
              <w:rPr>
                <w:rFonts w:asciiTheme="majorHAnsi" w:hAnsiTheme="majorHAnsi" w:cstheme="majorBidi"/>
              </w:rPr>
            </w:pPr>
            <w:r w:rsidRPr="701E856A">
              <w:rPr>
                <w:rFonts w:asciiTheme="majorHAnsi" w:hAnsiTheme="majorHAnsi" w:cstheme="majorBidi"/>
              </w:rPr>
              <w:t>Home learning:</w:t>
            </w:r>
          </w:p>
          <w:p w:rsidRPr="00655392" w:rsidR="00521568" w:rsidP="00521568" w:rsidRDefault="00521568" w14:paraId="1DD77A9E" w14:textId="77777777">
            <w:pPr>
              <w:rPr>
                <w:rFonts w:asciiTheme="majorHAnsi" w:hAnsiTheme="majorHAnsi" w:cstheme="majorBidi"/>
              </w:rPr>
            </w:pPr>
            <w:r w:rsidRPr="701E856A">
              <w:rPr>
                <w:rFonts w:asciiTheme="majorHAnsi" w:hAnsiTheme="majorHAnsi" w:cstheme="majorBidi"/>
              </w:rPr>
              <w:t>Definitions of key terms</w:t>
            </w:r>
          </w:p>
          <w:p w:rsidRPr="00655392" w:rsidR="00521568" w:rsidP="00521568" w:rsidRDefault="00521568" w14:paraId="6E87AF80" w14:textId="77777777">
            <w:pPr>
              <w:rPr>
                <w:rFonts w:asciiTheme="majorHAnsi" w:hAnsiTheme="majorHAnsi" w:cstheme="majorBidi"/>
              </w:rPr>
            </w:pPr>
            <w:r w:rsidRPr="701E856A">
              <w:rPr>
                <w:rFonts w:asciiTheme="majorHAnsi" w:hAnsiTheme="majorHAnsi" w:cstheme="majorBidi"/>
              </w:rPr>
              <w:t>Materials knowledge organiser test revision</w:t>
            </w:r>
          </w:p>
          <w:p w:rsidRPr="00655392" w:rsidR="00521568" w:rsidP="00521568" w:rsidRDefault="00521568" w14:paraId="6664B2DD" w14:textId="77777777">
            <w:pPr>
              <w:rPr>
                <w:rFonts w:asciiTheme="majorHAnsi" w:hAnsiTheme="majorHAnsi" w:cstheme="majorBidi"/>
              </w:rPr>
            </w:pPr>
            <w:r w:rsidRPr="701E856A">
              <w:rPr>
                <w:rFonts w:asciiTheme="majorHAnsi" w:hAnsiTheme="majorHAnsi" w:cstheme="majorBidi"/>
              </w:rPr>
              <w:t>Reading article- Fast fashion</w:t>
            </w:r>
          </w:p>
          <w:p w:rsidRPr="00655392" w:rsidR="00521568" w:rsidP="00521568" w:rsidRDefault="00521568" w14:paraId="402EC1BF" w14:textId="77777777">
            <w:pPr>
              <w:rPr>
                <w:rFonts w:asciiTheme="majorHAnsi" w:hAnsiTheme="majorHAnsi" w:cstheme="majorBidi"/>
              </w:rPr>
            </w:pPr>
            <w:r w:rsidRPr="701E856A">
              <w:rPr>
                <w:rFonts w:asciiTheme="majorHAnsi" w:hAnsiTheme="majorHAnsi" w:cstheme="majorBidi"/>
              </w:rPr>
              <w:t>How you can help:</w:t>
            </w:r>
          </w:p>
          <w:p w:rsidRPr="00655392" w:rsidR="00521568" w:rsidP="00521568" w:rsidRDefault="00521568" w14:paraId="5CCB80B8" w14:textId="77777777">
            <w:pPr>
              <w:rPr>
                <w:rFonts w:asciiTheme="majorHAnsi" w:hAnsiTheme="majorHAnsi" w:cstheme="majorBidi"/>
              </w:rPr>
            </w:pPr>
            <w:r w:rsidRPr="701E856A">
              <w:rPr>
                <w:rFonts w:asciiTheme="majorHAnsi" w:hAnsiTheme="majorHAnsi" w:cstheme="majorBidi"/>
              </w:rPr>
              <w:t>Encourage your child to read the knowledge organisers on materials. Discuss why products are made from the materials shown.</w:t>
            </w:r>
          </w:p>
          <w:p w:rsidRPr="00655392" w:rsidR="00C80FC3" w:rsidP="00521568" w:rsidRDefault="00521568" w14:paraId="20E00207" w14:textId="061605DD">
            <w:pPr>
              <w:rPr>
                <w:rFonts w:asciiTheme="majorHAnsi" w:hAnsiTheme="majorHAnsi" w:cstheme="majorHAnsi"/>
              </w:rPr>
            </w:pPr>
            <w:r w:rsidRPr="701E856A">
              <w:rPr>
                <w:rFonts w:asciiTheme="majorHAnsi" w:hAnsiTheme="majorHAnsi" w:cstheme="majorBidi"/>
              </w:rPr>
              <w:t>Make flash cards of the key terms and use them to test your child’s recall and understanding</w:t>
            </w:r>
          </w:p>
        </w:tc>
      </w:tr>
      <w:tr w:rsidRPr="00655392" w:rsidR="00CC3AA0" w:rsidTr="16517145" w14:paraId="396A56F2" w14:textId="77777777">
        <w:tc>
          <w:tcPr>
            <w:tcW w:w="5098" w:type="dxa"/>
            <w:tcMar/>
          </w:tcPr>
          <w:p w:rsidRPr="00655392" w:rsidR="00CC3AA0" w:rsidP="007B7AAD" w:rsidRDefault="00CC3AA0" w14:paraId="2CBE2001" w14:textId="2C31A454">
            <w:pPr>
              <w:pStyle w:val="Heading2"/>
            </w:pPr>
            <w:bookmarkStart w:name="_Product_Design_(Graphics):" w:id="22"/>
            <w:bookmarkEnd w:id="22"/>
            <w:r>
              <w:t>Product Design (</w:t>
            </w:r>
            <w:r w:rsidR="00C86219">
              <w:t>Graphics)</w:t>
            </w:r>
            <w:r>
              <w:t>:</w:t>
            </w:r>
          </w:p>
        </w:tc>
        <w:tc>
          <w:tcPr>
            <w:tcW w:w="4820" w:type="dxa"/>
            <w:tcMar/>
          </w:tcPr>
          <w:p w:rsidRPr="00655392" w:rsidR="00CC3AA0" w:rsidRDefault="00CC3AA0" w14:paraId="14DE90EB" w14:textId="77777777">
            <w:pPr>
              <w:rPr>
                <w:rFonts w:asciiTheme="majorHAnsi" w:hAnsiTheme="majorHAnsi" w:cstheme="majorHAnsi"/>
              </w:rPr>
            </w:pPr>
          </w:p>
        </w:tc>
      </w:tr>
      <w:tr w:rsidRPr="00655392" w:rsidR="00CC3AA0" w:rsidTr="16517145" w14:paraId="74DE65DF" w14:textId="77777777">
        <w:tc>
          <w:tcPr>
            <w:tcW w:w="5098" w:type="dxa"/>
            <w:tcMar/>
          </w:tcPr>
          <w:p w:rsidRPr="00655392" w:rsidR="00CC3AA0" w:rsidP="701E856A" w:rsidRDefault="1C5FCD1D" w14:paraId="13A8223B" w14:textId="3F7C3030">
            <w:pPr>
              <w:rPr>
                <w:rFonts w:asciiTheme="majorHAnsi" w:hAnsiTheme="majorHAnsi" w:cstheme="majorBidi"/>
              </w:rPr>
            </w:pPr>
            <w:r w:rsidRPr="701E856A">
              <w:rPr>
                <w:rFonts w:asciiTheme="majorHAnsi" w:hAnsiTheme="majorHAnsi" w:cstheme="majorBidi"/>
              </w:rPr>
              <w:t xml:space="preserve">To know the materials and components used in the </w:t>
            </w:r>
            <w:r w:rsidRPr="701E856A" w:rsidR="25071DCF">
              <w:rPr>
                <w:rFonts w:asciiTheme="majorHAnsi" w:hAnsiTheme="majorHAnsi" w:cstheme="majorBidi"/>
              </w:rPr>
              <w:t>manufacture of a range of different products</w:t>
            </w:r>
          </w:p>
          <w:p w:rsidRPr="00655392" w:rsidR="00CC3AA0" w:rsidP="701E856A" w:rsidRDefault="25071DCF" w14:paraId="709588F2" w14:textId="08779CB5">
            <w:pPr>
              <w:rPr>
                <w:rFonts w:asciiTheme="majorHAnsi" w:hAnsiTheme="majorHAnsi" w:cstheme="majorBidi"/>
              </w:rPr>
            </w:pPr>
            <w:r w:rsidRPr="701E856A">
              <w:rPr>
                <w:rFonts w:asciiTheme="majorHAnsi" w:hAnsiTheme="majorHAnsi" w:cstheme="majorBidi"/>
              </w:rPr>
              <w:lastRenderedPageBreak/>
              <w:t>To be able to explain why different materials are used with reference to their properties</w:t>
            </w:r>
          </w:p>
          <w:p w:rsidRPr="00655392" w:rsidR="00CC3AA0" w:rsidP="701E856A" w:rsidRDefault="2B922A95" w14:paraId="67EAFBF0" w14:textId="5CB497CC">
            <w:pPr>
              <w:rPr>
                <w:rFonts w:asciiTheme="majorHAnsi" w:hAnsiTheme="majorHAnsi" w:cstheme="majorBidi"/>
              </w:rPr>
            </w:pPr>
            <w:r w:rsidRPr="701E856A">
              <w:rPr>
                <w:rFonts w:asciiTheme="majorHAnsi" w:hAnsiTheme="majorHAnsi" w:cstheme="majorBidi"/>
              </w:rPr>
              <w:t>To understand how past and current designers influence product design today</w:t>
            </w:r>
          </w:p>
          <w:p w:rsidRPr="00655392" w:rsidR="00CC3AA0" w:rsidP="701E856A" w:rsidRDefault="2B922A95" w14:paraId="3F965802" w14:textId="65E7094A">
            <w:pPr>
              <w:rPr>
                <w:rFonts w:asciiTheme="majorHAnsi" w:hAnsiTheme="majorHAnsi" w:cstheme="majorBidi"/>
              </w:rPr>
            </w:pPr>
            <w:r w:rsidRPr="701E856A">
              <w:rPr>
                <w:rFonts w:asciiTheme="majorHAnsi" w:hAnsiTheme="majorHAnsi" w:cstheme="majorBidi"/>
              </w:rPr>
              <w:t>To understand how products are manufactured as a one-off and in volume.</w:t>
            </w:r>
          </w:p>
        </w:tc>
        <w:tc>
          <w:tcPr>
            <w:tcW w:w="4820" w:type="dxa"/>
            <w:tcMar/>
          </w:tcPr>
          <w:p w:rsidRPr="00655392" w:rsidR="00CC3AA0" w:rsidP="701E856A" w:rsidRDefault="2B922A95" w14:paraId="2006D760" w14:textId="42A5C669">
            <w:pPr>
              <w:rPr>
                <w:rFonts w:asciiTheme="majorHAnsi" w:hAnsiTheme="majorHAnsi" w:cstheme="majorBidi"/>
              </w:rPr>
            </w:pPr>
            <w:r w:rsidRPr="701E856A">
              <w:rPr>
                <w:rFonts w:asciiTheme="majorHAnsi" w:hAnsiTheme="majorHAnsi" w:cstheme="majorBidi"/>
              </w:rPr>
              <w:lastRenderedPageBreak/>
              <w:t>Home learning:</w:t>
            </w:r>
          </w:p>
          <w:p w:rsidRPr="00655392" w:rsidR="00CC3AA0" w:rsidP="701E856A" w:rsidRDefault="2B922A95" w14:paraId="761AECF1" w14:textId="58F09941">
            <w:pPr>
              <w:rPr>
                <w:rFonts w:asciiTheme="majorHAnsi" w:hAnsiTheme="majorHAnsi" w:cstheme="majorBidi"/>
              </w:rPr>
            </w:pPr>
            <w:r w:rsidRPr="701E856A">
              <w:rPr>
                <w:rFonts w:asciiTheme="majorHAnsi" w:hAnsiTheme="majorHAnsi" w:cstheme="majorBidi"/>
              </w:rPr>
              <w:t>Definitions of key terms</w:t>
            </w:r>
          </w:p>
          <w:p w:rsidRPr="00655392" w:rsidR="00CC3AA0" w:rsidP="701E856A" w:rsidRDefault="2B922A95" w14:paraId="2E912DE3" w14:textId="72C34A0F">
            <w:pPr>
              <w:rPr>
                <w:rFonts w:asciiTheme="majorHAnsi" w:hAnsiTheme="majorHAnsi" w:cstheme="majorBidi"/>
              </w:rPr>
            </w:pPr>
            <w:r w:rsidRPr="701E856A">
              <w:rPr>
                <w:rFonts w:asciiTheme="majorHAnsi" w:hAnsiTheme="majorHAnsi" w:cstheme="majorBidi"/>
              </w:rPr>
              <w:lastRenderedPageBreak/>
              <w:t>Materials knowledge organiser test revision</w:t>
            </w:r>
          </w:p>
          <w:p w:rsidRPr="00655392" w:rsidR="00CC3AA0" w:rsidP="701E856A" w:rsidRDefault="2B922A95" w14:paraId="147734A1" w14:textId="24268393">
            <w:pPr>
              <w:rPr>
                <w:rFonts w:asciiTheme="majorHAnsi" w:hAnsiTheme="majorHAnsi" w:cstheme="majorBidi"/>
              </w:rPr>
            </w:pPr>
            <w:r w:rsidRPr="701E856A">
              <w:rPr>
                <w:rFonts w:asciiTheme="majorHAnsi" w:hAnsiTheme="majorHAnsi" w:cstheme="majorBidi"/>
              </w:rPr>
              <w:t>Reading article- Fast fashion</w:t>
            </w:r>
          </w:p>
          <w:p w:rsidRPr="00655392" w:rsidR="00CC3AA0" w:rsidP="701E856A" w:rsidRDefault="2B922A95" w14:paraId="18D56BDA" w14:textId="4162E55E">
            <w:pPr>
              <w:rPr>
                <w:rFonts w:asciiTheme="majorHAnsi" w:hAnsiTheme="majorHAnsi" w:cstheme="majorBidi"/>
              </w:rPr>
            </w:pPr>
            <w:r w:rsidRPr="701E856A">
              <w:rPr>
                <w:rFonts w:asciiTheme="majorHAnsi" w:hAnsiTheme="majorHAnsi" w:cstheme="majorBidi"/>
              </w:rPr>
              <w:t>How you can help:</w:t>
            </w:r>
          </w:p>
          <w:p w:rsidRPr="00655392" w:rsidR="00CC3AA0" w:rsidP="701E856A" w:rsidRDefault="2B922A95" w14:paraId="4A4CC034" w14:textId="13A66408">
            <w:pPr>
              <w:rPr>
                <w:rFonts w:asciiTheme="majorHAnsi" w:hAnsiTheme="majorHAnsi" w:cstheme="majorBidi"/>
              </w:rPr>
            </w:pPr>
            <w:r w:rsidRPr="701E856A">
              <w:rPr>
                <w:rFonts w:asciiTheme="majorHAnsi" w:hAnsiTheme="majorHAnsi" w:cstheme="majorBidi"/>
              </w:rPr>
              <w:t>Encourage your child to read the knowledge organisers on materials. Discuss why products are made from the materials shown.</w:t>
            </w:r>
          </w:p>
          <w:p w:rsidRPr="00655392" w:rsidR="00CC3AA0" w:rsidP="701E856A" w:rsidRDefault="2B922A95" w14:paraId="05BB1341" w14:textId="2AA1916C">
            <w:pPr>
              <w:rPr>
                <w:rFonts w:asciiTheme="majorHAnsi" w:hAnsiTheme="majorHAnsi" w:cstheme="majorBidi"/>
              </w:rPr>
            </w:pPr>
            <w:r w:rsidRPr="701E856A">
              <w:rPr>
                <w:rFonts w:asciiTheme="majorHAnsi" w:hAnsiTheme="majorHAnsi" w:cstheme="majorBidi"/>
              </w:rPr>
              <w:t>Make flash cards of the key terms and use them to test your child’s recall and understanding.</w:t>
            </w:r>
          </w:p>
        </w:tc>
      </w:tr>
      <w:tr w:rsidRPr="00655392" w:rsidR="00CC3AA0" w:rsidTr="16517145" w14:paraId="6B50A175" w14:textId="77777777">
        <w:tc>
          <w:tcPr>
            <w:tcW w:w="9918" w:type="dxa"/>
            <w:gridSpan w:val="2"/>
            <w:tcMar/>
          </w:tcPr>
          <w:p w:rsidRPr="00655392" w:rsidR="00CC3AA0" w:rsidP="007B7AAD" w:rsidRDefault="00C86219" w14:paraId="79E8995E" w14:textId="637109D6">
            <w:pPr>
              <w:pStyle w:val="Heading2"/>
            </w:pPr>
            <w:bookmarkStart w:name="_Product_Design_(Tech" w:id="23"/>
            <w:bookmarkEnd w:id="23"/>
            <w:r>
              <w:lastRenderedPageBreak/>
              <w:t>Product Design (Tech RM):</w:t>
            </w:r>
          </w:p>
        </w:tc>
      </w:tr>
      <w:tr w:rsidRPr="00655392" w:rsidR="00CC3AA0" w:rsidTr="16517145" w14:paraId="22BCD35B" w14:textId="77777777">
        <w:tc>
          <w:tcPr>
            <w:tcW w:w="5098" w:type="dxa"/>
            <w:tcMar/>
          </w:tcPr>
          <w:p w:rsidRPr="00655392" w:rsidR="00CC3AA0" w:rsidP="082F7DF7" w:rsidRDefault="68AF7AEB" w14:paraId="27D48F7E" w14:textId="6B5A379A">
            <w:pPr>
              <w:rPr>
                <w:rFonts w:asciiTheme="majorHAnsi" w:hAnsiTheme="majorHAnsi" w:cstheme="majorBidi"/>
              </w:rPr>
            </w:pPr>
            <w:r w:rsidRPr="082F7DF7">
              <w:rPr>
                <w:rFonts w:asciiTheme="majorHAnsi" w:hAnsiTheme="majorHAnsi" w:cstheme="majorBidi"/>
              </w:rPr>
              <w:t>To know the materials and components used in the manufacture of a range of different products</w:t>
            </w:r>
          </w:p>
          <w:p w:rsidRPr="00655392" w:rsidR="00CC3AA0" w:rsidP="082F7DF7" w:rsidRDefault="68AF7AEB" w14:paraId="2D7D3774" w14:textId="7F42F074">
            <w:pPr>
              <w:rPr>
                <w:rFonts w:asciiTheme="majorHAnsi" w:hAnsiTheme="majorHAnsi" w:cstheme="majorBidi"/>
              </w:rPr>
            </w:pPr>
            <w:r w:rsidRPr="082F7DF7">
              <w:rPr>
                <w:rFonts w:asciiTheme="majorHAnsi" w:hAnsiTheme="majorHAnsi" w:cstheme="majorBidi"/>
              </w:rPr>
              <w:t>To be able to explain why different materials are used with reference to their properties</w:t>
            </w:r>
          </w:p>
          <w:p w:rsidRPr="00655392" w:rsidR="00CC3AA0" w:rsidP="082F7DF7" w:rsidRDefault="68AF7AEB" w14:paraId="6F2807EB" w14:textId="6C5194F8">
            <w:pPr>
              <w:rPr>
                <w:rFonts w:asciiTheme="majorHAnsi" w:hAnsiTheme="majorHAnsi" w:cstheme="majorBidi"/>
              </w:rPr>
            </w:pPr>
            <w:r w:rsidRPr="082F7DF7">
              <w:rPr>
                <w:rFonts w:asciiTheme="majorHAnsi" w:hAnsiTheme="majorHAnsi" w:cstheme="majorBidi"/>
              </w:rPr>
              <w:t>To understand how past and current designers influence product design today.</w:t>
            </w:r>
          </w:p>
          <w:p w:rsidRPr="00655392" w:rsidR="00CC3AA0" w:rsidP="082F7DF7" w:rsidRDefault="3F6FCAAD" w14:paraId="0F4EFE84" w14:textId="67CBF619">
            <w:pPr>
              <w:rPr>
                <w:rFonts w:asciiTheme="majorHAnsi" w:hAnsiTheme="majorHAnsi" w:cstheme="majorBidi"/>
              </w:rPr>
            </w:pPr>
            <w:r w:rsidRPr="082F7DF7">
              <w:rPr>
                <w:rFonts w:asciiTheme="majorHAnsi" w:hAnsiTheme="majorHAnsi" w:cstheme="majorBidi"/>
              </w:rPr>
              <w:t>To understand how products are manufactured as a one-off and in volume.</w:t>
            </w:r>
          </w:p>
        </w:tc>
        <w:tc>
          <w:tcPr>
            <w:tcW w:w="4820" w:type="dxa"/>
            <w:tcMar/>
          </w:tcPr>
          <w:p w:rsidRPr="00655392" w:rsidR="00CC3AA0" w:rsidP="082F7DF7" w:rsidRDefault="3F6FCAAD" w14:paraId="051ACEC8" w14:textId="42A5C669">
            <w:pPr>
              <w:rPr>
                <w:rFonts w:asciiTheme="majorHAnsi" w:hAnsiTheme="majorHAnsi" w:cstheme="majorBidi"/>
              </w:rPr>
            </w:pPr>
            <w:r w:rsidRPr="082F7DF7">
              <w:rPr>
                <w:rFonts w:asciiTheme="majorHAnsi" w:hAnsiTheme="majorHAnsi" w:cstheme="majorBidi"/>
              </w:rPr>
              <w:t>Home learning:</w:t>
            </w:r>
          </w:p>
          <w:p w:rsidRPr="00655392" w:rsidR="00CC3AA0" w:rsidP="082F7DF7" w:rsidRDefault="3F6FCAAD" w14:paraId="247FB8CA" w14:textId="58F09941">
            <w:pPr>
              <w:rPr>
                <w:rFonts w:asciiTheme="majorHAnsi" w:hAnsiTheme="majorHAnsi" w:cstheme="majorBidi"/>
              </w:rPr>
            </w:pPr>
            <w:r w:rsidRPr="082F7DF7">
              <w:rPr>
                <w:rFonts w:asciiTheme="majorHAnsi" w:hAnsiTheme="majorHAnsi" w:cstheme="majorBidi"/>
              </w:rPr>
              <w:t>Definitions of key terms</w:t>
            </w:r>
          </w:p>
          <w:p w:rsidRPr="00655392" w:rsidR="00CC3AA0" w:rsidP="082F7DF7" w:rsidRDefault="6C91F97A" w14:paraId="00979111" w14:textId="72C34A0F">
            <w:pPr>
              <w:rPr>
                <w:rFonts w:asciiTheme="majorHAnsi" w:hAnsiTheme="majorHAnsi" w:cstheme="majorBidi"/>
              </w:rPr>
            </w:pPr>
            <w:r w:rsidRPr="082F7DF7">
              <w:rPr>
                <w:rFonts w:asciiTheme="majorHAnsi" w:hAnsiTheme="majorHAnsi" w:cstheme="majorBidi"/>
              </w:rPr>
              <w:t>Materials knowledge organiser test revision</w:t>
            </w:r>
          </w:p>
          <w:p w:rsidRPr="00655392" w:rsidR="00CC3AA0" w:rsidP="082F7DF7" w:rsidRDefault="3F6FCAAD" w14:paraId="50C2EA6E" w14:textId="24268393">
            <w:pPr>
              <w:rPr>
                <w:rFonts w:asciiTheme="majorHAnsi" w:hAnsiTheme="majorHAnsi" w:cstheme="majorBidi"/>
              </w:rPr>
            </w:pPr>
            <w:r w:rsidRPr="082F7DF7">
              <w:rPr>
                <w:rFonts w:asciiTheme="majorHAnsi" w:hAnsiTheme="majorHAnsi" w:cstheme="majorBidi"/>
              </w:rPr>
              <w:t xml:space="preserve">Reading article- </w:t>
            </w:r>
            <w:r w:rsidRPr="082F7DF7" w:rsidR="21E7F4E3">
              <w:rPr>
                <w:rFonts w:asciiTheme="majorHAnsi" w:hAnsiTheme="majorHAnsi" w:cstheme="majorBidi"/>
              </w:rPr>
              <w:t>Fast fashion</w:t>
            </w:r>
          </w:p>
          <w:p w:rsidRPr="00655392" w:rsidR="00CC3AA0" w:rsidP="082F7DF7" w:rsidRDefault="3F6FCAAD" w14:paraId="0A8ED2D5" w14:textId="4162E55E">
            <w:pPr>
              <w:rPr>
                <w:rFonts w:asciiTheme="majorHAnsi" w:hAnsiTheme="majorHAnsi" w:cstheme="majorBidi"/>
              </w:rPr>
            </w:pPr>
            <w:r w:rsidRPr="082F7DF7">
              <w:rPr>
                <w:rFonts w:asciiTheme="majorHAnsi" w:hAnsiTheme="majorHAnsi" w:cstheme="majorBidi"/>
              </w:rPr>
              <w:t>How you can help:</w:t>
            </w:r>
          </w:p>
          <w:p w:rsidRPr="00655392" w:rsidR="00CC3AA0" w:rsidP="082F7DF7" w:rsidRDefault="52CC7BB2" w14:paraId="4AFCAE3D" w14:textId="13A66408">
            <w:pPr>
              <w:rPr>
                <w:rFonts w:asciiTheme="majorHAnsi" w:hAnsiTheme="majorHAnsi" w:cstheme="majorBidi"/>
              </w:rPr>
            </w:pPr>
            <w:r w:rsidRPr="701E856A">
              <w:rPr>
                <w:rFonts w:asciiTheme="majorHAnsi" w:hAnsiTheme="majorHAnsi" w:cstheme="majorBidi"/>
              </w:rPr>
              <w:t>Encourage your child to read the knowledge organisers on materials. Discuss why products are made from the materials shown.</w:t>
            </w:r>
          </w:p>
          <w:p w:rsidRPr="00655392" w:rsidR="00CC3AA0" w:rsidP="701E856A" w:rsidRDefault="7D703A8D" w14:paraId="5C5811D3" w14:textId="2AA1916C">
            <w:pPr>
              <w:rPr>
                <w:rFonts w:asciiTheme="majorHAnsi" w:hAnsiTheme="majorHAnsi" w:cstheme="majorBidi"/>
              </w:rPr>
            </w:pPr>
            <w:r w:rsidRPr="701E856A">
              <w:rPr>
                <w:rFonts w:asciiTheme="majorHAnsi" w:hAnsiTheme="majorHAnsi" w:cstheme="majorBidi"/>
              </w:rPr>
              <w:t>Make flash cards of the key terms and use them to test your child’s recall and understanding.</w:t>
            </w:r>
          </w:p>
          <w:p w:rsidRPr="00655392" w:rsidR="00CC3AA0" w:rsidP="701E856A" w:rsidRDefault="00CC3AA0" w14:paraId="6486CEEA" w14:textId="19BDBA94">
            <w:pPr>
              <w:rPr>
                <w:rFonts w:asciiTheme="majorHAnsi" w:hAnsiTheme="majorHAnsi" w:cstheme="majorBidi"/>
              </w:rPr>
            </w:pPr>
          </w:p>
        </w:tc>
      </w:tr>
      <w:tr w:rsidRPr="00655392" w:rsidR="00232252" w:rsidTr="16517145" w14:paraId="1626C2A6" w14:textId="77777777">
        <w:tc>
          <w:tcPr>
            <w:tcW w:w="9918" w:type="dxa"/>
            <w:gridSpan w:val="2"/>
            <w:tcMar/>
          </w:tcPr>
          <w:p w:rsidRPr="00655392" w:rsidR="00232252" w:rsidP="007B7AAD" w:rsidRDefault="00232252" w14:paraId="7B6CC0A0" w14:textId="7C7408A5">
            <w:pPr>
              <w:pStyle w:val="Heading2"/>
            </w:pPr>
            <w:bookmarkStart w:name="_Child_Development:" w:id="24"/>
            <w:bookmarkEnd w:id="24"/>
            <w:r>
              <w:t>Child Development:</w:t>
            </w:r>
          </w:p>
        </w:tc>
      </w:tr>
      <w:tr w:rsidRPr="00655392" w:rsidR="00232252" w:rsidTr="16517145" w14:paraId="54601987" w14:textId="77777777">
        <w:tc>
          <w:tcPr>
            <w:tcW w:w="5098" w:type="dxa"/>
            <w:tcMar/>
          </w:tcPr>
          <w:p w:rsidR="00232252" w:rsidP="00671BC1" w:rsidRDefault="00077189" w14:paraId="79C3DE77" w14:textId="1A153123">
            <w:pPr>
              <w:rPr>
                <w:rFonts w:asciiTheme="majorHAnsi" w:hAnsiTheme="majorHAnsi" w:cstheme="majorHAnsi"/>
              </w:rPr>
            </w:pPr>
            <w:r>
              <w:rPr>
                <w:rFonts w:asciiTheme="majorHAnsi" w:hAnsiTheme="majorHAnsi" w:cstheme="majorHAnsi"/>
              </w:rPr>
              <w:t>K</w:t>
            </w:r>
            <w:r w:rsidR="00DC2CD5">
              <w:rPr>
                <w:rFonts w:asciiTheme="majorHAnsi" w:hAnsiTheme="majorHAnsi" w:cstheme="majorHAnsi"/>
              </w:rPr>
              <w:t xml:space="preserve">now about preconceptual health </w:t>
            </w:r>
            <w:r w:rsidR="005F67B8">
              <w:rPr>
                <w:rFonts w:asciiTheme="majorHAnsi" w:hAnsiTheme="majorHAnsi" w:cstheme="majorHAnsi"/>
              </w:rPr>
              <w:t xml:space="preserve">for couples </w:t>
            </w:r>
            <w:r w:rsidR="000C46C8">
              <w:rPr>
                <w:rFonts w:asciiTheme="majorHAnsi" w:hAnsiTheme="majorHAnsi" w:cstheme="majorHAnsi"/>
              </w:rPr>
              <w:t xml:space="preserve">including the importance of maintaining a healthy weight and </w:t>
            </w:r>
            <w:r w:rsidR="00721935">
              <w:rPr>
                <w:rFonts w:asciiTheme="majorHAnsi" w:hAnsiTheme="majorHAnsi" w:cstheme="majorHAnsi"/>
              </w:rPr>
              <w:t>exercising</w:t>
            </w:r>
            <w:r w:rsidR="000C46C8">
              <w:rPr>
                <w:rFonts w:asciiTheme="majorHAnsi" w:hAnsiTheme="majorHAnsi" w:cstheme="majorHAnsi"/>
              </w:rPr>
              <w:t xml:space="preserve"> before</w:t>
            </w:r>
            <w:r w:rsidR="00721935">
              <w:rPr>
                <w:rFonts w:asciiTheme="majorHAnsi" w:hAnsiTheme="majorHAnsi" w:cstheme="majorHAnsi"/>
              </w:rPr>
              <w:t xml:space="preserve"> trying to conceive</w:t>
            </w:r>
            <w:r w:rsidR="005F67B8">
              <w:rPr>
                <w:rFonts w:asciiTheme="majorHAnsi" w:hAnsiTheme="majorHAnsi" w:cstheme="majorHAnsi"/>
              </w:rPr>
              <w:t xml:space="preserve"> a baby</w:t>
            </w:r>
          </w:p>
          <w:p w:rsidR="00721935" w:rsidP="00671BC1" w:rsidRDefault="00077189" w14:paraId="6C6C7984" w14:textId="20B83ED8">
            <w:pPr>
              <w:rPr>
                <w:rFonts w:asciiTheme="majorHAnsi" w:hAnsiTheme="majorHAnsi" w:cstheme="majorHAnsi"/>
              </w:rPr>
            </w:pPr>
            <w:r>
              <w:rPr>
                <w:rFonts w:asciiTheme="majorHAnsi" w:hAnsiTheme="majorHAnsi" w:cstheme="majorHAnsi"/>
              </w:rPr>
              <w:t>K</w:t>
            </w:r>
            <w:r w:rsidR="00721935">
              <w:rPr>
                <w:rFonts w:asciiTheme="majorHAnsi" w:hAnsiTheme="majorHAnsi" w:cstheme="majorHAnsi"/>
              </w:rPr>
              <w:t>now about different methods of contraception including barrier and hormonal methods</w:t>
            </w:r>
            <w:r w:rsidR="004C1A0E">
              <w:rPr>
                <w:rFonts w:asciiTheme="majorHAnsi" w:hAnsiTheme="majorHAnsi" w:cstheme="majorHAnsi"/>
              </w:rPr>
              <w:t xml:space="preserve"> and be aware of their suitability and effectiveness</w:t>
            </w:r>
            <w:r w:rsidR="00A87797">
              <w:rPr>
                <w:rFonts w:asciiTheme="majorHAnsi" w:hAnsiTheme="majorHAnsi" w:cstheme="majorHAnsi"/>
              </w:rPr>
              <w:t>.</w:t>
            </w:r>
          </w:p>
          <w:p w:rsidR="005F67B8" w:rsidP="00671BC1" w:rsidRDefault="00077189" w14:paraId="625CD412" w14:textId="2D6770F9">
            <w:pPr>
              <w:rPr>
                <w:rFonts w:asciiTheme="majorHAnsi" w:hAnsiTheme="majorHAnsi" w:cstheme="majorHAnsi"/>
              </w:rPr>
            </w:pPr>
            <w:r>
              <w:rPr>
                <w:rFonts w:asciiTheme="majorHAnsi" w:hAnsiTheme="majorHAnsi" w:cstheme="majorHAnsi"/>
              </w:rPr>
              <w:t>K</w:t>
            </w:r>
            <w:r w:rsidR="004C1A0E">
              <w:rPr>
                <w:rFonts w:asciiTheme="majorHAnsi" w:hAnsiTheme="majorHAnsi" w:cstheme="majorHAnsi"/>
              </w:rPr>
              <w:t xml:space="preserve">now and understand the stricture and of both the female and the male </w:t>
            </w:r>
            <w:r w:rsidR="00A87797">
              <w:rPr>
                <w:rFonts w:asciiTheme="majorHAnsi" w:hAnsiTheme="majorHAnsi" w:cstheme="majorHAnsi"/>
              </w:rPr>
              <w:t>reproductive</w:t>
            </w:r>
            <w:r w:rsidR="004C1A0E">
              <w:rPr>
                <w:rFonts w:asciiTheme="majorHAnsi" w:hAnsiTheme="majorHAnsi" w:cstheme="majorHAnsi"/>
              </w:rPr>
              <w:t xml:space="preserve"> systems</w:t>
            </w:r>
          </w:p>
          <w:p w:rsidR="00A87797" w:rsidP="00671BC1" w:rsidRDefault="00266A3D" w14:paraId="1785D492" w14:textId="77777777">
            <w:pPr>
              <w:rPr>
                <w:rFonts w:asciiTheme="majorHAnsi" w:hAnsiTheme="majorHAnsi" w:cstheme="majorHAnsi"/>
              </w:rPr>
            </w:pPr>
            <w:r>
              <w:rPr>
                <w:rFonts w:asciiTheme="majorHAnsi" w:hAnsiTheme="majorHAnsi" w:cstheme="majorHAnsi"/>
              </w:rPr>
              <w:t>Know about reproduction including menstruation, ovulation, fertility and conception</w:t>
            </w:r>
            <w:r w:rsidR="00136565">
              <w:rPr>
                <w:rFonts w:asciiTheme="majorHAnsi" w:hAnsiTheme="majorHAnsi" w:cstheme="majorHAnsi"/>
              </w:rPr>
              <w:t>/fertilization then implantation.</w:t>
            </w:r>
          </w:p>
          <w:p w:rsidRPr="00655392" w:rsidR="00136565" w:rsidP="00671BC1" w:rsidRDefault="007F1FE2" w14:paraId="68060BFB" w14:textId="2FB05FDF">
            <w:pPr>
              <w:rPr>
                <w:rFonts w:asciiTheme="majorHAnsi" w:hAnsiTheme="majorHAnsi" w:cstheme="majorHAnsi"/>
              </w:rPr>
            </w:pPr>
            <w:r>
              <w:rPr>
                <w:rFonts w:asciiTheme="majorHAnsi" w:hAnsiTheme="majorHAnsi" w:cstheme="majorHAnsi"/>
              </w:rPr>
              <w:t>Know about and understand the development of a foetus in the uterus</w:t>
            </w:r>
          </w:p>
        </w:tc>
        <w:tc>
          <w:tcPr>
            <w:tcW w:w="4820" w:type="dxa"/>
            <w:tcMar/>
          </w:tcPr>
          <w:p w:rsidR="00942ED3" w:rsidRDefault="00942ED3" w14:paraId="3D36E7A7" w14:textId="77777777">
            <w:pPr>
              <w:rPr>
                <w:rFonts w:asciiTheme="majorHAnsi" w:hAnsiTheme="majorHAnsi" w:cstheme="majorHAnsi"/>
              </w:rPr>
            </w:pPr>
            <w:r>
              <w:rPr>
                <w:rFonts w:asciiTheme="majorHAnsi" w:hAnsiTheme="majorHAnsi" w:cstheme="majorHAnsi"/>
              </w:rPr>
              <w:t>Home learning: Articles and linked questions</w:t>
            </w:r>
          </w:p>
          <w:p w:rsidR="00942ED3" w:rsidRDefault="00942ED3" w14:paraId="368A89D1" w14:textId="77777777">
            <w:pPr>
              <w:rPr>
                <w:rFonts w:asciiTheme="majorHAnsi" w:hAnsiTheme="majorHAnsi" w:cstheme="majorHAnsi"/>
              </w:rPr>
            </w:pPr>
            <w:r>
              <w:rPr>
                <w:rFonts w:asciiTheme="majorHAnsi" w:hAnsiTheme="majorHAnsi" w:cstheme="majorHAnsi"/>
              </w:rPr>
              <w:t>How you can help:</w:t>
            </w:r>
          </w:p>
          <w:p w:rsidR="00232252" w:rsidRDefault="006A4F21" w14:paraId="26B7E729" w14:textId="4DFE7991">
            <w:pPr>
              <w:rPr>
                <w:rFonts w:asciiTheme="majorHAnsi" w:hAnsiTheme="majorHAnsi" w:cstheme="majorHAnsi"/>
              </w:rPr>
            </w:pPr>
            <w:r>
              <w:rPr>
                <w:rFonts w:asciiTheme="majorHAnsi" w:hAnsiTheme="majorHAnsi" w:cstheme="majorHAnsi"/>
              </w:rPr>
              <w:t xml:space="preserve">Read through the articles provided to your child, discuss the topics in the articles and support your child with </w:t>
            </w:r>
            <w:r w:rsidR="004B246D">
              <w:rPr>
                <w:rFonts w:asciiTheme="majorHAnsi" w:hAnsiTheme="majorHAnsi" w:cstheme="majorHAnsi"/>
              </w:rPr>
              <w:t>the homework questions.</w:t>
            </w:r>
          </w:p>
          <w:p w:rsidR="004D51C8" w:rsidRDefault="00437C2A" w14:paraId="13F07A8A" w14:textId="6A3BE529">
            <w:pPr>
              <w:rPr>
                <w:rFonts w:asciiTheme="majorHAnsi" w:hAnsiTheme="majorHAnsi" w:cstheme="majorHAnsi"/>
              </w:rPr>
            </w:pPr>
            <w:r>
              <w:rPr>
                <w:rFonts w:asciiTheme="majorHAnsi" w:hAnsiTheme="majorHAnsi" w:cstheme="majorHAnsi"/>
              </w:rPr>
              <w:t xml:space="preserve">This is a link to the BBC Bitesize KS3 explanation of the menstrual cycle: </w:t>
            </w:r>
            <w:hyperlink w:history="1" r:id="rId20">
              <w:r w:rsidRPr="00151619">
                <w:rPr>
                  <w:rStyle w:val="Hyperlink"/>
                  <w:rFonts w:asciiTheme="majorHAnsi" w:hAnsiTheme="majorHAnsi" w:cstheme="majorHAnsi"/>
                </w:rPr>
                <w:t>https://www.bbc.co.uk/bitesize/topics/zybbkqt/articles/zvwb3j6</w:t>
              </w:r>
            </w:hyperlink>
            <w:r>
              <w:rPr>
                <w:rFonts w:asciiTheme="majorHAnsi" w:hAnsiTheme="majorHAnsi" w:cstheme="majorHAnsi"/>
              </w:rPr>
              <w:t xml:space="preserve"> </w:t>
            </w:r>
          </w:p>
          <w:p w:rsidRPr="00655392" w:rsidR="00C4764A" w:rsidRDefault="00C4764A" w14:paraId="4B06866E" w14:textId="016E9F3E">
            <w:pPr>
              <w:rPr>
                <w:rFonts w:asciiTheme="majorHAnsi" w:hAnsiTheme="majorHAnsi" w:cstheme="majorHAnsi"/>
              </w:rPr>
            </w:pPr>
            <w:r>
              <w:rPr>
                <w:rFonts w:asciiTheme="majorHAnsi" w:hAnsiTheme="majorHAnsi" w:cstheme="majorHAnsi"/>
              </w:rPr>
              <w:t xml:space="preserve">Watch an episode of </w:t>
            </w:r>
            <w:r w:rsidR="006D796F">
              <w:rPr>
                <w:rFonts w:asciiTheme="majorHAnsi" w:hAnsiTheme="majorHAnsi" w:cstheme="majorHAnsi"/>
              </w:rPr>
              <w:t>“</w:t>
            </w:r>
            <w:r>
              <w:rPr>
                <w:rFonts w:asciiTheme="majorHAnsi" w:hAnsiTheme="majorHAnsi" w:cstheme="majorHAnsi"/>
              </w:rPr>
              <w:t>one born every minute</w:t>
            </w:r>
            <w:r w:rsidR="006D796F">
              <w:rPr>
                <w:rFonts w:asciiTheme="majorHAnsi" w:hAnsiTheme="majorHAnsi" w:cstheme="majorHAnsi"/>
              </w:rPr>
              <w:t>”</w:t>
            </w:r>
            <w:r>
              <w:rPr>
                <w:rFonts w:asciiTheme="majorHAnsi" w:hAnsiTheme="majorHAnsi" w:cstheme="majorHAnsi"/>
              </w:rPr>
              <w:t xml:space="preserve"> and chat about pregnancy and birth</w:t>
            </w:r>
          </w:p>
        </w:tc>
      </w:tr>
    </w:tbl>
    <w:p w:rsidRPr="00655392" w:rsidR="00755B76" w:rsidRDefault="00755B76" w14:paraId="0B0CF0CC" w14:textId="77777777">
      <w:pPr>
        <w:rPr>
          <w:rFonts w:asciiTheme="majorHAnsi" w:hAnsiTheme="majorHAnsi" w:cstheme="majorHAnsi"/>
        </w:rPr>
      </w:pPr>
    </w:p>
    <w:sectPr w:rsidRPr="00655392" w:rsidR="00755B76" w:rsidSect="0089204D">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84B"/>
    <w:multiLevelType w:val="hybridMultilevel"/>
    <w:tmpl w:val="B77E143E"/>
    <w:lvl w:ilvl="0" w:tplc="683670E8">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F40714"/>
    <w:multiLevelType w:val="multilevel"/>
    <w:tmpl w:val="9A7E5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83765B0"/>
    <w:multiLevelType w:val="hybridMultilevel"/>
    <w:tmpl w:val="C23889DE"/>
    <w:lvl w:ilvl="0" w:tplc="ABF21352">
      <w:start w:val="1"/>
      <w:numFmt w:val="bullet"/>
      <w:lvlText w:val=""/>
      <w:lvlJc w:val="left"/>
      <w:pPr>
        <w:ind w:left="360" w:hanging="360"/>
      </w:pPr>
      <w:rPr>
        <w:rFonts w:hint="default" w:ascii="Symbol" w:hAnsi="Symbol"/>
      </w:rPr>
    </w:lvl>
    <w:lvl w:ilvl="1" w:tplc="A472111C">
      <w:start w:val="1"/>
      <w:numFmt w:val="bullet"/>
      <w:lvlText w:val="o"/>
      <w:lvlJc w:val="left"/>
      <w:pPr>
        <w:ind w:left="1080" w:hanging="360"/>
      </w:pPr>
      <w:rPr>
        <w:rFonts w:hint="default" w:ascii="Courier New" w:hAnsi="Courier New"/>
      </w:rPr>
    </w:lvl>
    <w:lvl w:ilvl="2" w:tplc="B26EA5FC">
      <w:start w:val="1"/>
      <w:numFmt w:val="bullet"/>
      <w:lvlText w:val=""/>
      <w:lvlJc w:val="left"/>
      <w:pPr>
        <w:ind w:left="1800" w:hanging="360"/>
      </w:pPr>
      <w:rPr>
        <w:rFonts w:hint="default" w:ascii="Wingdings" w:hAnsi="Wingdings"/>
      </w:rPr>
    </w:lvl>
    <w:lvl w:ilvl="3" w:tplc="4D4231E8">
      <w:start w:val="1"/>
      <w:numFmt w:val="bullet"/>
      <w:lvlText w:val=""/>
      <w:lvlJc w:val="left"/>
      <w:pPr>
        <w:ind w:left="2520" w:hanging="360"/>
      </w:pPr>
      <w:rPr>
        <w:rFonts w:hint="default" w:ascii="Symbol" w:hAnsi="Symbol"/>
      </w:rPr>
    </w:lvl>
    <w:lvl w:ilvl="4" w:tplc="0CEC0E38">
      <w:start w:val="1"/>
      <w:numFmt w:val="bullet"/>
      <w:lvlText w:val="o"/>
      <w:lvlJc w:val="left"/>
      <w:pPr>
        <w:ind w:left="3240" w:hanging="360"/>
      </w:pPr>
      <w:rPr>
        <w:rFonts w:hint="default" w:ascii="Courier New" w:hAnsi="Courier New"/>
      </w:rPr>
    </w:lvl>
    <w:lvl w:ilvl="5" w:tplc="B7BC2498">
      <w:start w:val="1"/>
      <w:numFmt w:val="bullet"/>
      <w:lvlText w:val=""/>
      <w:lvlJc w:val="left"/>
      <w:pPr>
        <w:ind w:left="3960" w:hanging="360"/>
      </w:pPr>
      <w:rPr>
        <w:rFonts w:hint="default" w:ascii="Wingdings" w:hAnsi="Wingdings"/>
      </w:rPr>
    </w:lvl>
    <w:lvl w:ilvl="6" w:tplc="43C44148">
      <w:start w:val="1"/>
      <w:numFmt w:val="bullet"/>
      <w:lvlText w:val=""/>
      <w:lvlJc w:val="left"/>
      <w:pPr>
        <w:ind w:left="4680" w:hanging="360"/>
      </w:pPr>
      <w:rPr>
        <w:rFonts w:hint="default" w:ascii="Symbol" w:hAnsi="Symbol"/>
      </w:rPr>
    </w:lvl>
    <w:lvl w:ilvl="7" w:tplc="D2EAE7C6">
      <w:start w:val="1"/>
      <w:numFmt w:val="bullet"/>
      <w:lvlText w:val="o"/>
      <w:lvlJc w:val="left"/>
      <w:pPr>
        <w:ind w:left="5400" w:hanging="360"/>
      </w:pPr>
      <w:rPr>
        <w:rFonts w:hint="default" w:ascii="Courier New" w:hAnsi="Courier New"/>
      </w:rPr>
    </w:lvl>
    <w:lvl w:ilvl="8" w:tplc="1BDAD68C">
      <w:start w:val="1"/>
      <w:numFmt w:val="bullet"/>
      <w:lvlText w:val=""/>
      <w:lvlJc w:val="left"/>
      <w:pPr>
        <w:ind w:left="6120" w:hanging="360"/>
      </w:pPr>
      <w:rPr>
        <w:rFonts w:hint="default" w:ascii="Wingdings" w:hAnsi="Wingdings"/>
      </w:rPr>
    </w:lvl>
  </w:abstractNum>
  <w:abstractNum w:abstractNumId="3" w15:restartNumberingAfterBreak="0">
    <w:nsid w:val="120756A9"/>
    <w:multiLevelType w:val="hybridMultilevel"/>
    <w:tmpl w:val="978AF788"/>
    <w:lvl w:ilvl="0" w:tplc="DBD4DD82">
      <w:start w:val="1"/>
      <w:numFmt w:val="bullet"/>
      <w:lvlText w:val=""/>
      <w:lvlJc w:val="left"/>
      <w:pPr>
        <w:tabs>
          <w:tab w:val="num" w:pos="720"/>
        </w:tabs>
        <w:ind w:left="720" w:hanging="360"/>
      </w:pPr>
      <w:rPr>
        <w:rFonts w:hint="default" w:ascii="Symbol" w:hAnsi="Symbol"/>
        <w:sz w:val="20"/>
      </w:rPr>
    </w:lvl>
    <w:lvl w:ilvl="1" w:tplc="588453AC">
      <w:start w:val="1"/>
      <w:numFmt w:val="bullet"/>
      <w:lvlText w:val=""/>
      <w:lvlJc w:val="left"/>
      <w:pPr>
        <w:tabs>
          <w:tab w:val="num" w:pos="1440"/>
        </w:tabs>
        <w:ind w:left="1440" w:hanging="360"/>
      </w:pPr>
      <w:rPr>
        <w:rFonts w:hint="default" w:ascii="Symbol" w:hAnsi="Symbol"/>
        <w:sz w:val="20"/>
      </w:rPr>
    </w:lvl>
    <w:lvl w:ilvl="2" w:tplc="42DC3F9C">
      <w:start w:val="1"/>
      <w:numFmt w:val="bullet"/>
      <w:lvlText w:val=""/>
      <w:lvlJc w:val="left"/>
      <w:pPr>
        <w:tabs>
          <w:tab w:val="num" w:pos="2160"/>
        </w:tabs>
        <w:ind w:left="2160" w:hanging="360"/>
      </w:pPr>
      <w:rPr>
        <w:rFonts w:hint="default" w:ascii="Symbol" w:hAnsi="Symbol"/>
        <w:sz w:val="20"/>
      </w:rPr>
    </w:lvl>
    <w:lvl w:ilvl="3" w:tplc="A3CEC98C">
      <w:start w:val="1"/>
      <w:numFmt w:val="bullet"/>
      <w:lvlText w:val=""/>
      <w:lvlJc w:val="left"/>
      <w:pPr>
        <w:tabs>
          <w:tab w:val="num" w:pos="2880"/>
        </w:tabs>
        <w:ind w:left="2880" w:hanging="360"/>
      </w:pPr>
      <w:rPr>
        <w:rFonts w:hint="default" w:ascii="Symbol" w:hAnsi="Symbol"/>
        <w:sz w:val="20"/>
      </w:rPr>
    </w:lvl>
    <w:lvl w:ilvl="4" w:tplc="9A402364">
      <w:start w:val="1"/>
      <w:numFmt w:val="bullet"/>
      <w:lvlText w:val=""/>
      <w:lvlJc w:val="left"/>
      <w:pPr>
        <w:tabs>
          <w:tab w:val="num" w:pos="3600"/>
        </w:tabs>
        <w:ind w:left="3600" w:hanging="360"/>
      </w:pPr>
      <w:rPr>
        <w:rFonts w:hint="default" w:ascii="Symbol" w:hAnsi="Symbol"/>
        <w:sz w:val="20"/>
      </w:rPr>
    </w:lvl>
    <w:lvl w:ilvl="5" w:tplc="2D5CA286">
      <w:start w:val="1"/>
      <w:numFmt w:val="bullet"/>
      <w:lvlText w:val=""/>
      <w:lvlJc w:val="left"/>
      <w:pPr>
        <w:tabs>
          <w:tab w:val="num" w:pos="4320"/>
        </w:tabs>
        <w:ind w:left="4320" w:hanging="360"/>
      </w:pPr>
      <w:rPr>
        <w:rFonts w:hint="default" w:ascii="Symbol" w:hAnsi="Symbol"/>
        <w:sz w:val="20"/>
      </w:rPr>
    </w:lvl>
    <w:lvl w:ilvl="6" w:tplc="880A5772">
      <w:start w:val="1"/>
      <w:numFmt w:val="bullet"/>
      <w:lvlText w:val=""/>
      <w:lvlJc w:val="left"/>
      <w:pPr>
        <w:tabs>
          <w:tab w:val="num" w:pos="5040"/>
        </w:tabs>
        <w:ind w:left="5040" w:hanging="360"/>
      </w:pPr>
      <w:rPr>
        <w:rFonts w:hint="default" w:ascii="Symbol" w:hAnsi="Symbol"/>
        <w:sz w:val="20"/>
      </w:rPr>
    </w:lvl>
    <w:lvl w:ilvl="7" w:tplc="4034610C">
      <w:start w:val="1"/>
      <w:numFmt w:val="bullet"/>
      <w:lvlText w:val=""/>
      <w:lvlJc w:val="left"/>
      <w:pPr>
        <w:tabs>
          <w:tab w:val="num" w:pos="5760"/>
        </w:tabs>
        <w:ind w:left="5760" w:hanging="360"/>
      </w:pPr>
      <w:rPr>
        <w:rFonts w:hint="default" w:ascii="Symbol" w:hAnsi="Symbol"/>
        <w:sz w:val="20"/>
      </w:rPr>
    </w:lvl>
    <w:lvl w:ilvl="8" w:tplc="7FF0959A">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547C32A"/>
    <w:multiLevelType w:val="hybridMultilevel"/>
    <w:tmpl w:val="FF3A1B5C"/>
    <w:lvl w:ilvl="0" w:tplc="07DA7046">
      <w:start w:val="1"/>
      <w:numFmt w:val="bullet"/>
      <w:lvlText w:val=""/>
      <w:lvlJc w:val="left"/>
      <w:pPr>
        <w:ind w:left="720" w:hanging="360"/>
      </w:pPr>
      <w:rPr>
        <w:rFonts w:hint="default" w:ascii="Symbol" w:hAnsi="Symbol"/>
      </w:rPr>
    </w:lvl>
    <w:lvl w:ilvl="1" w:tplc="96E8C8F8">
      <w:start w:val="1"/>
      <w:numFmt w:val="bullet"/>
      <w:lvlText w:val="o"/>
      <w:lvlJc w:val="left"/>
      <w:pPr>
        <w:ind w:left="1440" w:hanging="360"/>
      </w:pPr>
      <w:rPr>
        <w:rFonts w:hint="default" w:ascii="Courier New" w:hAnsi="Courier New"/>
      </w:rPr>
    </w:lvl>
    <w:lvl w:ilvl="2" w:tplc="4D9AA59C">
      <w:start w:val="1"/>
      <w:numFmt w:val="bullet"/>
      <w:lvlText w:val=""/>
      <w:lvlJc w:val="left"/>
      <w:pPr>
        <w:ind w:left="2160" w:hanging="360"/>
      </w:pPr>
      <w:rPr>
        <w:rFonts w:hint="default" w:ascii="Wingdings" w:hAnsi="Wingdings"/>
      </w:rPr>
    </w:lvl>
    <w:lvl w:ilvl="3" w:tplc="B9E2925C">
      <w:start w:val="1"/>
      <w:numFmt w:val="bullet"/>
      <w:lvlText w:val=""/>
      <w:lvlJc w:val="left"/>
      <w:pPr>
        <w:ind w:left="2880" w:hanging="360"/>
      </w:pPr>
      <w:rPr>
        <w:rFonts w:hint="default" w:ascii="Symbol" w:hAnsi="Symbol"/>
      </w:rPr>
    </w:lvl>
    <w:lvl w:ilvl="4" w:tplc="644AD8AA">
      <w:start w:val="1"/>
      <w:numFmt w:val="bullet"/>
      <w:lvlText w:val="o"/>
      <w:lvlJc w:val="left"/>
      <w:pPr>
        <w:ind w:left="3600" w:hanging="360"/>
      </w:pPr>
      <w:rPr>
        <w:rFonts w:hint="default" w:ascii="Courier New" w:hAnsi="Courier New"/>
      </w:rPr>
    </w:lvl>
    <w:lvl w:ilvl="5" w:tplc="877E8FA4">
      <w:start w:val="1"/>
      <w:numFmt w:val="bullet"/>
      <w:lvlText w:val=""/>
      <w:lvlJc w:val="left"/>
      <w:pPr>
        <w:ind w:left="4320" w:hanging="360"/>
      </w:pPr>
      <w:rPr>
        <w:rFonts w:hint="default" w:ascii="Wingdings" w:hAnsi="Wingdings"/>
      </w:rPr>
    </w:lvl>
    <w:lvl w:ilvl="6" w:tplc="3058F8E6">
      <w:start w:val="1"/>
      <w:numFmt w:val="bullet"/>
      <w:lvlText w:val=""/>
      <w:lvlJc w:val="left"/>
      <w:pPr>
        <w:ind w:left="5040" w:hanging="360"/>
      </w:pPr>
      <w:rPr>
        <w:rFonts w:hint="default" w:ascii="Symbol" w:hAnsi="Symbol"/>
      </w:rPr>
    </w:lvl>
    <w:lvl w:ilvl="7" w:tplc="531817E2">
      <w:start w:val="1"/>
      <w:numFmt w:val="bullet"/>
      <w:lvlText w:val="o"/>
      <w:lvlJc w:val="left"/>
      <w:pPr>
        <w:ind w:left="5760" w:hanging="360"/>
      </w:pPr>
      <w:rPr>
        <w:rFonts w:hint="default" w:ascii="Courier New" w:hAnsi="Courier New"/>
      </w:rPr>
    </w:lvl>
    <w:lvl w:ilvl="8" w:tplc="999EDDB0">
      <w:start w:val="1"/>
      <w:numFmt w:val="bullet"/>
      <w:lvlText w:val=""/>
      <w:lvlJc w:val="left"/>
      <w:pPr>
        <w:ind w:left="6480" w:hanging="360"/>
      </w:pPr>
      <w:rPr>
        <w:rFonts w:hint="default" w:ascii="Wingdings" w:hAnsi="Wingdings"/>
      </w:rPr>
    </w:lvl>
  </w:abstractNum>
  <w:abstractNum w:abstractNumId="5" w15:restartNumberingAfterBreak="0">
    <w:nsid w:val="1D73B093"/>
    <w:multiLevelType w:val="hybridMultilevel"/>
    <w:tmpl w:val="681A1CA0"/>
    <w:lvl w:ilvl="0" w:tplc="951249E0">
      <w:start w:val="1"/>
      <w:numFmt w:val="bullet"/>
      <w:lvlText w:val=""/>
      <w:lvlJc w:val="left"/>
      <w:pPr>
        <w:ind w:left="720" w:hanging="360"/>
      </w:pPr>
      <w:rPr>
        <w:rFonts w:hint="default" w:ascii="Symbol" w:hAnsi="Symbol"/>
      </w:rPr>
    </w:lvl>
    <w:lvl w:ilvl="1" w:tplc="78A83D24">
      <w:start w:val="1"/>
      <w:numFmt w:val="bullet"/>
      <w:lvlText w:val="o"/>
      <w:lvlJc w:val="left"/>
      <w:pPr>
        <w:ind w:left="1440" w:hanging="360"/>
      </w:pPr>
      <w:rPr>
        <w:rFonts w:hint="default" w:ascii="Courier New" w:hAnsi="Courier New"/>
      </w:rPr>
    </w:lvl>
    <w:lvl w:ilvl="2" w:tplc="1A70B2FC">
      <w:start w:val="1"/>
      <w:numFmt w:val="bullet"/>
      <w:lvlText w:val=""/>
      <w:lvlJc w:val="left"/>
      <w:pPr>
        <w:ind w:left="2160" w:hanging="360"/>
      </w:pPr>
      <w:rPr>
        <w:rFonts w:hint="default" w:ascii="Wingdings" w:hAnsi="Wingdings"/>
      </w:rPr>
    </w:lvl>
    <w:lvl w:ilvl="3" w:tplc="22F43520">
      <w:start w:val="1"/>
      <w:numFmt w:val="bullet"/>
      <w:lvlText w:val=""/>
      <w:lvlJc w:val="left"/>
      <w:pPr>
        <w:ind w:left="2880" w:hanging="360"/>
      </w:pPr>
      <w:rPr>
        <w:rFonts w:hint="default" w:ascii="Symbol" w:hAnsi="Symbol"/>
      </w:rPr>
    </w:lvl>
    <w:lvl w:ilvl="4" w:tplc="9416A8BA">
      <w:start w:val="1"/>
      <w:numFmt w:val="bullet"/>
      <w:lvlText w:val="o"/>
      <w:lvlJc w:val="left"/>
      <w:pPr>
        <w:ind w:left="3600" w:hanging="360"/>
      </w:pPr>
      <w:rPr>
        <w:rFonts w:hint="default" w:ascii="Courier New" w:hAnsi="Courier New"/>
      </w:rPr>
    </w:lvl>
    <w:lvl w:ilvl="5" w:tplc="9A9E4784">
      <w:start w:val="1"/>
      <w:numFmt w:val="bullet"/>
      <w:lvlText w:val=""/>
      <w:lvlJc w:val="left"/>
      <w:pPr>
        <w:ind w:left="4320" w:hanging="360"/>
      </w:pPr>
      <w:rPr>
        <w:rFonts w:hint="default" w:ascii="Wingdings" w:hAnsi="Wingdings"/>
      </w:rPr>
    </w:lvl>
    <w:lvl w:ilvl="6" w:tplc="FF200BF8">
      <w:start w:val="1"/>
      <w:numFmt w:val="bullet"/>
      <w:lvlText w:val=""/>
      <w:lvlJc w:val="left"/>
      <w:pPr>
        <w:ind w:left="5040" w:hanging="360"/>
      </w:pPr>
      <w:rPr>
        <w:rFonts w:hint="default" w:ascii="Symbol" w:hAnsi="Symbol"/>
      </w:rPr>
    </w:lvl>
    <w:lvl w:ilvl="7" w:tplc="A64ADCFC">
      <w:start w:val="1"/>
      <w:numFmt w:val="bullet"/>
      <w:lvlText w:val="o"/>
      <w:lvlJc w:val="left"/>
      <w:pPr>
        <w:ind w:left="5760" w:hanging="360"/>
      </w:pPr>
      <w:rPr>
        <w:rFonts w:hint="default" w:ascii="Courier New" w:hAnsi="Courier New"/>
      </w:rPr>
    </w:lvl>
    <w:lvl w:ilvl="8" w:tplc="5E24265A">
      <w:start w:val="1"/>
      <w:numFmt w:val="bullet"/>
      <w:lvlText w:val=""/>
      <w:lvlJc w:val="left"/>
      <w:pPr>
        <w:ind w:left="6480" w:hanging="360"/>
      </w:pPr>
      <w:rPr>
        <w:rFonts w:hint="default" w:ascii="Wingdings" w:hAnsi="Wingdings"/>
      </w:rPr>
    </w:lvl>
  </w:abstractNum>
  <w:abstractNum w:abstractNumId="6" w15:restartNumberingAfterBreak="0">
    <w:nsid w:val="1FA1F510"/>
    <w:multiLevelType w:val="hybridMultilevel"/>
    <w:tmpl w:val="7C7063CE"/>
    <w:lvl w:ilvl="0" w:tplc="3FD66A7E">
      <w:start w:val="1"/>
      <w:numFmt w:val="bullet"/>
      <w:lvlText w:val=""/>
      <w:lvlJc w:val="left"/>
      <w:pPr>
        <w:ind w:left="720" w:hanging="360"/>
      </w:pPr>
      <w:rPr>
        <w:rFonts w:hint="default" w:ascii="Symbol" w:hAnsi="Symbol"/>
      </w:rPr>
    </w:lvl>
    <w:lvl w:ilvl="1" w:tplc="DE76FEE2">
      <w:start w:val="1"/>
      <w:numFmt w:val="bullet"/>
      <w:lvlText w:val="o"/>
      <w:lvlJc w:val="left"/>
      <w:pPr>
        <w:ind w:left="1440" w:hanging="360"/>
      </w:pPr>
      <w:rPr>
        <w:rFonts w:hint="default" w:ascii="Courier New" w:hAnsi="Courier New"/>
      </w:rPr>
    </w:lvl>
    <w:lvl w:ilvl="2" w:tplc="DFDEC1E8">
      <w:start w:val="1"/>
      <w:numFmt w:val="bullet"/>
      <w:lvlText w:val=""/>
      <w:lvlJc w:val="left"/>
      <w:pPr>
        <w:ind w:left="2160" w:hanging="360"/>
      </w:pPr>
      <w:rPr>
        <w:rFonts w:hint="default" w:ascii="Wingdings" w:hAnsi="Wingdings"/>
      </w:rPr>
    </w:lvl>
    <w:lvl w:ilvl="3" w:tplc="66181712">
      <w:start w:val="1"/>
      <w:numFmt w:val="bullet"/>
      <w:lvlText w:val=""/>
      <w:lvlJc w:val="left"/>
      <w:pPr>
        <w:ind w:left="2880" w:hanging="360"/>
      </w:pPr>
      <w:rPr>
        <w:rFonts w:hint="default" w:ascii="Symbol" w:hAnsi="Symbol"/>
      </w:rPr>
    </w:lvl>
    <w:lvl w:ilvl="4" w:tplc="88A8FE14">
      <w:start w:val="1"/>
      <w:numFmt w:val="bullet"/>
      <w:lvlText w:val="o"/>
      <w:lvlJc w:val="left"/>
      <w:pPr>
        <w:ind w:left="3600" w:hanging="360"/>
      </w:pPr>
      <w:rPr>
        <w:rFonts w:hint="default" w:ascii="Courier New" w:hAnsi="Courier New"/>
      </w:rPr>
    </w:lvl>
    <w:lvl w:ilvl="5" w:tplc="03787F36">
      <w:start w:val="1"/>
      <w:numFmt w:val="bullet"/>
      <w:lvlText w:val=""/>
      <w:lvlJc w:val="left"/>
      <w:pPr>
        <w:ind w:left="4320" w:hanging="360"/>
      </w:pPr>
      <w:rPr>
        <w:rFonts w:hint="default" w:ascii="Wingdings" w:hAnsi="Wingdings"/>
      </w:rPr>
    </w:lvl>
    <w:lvl w:ilvl="6" w:tplc="D6285918">
      <w:start w:val="1"/>
      <w:numFmt w:val="bullet"/>
      <w:lvlText w:val=""/>
      <w:lvlJc w:val="left"/>
      <w:pPr>
        <w:ind w:left="5040" w:hanging="360"/>
      </w:pPr>
      <w:rPr>
        <w:rFonts w:hint="default" w:ascii="Symbol" w:hAnsi="Symbol"/>
      </w:rPr>
    </w:lvl>
    <w:lvl w:ilvl="7" w:tplc="597E87DE">
      <w:start w:val="1"/>
      <w:numFmt w:val="bullet"/>
      <w:lvlText w:val="o"/>
      <w:lvlJc w:val="left"/>
      <w:pPr>
        <w:ind w:left="5760" w:hanging="360"/>
      </w:pPr>
      <w:rPr>
        <w:rFonts w:hint="default" w:ascii="Courier New" w:hAnsi="Courier New"/>
      </w:rPr>
    </w:lvl>
    <w:lvl w:ilvl="8" w:tplc="CC289116">
      <w:start w:val="1"/>
      <w:numFmt w:val="bullet"/>
      <w:lvlText w:val=""/>
      <w:lvlJc w:val="left"/>
      <w:pPr>
        <w:ind w:left="6480" w:hanging="360"/>
      </w:pPr>
      <w:rPr>
        <w:rFonts w:hint="default" w:ascii="Wingdings" w:hAnsi="Wingdings"/>
      </w:rPr>
    </w:lvl>
  </w:abstractNum>
  <w:abstractNum w:abstractNumId="7" w15:restartNumberingAfterBreak="0">
    <w:nsid w:val="23AF4943"/>
    <w:multiLevelType w:val="hybridMultilevel"/>
    <w:tmpl w:val="418AA40C"/>
    <w:lvl w:ilvl="0" w:tplc="DDEC37BE">
      <w:start w:val="1"/>
      <w:numFmt w:val="bullet"/>
      <w:lvlText w:val=""/>
      <w:lvlJc w:val="left"/>
      <w:pPr>
        <w:ind w:left="720" w:hanging="360"/>
      </w:pPr>
      <w:rPr>
        <w:rFonts w:hint="default" w:ascii="Symbol" w:hAnsi="Symbol"/>
      </w:rPr>
    </w:lvl>
    <w:lvl w:ilvl="1" w:tplc="E4B47F4C">
      <w:start w:val="1"/>
      <w:numFmt w:val="bullet"/>
      <w:lvlText w:val="o"/>
      <w:lvlJc w:val="left"/>
      <w:pPr>
        <w:ind w:left="1440" w:hanging="360"/>
      </w:pPr>
      <w:rPr>
        <w:rFonts w:hint="default" w:ascii="Courier New" w:hAnsi="Courier New"/>
      </w:rPr>
    </w:lvl>
    <w:lvl w:ilvl="2" w:tplc="FB383B54">
      <w:start w:val="1"/>
      <w:numFmt w:val="bullet"/>
      <w:lvlText w:val=""/>
      <w:lvlJc w:val="left"/>
      <w:pPr>
        <w:ind w:left="2160" w:hanging="360"/>
      </w:pPr>
      <w:rPr>
        <w:rFonts w:hint="default" w:ascii="Wingdings" w:hAnsi="Wingdings"/>
      </w:rPr>
    </w:lvl>
    <w:lvl w:ilvl="3" w:tplc="576C3C1C">
      <w:start w:val="1"/>
      <w:numFmt w:val="bullet"/>
      <w:lvlText w:val=""/>
      <w:lvlJc w:val="left"/>
      <w:pPr>
        <w:ind w:left="2880" w:hanging="360"/>
      </w:pPr>
      <w:rPr>
        <w:rFonts w:hint="default" w:ascii="Symbol" w:hAnsi="Symbol"/>
      </w:rPr>
    </w:lvl>
    <w:lvl w:ilvl="4" w:tplc="7D382A52">
      <w:start w:val="1"/>
      <w:numFmt w:val="bullet"/>
      <w:lvlText w:val="o"/>
      <w:lvlJc w:val="left"/>
      <w:pPr>
        <w:ind w:left="3600" w:hanging="360"/>
      </w:pPr>
      <w:rPr>
        <w:rFonts w:hint="default" w:ascii="Courier New" w:hAnsi="Courier New"/>
      </w:rPr>
    </w:lvl>
    <w:lvl w:ilvl="5" w:tplc="DE46BD00">
      <w:start w:val="1"/>
      <w:numFmt w:val="bullet"/>
      <w:lvlText w:val=""/>
      <w:lvlJc w:val="left"/>
      <w:pPr>
        <w:ind w:left="4320" w:hanging="360"/>
      </w:pPr>
      <w:rPr>
        <w:rFonts w:hint="default" w:ascii="Wingdings" w:hAnsi="Wingdings"/>
      </w:rPr>
    </w:lvl>
    <w:lvl w:ilvl="6" w:tplc="1F1A7F40">
      <w:start w:val="1"/>
      <w:numFmt w:val="bullet"/>
      <w:lvlText w:val=""/>
      <w:lvlJc w:val="left"/>
      <w:pPr>
        <w:ind w:left="5040" w:hanging="360"/>
      </w:pPr>
      <w:rPr>
        <w:rFonts w:hint="default" w:ascii="Symbol" w:hAnsi="Symbol"/>
      </w:rPr>
    </w:lvl>
    <w:lvl w:ilvl="7" w:tplc="3EDE4A06">
      <w:start w:val="1"/>
      <w:numFmt w:val="bullet"/>
      <w:lvlText w:val="o"/>
      <w:lvlJc w:val="left"/>
      <w:pPr>
        <w:ind w:left="5760" w:hanging="360"/>
      </w:pPr>
      <w:rPr>
        <w:rFonts w:hint="default" w:ascii="Courier New" w:hAnsi="Courier New"/>
      </w:rPr>
    </w:lvl>
    <w:lvl w:ilvl="8" w:tplc="480C6192">
      <w:start w:val="1"/>
      <w:numFmt w:val="bullet"/>
      <w:lvlText w:val=""/>
      <w:lvlJc w:val="left"/>
      <w:pPr>
        <w:ind w:left="6480" w:hanging="360"/>
      </w:pPr>
      <w:rPr>
        <w:rFonts w:hint="default" w:ascii="Wingdings" w:hAnsi="Wingdings"/>
      </w:rPr>
    </w:lvl>
  </w:abstractNum>
  <w:abstractNum w:abstractNumId="8" w15:restartNumberingAfterBreak="0">
    <w:nsid w:val="262D46D0"/>
    <w:multiLevelType w:val="multilevel"/>
    <w:tmpl w:val="A8A690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C19070A"/>
    <w:multiLevelType w:val="hybridMultilevel"/>
    <w:tmpl w:val="7660A1DA"/>
    <w:lvl w:ilvl="0" w:tplc="683670E8">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EECE459"/>
    <w:multiLevelType w:val="hybridMultilevel"/>
    <w:tmpl w:val="B00C4E6A"/>
    <w:lvl w:ilvl="0" w:tplc="BD54B634">
      <w:start w:val="1"/>
      <w:numFmt w:val="bullet"/>
      <w:lvlText w:val=""/>
      <w:lvlJc w:val="left"/>
      <w:pPr>
        <w:ind w:left="720" w:hanging="360"/>
      </w:pPr>
      <w:rPr>
        <w:rFonts w:hint="default" w:ascii="Symbol" w:hAnsi="Symbol"/>
      </w:rPr>
    </w:lvl>
    <w:lvl w:ilvl="1" w:tplc="9E0A518E">
      <w:start w:val="1"/>
      <w:numFmt w:val="bullet"/>
      <w:lvlText w:val="o"/>
      <w:lvlJc w:val="left"/>
      <w:pPr>
        <w:ind w:left="1440" w:hanging="360"/>
      </w:pPr>
      <w:rPr>
        <w:rFonts w:hint="default" w:ascii="Courier New" w:hAnsi="Courier New"/>
      </w:rPr>
    </w:lvl>
    <w:lvl w:ilvl="2" w:tplc="1BE2131A">
      <w:start w:val="1"/>
      <w:numFmt w:val="bullet"/>
      <w:lvlText w:val=""/>
      <w:lvlJc w:val="left"/>
      <w:pPr>
        <w:ind w:left="2160" w:hanging="360"/>
      </w:pPr>
      <w:rPr>
        <w:rFonts w:hint="default" w:ascii="Wingdings" w:hAnsi="Wingdings"/>
      </w:rPr>
    </w:lvl>
    <w:lvl w:ilvl="3" w:tplc="5476B14C">
      <w:start w:val="1"/>
      <w:numFmt w:val="bullet"/>
      <w:lvlText w:val=""/>
      <w:lvlJc w:val="left"/>
      <w:pPr>
        <w:ind w:left="2880" w:hanging="360"/>
      </w:pPr>
      <w:rPr>
        <w:rFonts w:hint="default" w:ascii="Symbol" w:hAnsi="Symbol"/>
      </w:rPr>
    </w:lvl>
    <w:lvl w:ilvl="4" w:tplc="241246E4">
      <w:start w:val="1"/>
      <w:numFmt w:val="bullet"/>
      <w:lvlText w:val="o"/>
      <w:lvlJc w:val="left"/>
      <w:pPr>
        <w:ind w:left="3600" w:hanging="360"/>
      </w:pPr>
      <w:rPr>
        <w:rFonts w:hint="default" w:ascii="Courier New" w:hAnsi="Courier New"/>
      </w:rPr>
    </w:lvl>
    <w:lvl w:ilvl="5" w:tplc="FCFAA97E">
      <w:start w:val="1"/>
      <w:numFmt w:val="bullet"/>
      <w:lvlText w:val=""/>
      <w:lvlJc w:val="left"/>
      <w:pPr>
        <w:ind w:left="4320" w:hanging="360"/>
      </w:pPr>
      <w:rPr>
        <w:rFonts w:hint="default" w:ascii="Wingdings" w:hAnsi="Wingdings"/>
      </w:rPr>
    </w:lvl>
    <w:lvl w:ilvl="6" w:tplc="EB444D12">
      <w:start w:val="1"/>
      <w:numFmt w:val="bullet"/>
      <w:lvlText w:val=""/>
      <w:lvlJc w:val="left"/>
      <w:pPr>
        <w:ind w:left="5040" w:hanging="360"/>
      </w:pPr>
      <w:rPr>
        <w:rFonts w:hint="default" w:ascii="Symbol" w:hAnsi="Symbol"/>
      </w:rPr>
    </w:lvl>
    <w:lvl w:ilvl="7" w:tplc="42008B3A">
      <w:start w:val="1"/>
      <w:numFmt w:val="bullet"/>
      <w:lvlText w:val="o"/>
      <w:lvlJc w:val="left"/>
      <w:pPr>
        <w:ind w:left="5760" w:hanging="360"/>
      </w:pPr>
      <w:rPr>
        <w:rFonts w:hint="default" w:ascii="Courier New" w:hAnsi="Courier New"/>
      </w:rPr>
    </w:lvl>
    <w:lvl w:ilvl="8" w:tplc="9704DADA">
      <w:start w:val="1"/>
      <w:numFmt w:val="bullet"/>
      <w:lvlText w:val=""/>
      <w:lvlJc w:val="left"/>
      <w:pPr>
        <w:ind w:left="6480" w:hanging="360"/>
      </w:pPr>
      <w:rPr>
        <w:rFonts w:hint="default" w:ascii="Wingdings" w:hAnsi="Wingdings"/>
      </w:rPr>
    </w:lvl>
  </w:abstractNum>
  <w:abstractNum w:abstractNumId="11" w15:restartNumberingAfterBreak="0">
    <w:nsid w:val="37C82A57"/>
    <w:multiLevelType w:val="hybridMultilevel"/>
    <w:tmpl w:val="94BEC7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8C45714"/>
    <w:multiLevelType w:val="hybridMultilevel"/>
    <w:tmpl w:val="A17EEFDA"/>
    <w:lvl w:ilvl="0" w:tplc="38B0348E">
      <w:start w:val="1"/>
      <w:numFmt w:val="bullet"/>
      <w:lvlText w:val=""/>
      <w:lvlJc w:val="left"/>
      <w:pPr>
        <w:ind w:left="720" w:hanging="360"/>
      </w:pPr>
      <w:rPr>
        <w:rFonts w:hint="default" w:ascii="Symbol" w:hAnsi="Symbol"/>
      </w:rPr>
    </w:lvl>
    <w:lvl w:ilvl="1" w:tplc="8318B4A6">
      <w:start w:val="1"/>
      <w:numFmt w:val="bullet"/>
      <w:lvlText w:val="o"/>
      <w:lvlJc w:val="left"/>
      <w:pPr>
        <w:ind w:left="1440" w:hanging="360"/>
      </w:pPr>
      <w:rPr>
        <w:rFonts w:hint="default" w:ascii="Courier New" w:hAnsi="Courier New"/>
      </w:rPr>
    </w:lvl>
    <w:lvl w:ilvl="2" w:tplc="CF72D746">
      <w:start w:val="1"/>
      <w:numFmt w:val="bullet"/>
      <w:lvlText w:val=""/>
      <w:lvlJc w:val="left"/>
      <w:pPr>
        <w:ind w:left="2160" w:hanging="360"/>
      </w:pPr>
      <w:rPr>
        <w:rFonts w:hint="default" w:ascii="Wingdings" w:hAnsi="Wingdings"/>
      </w:rPr>
    </w:lvl>
    <w:lvl w:ilvl="3" w:tplc="4412BE14">
      <w:start w:val="1"/>
      <w:numFmt w:val="bullet"/>
      <w:lvlText w:val=""/>
      <w:lvlJc w:val="left"/>
      <w:pPr>
        <w:ind w:left="2880" w:hanging="360"/>
      </w:pPr>
      <w:rPr>
        <w:rFonts w:hint="default" w:ascii="Symbol" w:hAnsi="Symbol"/>
      </w:rPr>
    </w:lvl>
    <w:lvl w:ilvl="4" w:tplc="A5BEE9C2">
      <w:start w:val="1"/>
      <w:numFmt w:val="bullet"/>
      <w:lvlText w:val="o"/>
      <w:lvlJc w:val="left"/>
      <w:pPr>
        <w:ind w:left="3600" w:hanging="360"/>
      </w:pPr>
      <w:rPr>
        <w:rFonts w:hint="default" w:ascii="Courier New" w:hAnsi="Courier New"/>
      </w:rPr>
    </w:lvl>
    <w:lvl w:ilvl="5" w:tplc="5B38C766">
      <w:start w:val="1"/>
      <w:numFmt w:val="bullet"/>
      <w:lvlText w:val=""/>
      <w:lvlJc w:val="left"/>
      <w:pPr>
        <w:ind w:left="4320" w:hanging="360"/>
      </w:pPr>
      <w:rPr>
        <w:rFonts w:hint="default" w:ascii="Wingdings" w:hAnsi="Wingdings"/>
      </w:rPr>
    </w:lvl>
    <w:lvl w:ilvl="6" w:tplc="4C3E53E4">
      <w:start w:val="1"/>
      <w:numFmt w:val="bullet"/>
      <w:lvlText w:val=""/>
      <w:lvlJc w:val="left"/>
      <w:pPr>
        <w:ind w:left="5040" w:hanging="360"/>
      </w:pPr>
      <w:rPr>
        <w:rFonts w:hint="default" w:ascii="Symbol" w:hAnsi="Symbol"/>
      </w:rPr>
    </w:lvl>
    <w:lvl w:ilvl="7" w:tplc="D08AEA42">
      <w:start w:val="1"/>
      <w:numFmt w:val="bullet"/>
      <w:lvlText w:val="o"/>
      <w:lvlJc w:val="left"/>
      <w:pPr>
        <w:ind w:left="5760" w:hanging="360"/>
      </w:pPr>
      <w:rPr>
        <w:rFonts w:hint="default" w:ascii="Courier New" w:hAnsi="Courier New"/>
      </w:rPr>
    </w:lvl>
    <w:lvl w:ilvl="8" w:tplc="89F4011C">
      <w:start w:val="1"/>
      <w:numFmt w:val="bullet"/>
      <w:lvlText w:val=""/>
      <w:lvlJc w:val="left"/>
      <w:pPr>
        <w:ind w:left="6480" w:hanging="360"/>
      </w:pPr>
      <w:rPr>
        <w:rFonts w:hint="default" w:ascii="Wingdings" w:hAnsi="Wingdings"/>
      </w:rPr>
    </w:lvl>
  </w:abstractNum>
  <w:abstractNum w:abstractNumId="13" w15:restartNumberingAfterBreak="0">
    <w:nsid w:val="3A9114A9"/>
    <w:multiLevelType w:val="hybridMultilevel"/>
    <w:tmpl w:val="D5F6DCE0"/>
    <w:lvl w:ilvl="0" w:tplc="39804DE6">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0C86F8C"/>
    <w:multiLevelType w:val="hybridMultilevel"/>
    <w:tmpl w:val="B816C4D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5" w15:restartNumberingAfterBreak="0">
    <w:nsid w:val="43129AB5"/>
    <w:multiLevelType w:val="hybridMultilevel"/>
    <w:tmpl w:val="CC86BBE8"/>
    <w:lvl w:ilvl="0" w:tplc="375420F2">
      <w:start w:val="1"/>
      <w:numFmt w:val="bullet"/>
      <w:lvlText w:val=""/>
      <w:lvlJc w:val="left"/>
      <w:pPr>
        <w:ind w:left="360" w:hanging="360"/>
      </w:pPr>
      <w:rPr>
        <w:rFonts w:hint="default" w:ascii="Symbol" w:hAnsi="Symbol"/>
      </w:rPr>
    </w:lvl>
    <w:lvl w:ilvl="1" w:tplc="517C782C">
      <w:start w:val="1"/>
      <w:numFmt w:val="bullet"/>
      <w:lvlText w:val="o"/>
      <w:lvlJc w:val="left"/>
      <w:pPr>
        <w:ind w:left="1080" w:hanging="360"/>
      </w:pPr>
      <w:rPr>
        <w:rFonts w:hint="default" w:ascii="Courier New" w:hAnsi="Courier New"/>
      </w:rPr>
    </w:lvl>
    <w:lvl w:ilvl="2" w:tplc="9E269FFE">
      <w:start w:val="1"/>
      <w:numFmt w:val="bullet"/>
      <w:lvlText w:val=""/>
      <w:lvlJc w:val="left"/>
      <w:pPr>
        <w:ind w:left="1800" w:hanging="360"/>
      </w:pPr>
      <w:rPr>
        <w:rFonts w:hint="default" w:ascii="Wingdings" w:hAnsi="Wingdings"/>
      </w:rPr>
    </w:lvl>
    <w:lvl w:ilvl="3" w:tplc="4E54718C">
      <w:start w:val="1"/>
      <w:numFmt w:val="bullet"/>
      <w:lvlText w:val=""/>
      <w:lvlJc w:val="left"/>
      <w:pPr>
        <w:ind w:left="2520" w:hanging="360"/>
      </w:pPr>
      <w:rPr>
        <w:rFonts w:hint="default" w:ascii="Symbol" w:hAnsi="Symbol"/>
      </w:rPr>
    </w:lvl>
    <w:lvl w:ilvl="4" w:tplc="7D7210E2">
      <w:start w:val="1"/>
      <w:numFmt w:val="bullet"/>
      <w:lvlText w:val="o"/>
      <w:lvlJc w:val="left"/>
      <w:pPr>
        <w:ind w:left="3240" w:hanging="360"/>
      </w:pPr>
      <w:rPr>
        <w:rFonts w:hint="default" w:ascii="Courier New" w:hAnsi="Courier New"/>
      </w:rPr>
    </w:lvl>
    <w:lvl w:ilvl="5" w:tplc="086A4240">
      <w:start w:val="1"/>
      <w:numFmt w:val="bullet"/>
      <w:lvlText w:val=""/>
      <w:lvlJc w:val="left"/>
      <w:pPr>
        <w:ind w:left="3960" w:hanging="360"/>
      </w:pPr>
      <w:rPr>
        <w:rFonts w:hint="default" w:ascii="Wingdings" w:hAnsi="Wingdings"/>
      </w:rPr>
    </w:lvl>
    <w:lvl w:ilvl="6" w:tplc="DC48656A">
      <w:start w:val="1"/>
      <w:numFmt w:val="bullet"/>
      <w:lvlText w:val=""/>
      <w:lvlJc w:val="left"/>
      <w:pPr>
        <w:ind w:left="4680" w:hanging="360"/>
      </w:pPr>
      <w:rPr>
        <w:rFonts w:hint="default" w:ascii="Symbol" w:hAnsi="Symbol"/>
      </w:rPr>
    </w:lvl>
    <w:lvl w:ilvl="7" w:tplc="0896BBF6">
      <w:start w:val="1"/>
      <w:numFmt w:val="bullet"/>
      <w:lvlText w:val="o"/>
      <w:lvlJc w:val="left"/>
      <w:pPr>
        <w:ind w:left="5400" w:hanging="360"/>
      </w:pPr>
      <w:rPr>
        <w:rFonts w:hint="default" w:ascii="Courier New" w:hAnsi="Courier New"/>
      </w:rPr>
    </w:lvl>
    <w:lvl w:ilvl="8" w:tplc="54781A60">
      <w:start w:val="1"/>
      <w:numFmt w:val="bullet"/>
      <w:lvlText w:val=""/>
      <w:lvlJc w:val="left"/>
      <w:pPr>
        <w:ind w:left="6120" w:hanging="360"/>
      </w:pPr>
      <w:rPr>
        <w:rFonts w:hint="default" w:ascii="Wingdings" w:hAnsi="Wingdings"/>
      </w:rPr>
    </w:lvl>
  </w:abstractNum>
  <w:abstractNum w:abstractNumId="16" w15:restartNumberingAfterBreak="0">
    <w:nsid w:val="44D71E43"/>
    <w:multiLevelType w:val="hybridMultilevel"/>
    <w:tmpl w:val="54A47DB4"/>
    <w:lvl w:ilvl="0" w:tplc="BED81202">
      <w:start w:val="1"/>
      <w:numFmt w:val="bullet"/>
      <w:lvlText w:val=""/>
      <w:lvlJc w:val="left"/>
      <w:pPr>
        <w:ind w:left="720" w:hanging="360"/>
      </w:pPr>
      <w:rPr>
        <w:rFonts w:hint="default" w:ascii="Symbol" w:hAnsi="Symbol"/>
      </w:rPr>
    </w:lvl>
    <w:lvl w:ilvl="1" w:tplc="1792A088">
      <w:start w:val="1"/>
      <w:numFmt w:val="bullet"/>
      <w:lvlText w:val="o"/>
      <w:lvlJc w:val="left"/>
      <w:pPr>
        <w:ind w:left="1440" w:hanging="360"/>
      </w:pPr>
      <w:rPr>
        <w:rFonts w:hint="default" w:ascii="Courier New" w:hAnsi="Courier New"/>
      </w:rPr>
    </w:lvl>
    <w:lvl w:ilvl="2" w:tplc="139EF708">
      <w:start w:val="1"/>
      <w:numFmt w:val="bullet"/>
      <w:lvlText w:val=""/>
      <w:lvlJc w:val="left"/>
      <w:pPr>
        <w:ind w:left="2160" w:hanging="360"/>
      </w:pPr>
      <w:rPr>
        <w:rFonts w:hint="default" w:ascii="Wingdings" w:hAnsi="Wingdings"/>
      </w:rPr>
    </w:lvl>
    <w:lvl w:ilvl="3" w:tplc="AA5ACE58">
      <w:start w:val="1"/>
      <w:numFmt w:val="bullet"/>
      <w:lvlText w:val=""/>
      <w:lvlJc w:val="left"/>
      <w:pPr>
        <w:ind w:left="2880" w:hanging="360"/>
      </w:pPr>
      <w:rPr>
        <w:rFonts w:hint="default" w:ascii="Symbol" w:hAnsi="Symbol"/>
      </w:rPr>
    </w:lvl>
    <w:lvl w:ilvl="4" w:tplc="C2EC91DA">
      <w:start w:val="1"/>
      <w:numFmt w:val="bullet"/>
      <w:lvlText w:val="o"/>
      <w:lvlJc w:val="left"/>
      <w:pPr>
        <w:ind w:left="3600" w:hanging="360"/>
      </w:pPr>
      <w:rPr>
        <w:rFonts w:hint="default" w:ascii="Courier New" w:hAnsi="Courier New"/>
      </w:rPr>
    </w:lvl>
    <w:lvl w:ilvl="5" w:tplc="F6D8708A">
      <w:start w:val="1"/>
      <w:numFmt w:val="bullet"/>
      <w:lvlText w:val=""/>
      <w:lvlJc w:val="left"/>
      <w:pPr>
        <w:ind w:left="4320" w:hanging="360"/>
      </w:pPr>
      <w:rPr>
        <w:rFonts w:hint="default" w:ascii="Wingdings" w:hAnsi="Wingdings"/>
      </w:rPr>
    </w:lvl>
    <w:lvl w:ilvl="6" w:tplc="FE768CC8">
      <w:start w:val="1"/>
      <w:numFmt w:val="bullet"/>
      <w:lvlText w:val=""/>
      <w:lvlJc w:val="left"/>
      <w:pPr>
        <w:ind w:left="5040" w:hanging="360"/>
      </w:pPr>
      <w:rPr>
        <w:rFonts w:hint="default" w:ascii="Symbol" w:hAnsi="Symbol"/>
      </w:rPr>
    </w:lvl>
    <w:lvl w:ilvl="7" w:tplc="35460D22">
      <w:start w:val="1"/>
      <w:numFmt w:val="bullet"/>
      <w:lvlText w:val="o"/>
      <w:lvlJc w:val="left"/>
      <w:pPr>
        <w:ind w:left="5760" w:hanging="360"/>
      </w:pPr>
      <w:rPr>
        <w:rFonts w:hint="default" w:ascii="Courier New" w:hAnsi="Courier New"/>
      </w:rPr>
    </w:lvl>
    <w:lvl w:ilvl="8" w:tplc="16400490">
      <w:start w:val="1"/>
      <w:numFmt w:val="bullet"/>
      <w:lvlText w:val=""/>
      <w:lvlJc w:val="left"/>
      <w:pPr>
        <w:ind w:left="6480" w:hanging="360"/>
      </w:pPr>
      <w:rPr>
        <w:rFonts w:hint="default" w:ascii="Wingdings" w:hAnsi="Wingdings"/>
      </w:rPr>
    </w:lvl>
  </w:abstractNum>
  <w:abstractNum w:abstractNumId="17" w15:restartNumberingAfterBreak="0">
    <w:nsid w:val="495CFE8E"/>
    <w:multiLevelType w:val="hybridMultilevel"/>
    <w:tmpl w:val="F0D0DBA0"/>
    <w:lvl w:ilvl="0" w:tplc="20C208EA">
      <w:start w:val="1"/>
      <w:numFmt w:val="bullet"/>
      <w:lvlText w:val=""/>
      <w:lvlJc w:val="left"/>
      <w:pPr>
        <w:ind w:left="360" w:hanging="360"/>
      </w:pPr>
      <w:rPr>
        <w:rFonts w:hint="default" w:ascii="Symbol" w:hAnsi="Symbol"/>
      </w:rPr>
    </w:lvl>
    <w:lvl w:ilvl="1" w:tplc="33BACBCC">
      <w:start w:val="1"/>
      <w:numFmt w:val="bullet"/>
      <w:lvlText w:val="o"/>
      <w:lvlJc w:val="left"/>
      <w:pPr>
        <w:ind w:left="1440" w:hanging="360"/>
      </w:pPr>
      <w:rPr>
        <w:rFonts w:hint="default" w:ascii="Courier New" w:hAnsi="Courier New"/>
      </w:rPr>
    </w:lvl>
    <w:lvl w:ilvl="2" w:tplc="DCB47A4C">
      <w:start w:val="1"/>
      <w:numFmt w:val="bullet"/>
      <w:lvlText w:val=""/>
      <w:lvlJc w:val="left"/>
      <w:pPr>
        <w:ind w:left="2160" w:hanging="360"/>
      </w:pPr>
      <w:rPr>
        <w:rFonts w:hint="default" w:ascii="Wingdings" w:hAnsi="Wingdings"/>
      </w:rPr>
    </w:lvl>
    <w:lvl w:ilvl="3" w:tplc="4E8CCECE">
      <w:start w:val="1"/>
      <w:numFmt w:val="bullet"/>
      <w:lvlText w:val=""/>
      <w:lvlJc w:val="left"/>
      <w:pPr>
        <w:ind w:left="2880" w:hanging="360"/>
      </w:pPr>
      <w:rPr>
        <w:rFonts w:hint="default" w:ascii="Symbol" w:hAnsi="Symbol"/>
      </w:rPr>
    </w:lvl>
    <w:lvl w:ilvl="4" w:tplc="58A29CA2">
      <w:start w:val="1"/>
      <w:numFmt w:val="bullet"/>
      <w:lvlText w:val="o"/>
      <w:lvlJc w:val="left"/>
      <w:pPr>
        <w:ind w:left="3600" w:hanging="360"/>
      </w:pPr>
      <w:rPr>
        <w:rFonts w:hint="default" w:ascii="Courier New" w:hAnsi="Courier New"/>
      </w:rPr>
    </w:lvl>
    <w:lvl w:ilvl="5" w:tplc="64048980">
      <w:start w:val="1"/>
      <w:numFmt w:val="bullet"/>
      <w:lvlText w:val=""/>
      <w:lvlJc w:val="left"/>
      <w:pPr>
        <w:ind w:left="4320" w:hanging="360"/>
      </w:pPr>
      <w:rPr>
        <w:rFonts w:hint="default" w:ascii="Wingdings" w:hAnsi="Wingdings"/>
      </w:rPr>
    </w:lvl>
    <w:lvl w:ilvl="6" w:tplc="8CF05542">
      <w:start w:val="1"/>
      <w:numFmt w:val="bullet"/>
      <w:lvlText w:val=""/>
      <w:lvlJc w:val="left"/>
      <w:pPr>
        <w:ind w:left="5040" w:hanging="360"/>
      </w:pPr>
      <w:rPr>
        <w:rFonts w:hint="default" w:ascii="Symbol" w:hAnsi="Symbol"/>
      </w:rPr>
    </w:lvl>
    <w:lvl w:ilvl="7" w:tplc="5142D18A">
      <w:start w:val="1"/>
      <w:numFmt w:val="bullet"/>
      <w:lvlText w:val="o"/>
      <w:lvlJc w:val="left"/>
      <w:pPr>
        <w:ind w:left="5760" w:hanging="360"/>
      </w:pPr>
      <w:rPr>
        <w:rFonts w:hint="default" w:ascii="Courier New" w:hAnsi="Courier New"/>
      </w:rPr>
    </w:lvl>
    <w:lvl w:ilvl="8" w:tplc="43081D56">
      <w:start w:val="1"/>
      <w:numFmt w:val="bullet"/>
      <w:lvlText w:val=""/>
      <w:lvlJc w:val="left"/>
      <w:pPr>
        <w:ind w:left="6480" w:hanging="360"/>
      </w:pPr>
      <w:rPr>
        <w:rFonts w:hint="default" w:ascii="Wingdings" w:hAnsi="Wingdings"/>
      </w:rPr>
    </w:lvl>
  </w:abstractNum>
  <w:abstractNum w:abstractNumId="18" w15:restartNumberingAfterBreak="0">
    <w:nsid w:val="4D8FCDE2"/>
    <w:multiLevelType w:val="hybridMultilevel"/>
    <w:tmpl w:val="1434733C"/>
    <w:lvl w:ilvl="0" w:tplc="250206F4">
      <w:start w:val="1"/>
      <w:numFmt w:val="bullet"/>
      <w:lvlText w:val=""/>
      <w:lvlJc w:val="left"/>
      <w:pPr>
        <w:ind w:left="720" w:hanging="360"/>
      </w:pPr>
      <w:rPr>
        <w:rFonts w:hint="default" w:ascii="Symbol" w:hAnsi="Symbol"/>
      </w:rPr>
    </w:lvl>
    <w:lvl w:ilvl="1" w:tplc="16B8CF88">
      <w:start w:val="1"/>
      <w:numFmt w:val="bullet"/>
      <w:lvlText w:val="o"/>
      <w:lvlJc w:val="left"/>
      <w:pPr>
        <w:ind w:left="1440" w:hanging="360"/>
      </w:pPr>
      <w:rPr>
        <w:rFonts w:hint="default" w:ascii="Courier New" w:hAnsi="Courier New"/>
      </w:rPr>
    </w:lvl>
    <w:lvl w:ilvl="2" w:tplc="25E0807A">
      <w:start w:val="1"/>
      <w:numFmt w:val="bullet"/>
      <w:lvlText w:val=""/>
      <w:lvlJc w:val="left"/>
      <w:pPr>
        <w:ind w:left="2160" w:hanging="360"/>
      </w:pPr>
      <w:rPr>
        <w:rFonts w:hint="default" w:ascii="Wingdings" w:hAnsi="Wingdings"/>
      </w:rPr>
    </w:lvl>
    <w:lvl w:ilvl="3" w:tplc="6636827A">
      <w:start w:val="1"/>
      <w:numFmt w:val="bullet"/>
      <w:lvlText w:val=""/>
      <w:lvlJc w:val="left"/>
      <w:pPr>
        <w:ind w:left="2880" w:hanging="360"/>
      </w:pPr>
      <w:rPr>
        <w:rFonts w:hint="default" w:ascii="Symbol" w:hAnsi="Symbol"/>
      </w:rPr>
    </w:lvl>
    <w:lvl w:ilvl="4" w:tplc="E02A6BE8">
      <w:start w:val="1"/>
      <w:numFmt w:val="bullet"/>
      <w:lvlText w:val="o"/>
      <w:lvlJc w:val="left"/>
      <w:pPr>
        <w:ind w:left="3600" w:hanging="360"/>
      </w:pPr>
      <w:rPr>
        <w:rFonts w:hint="default" w:ascii="Courier New" w:hAnsi="Courier New"/>
      </w:rPr>
    </w:lvl>
    <w:lvl w:ilvl="5" w:tplc="119C141E">
      <w:start w:val="1"/>
      <w:numFmt w:val="bullet"/>
      <w:lvlText w:val=""/>
      <w:lvlJc w:val="left"/>
      <w:pPr>
        <w:ind w:left="4320" w:hanging="360"/>
      </w:pPr>
      <w:rPr>
        <w:rFonts w:hint="default" w:ascii="Wingdings" w:hAnsi="Wingdings"/>
      </w:rPr>
    </w:lvl>
    <w:lvl w:ilvl="6" w:tplc="37B0C61C">
      <w:start w:val="1"/>
      <w:numFmt w:val="bullet"/>
      <w:lvlText w:val=""/>
      <w:lvlJc w:val="left"/>
      <w:pPr>
        <w:ind w:left="5040" w:hanging="360"/>
      </w:pPr>
      <w:rPr>
        <w:rFonts w:hint="default" w:ascii="Symbol" w:hAnsi="Symbol"/>
      </w:rPr>
    </w:lvl>
    <w:lvl w:ilvl="7" w:tplc="924E3968">
      <w:start w:val="1"/>
      <w:numFmt w:val="bullet"/>
      <w:lvlText w:val="o"/>
      <w:lvlJc w:val="left"/>
      <w:pPr>
        <w:ind w:left="5760" w:hanging="360"/>
      </w:pPr>
      <w:rPr>
        <w:rFonts w:hint="default" w:ascii="Courier New" w:hAnsi="Courier New"/>
      </w:rPr>
    </w:lvl>
    <w:lvl w:ilvl="8" w:tplc="C7B62EA6">
      <w:start w:val="1"/>
      <w:numFmt w:val="bullet"/>
      <w:lvlText w:val=""/>
      <w:lvlJc w:val="left"/>
      <w:pPr>
        <w:ind w:left="6480" w:hanging="360"/>
      </w:pPr>
      <w:rPr>
        <w:rFonts w:hint="default" w:ascii="Wingdings" w:hAnsi="Wingdings"/>
      </w:rPr>
    </w:lvl>
  </w:abstractNum>
  <w:abstractNum w:abstractNumId="19" w15:restartNumberingAfterBreak="0">
    <w:nsid w:val="525A03FE"/>
    <w:multiLevelType w:val="hybridMultilevel"/>
    <w:tmpl w:val="ABD6C1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71C1900"/>
    <w:multiLevelType w:val="multilevel"/>
    <w:tmpl w:val="835840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7C4418B"/>
    <w:multiLevelType w:val="multilevel"/>
    <w:tmpl w:val="697637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E4A3AE3"/>
    <w:multiLevelType w:val="hybridMultilevel"/>
    <w:tmpl w:val="2F1EDCB4"/>
    <w:lvl w:ilvl="0" w:tplc="9992204A">
      <w:start w:val="1"/>
      <w:numFmt w:val="bullet"/>
      <w:lvlText w:val=""/>
      <w:lvlJc w:val="left"/>
      <w:pPr>
        <w:ind w:left="360" w:hanging="360"/>
      </w:pPr>
      <w:rPr>
        <w:rFonts w:hint="default" w:ascii="Symbol" w:hAnsi="Symbol"/>
      </w:rPr>
    </w:lvl>
    <w:lvl w:ilvl="1" w:tplc="1DEC3AB8">
      <w:start w:val="1"/>
      <w:numFmt w:val="bullet"/>
      <w:lvlText w:val="o"/>
      <w:lvlJc w:val="left"/>
      <w:pPr>
        <w:ind w:left="1080" w:hanging="360"/>
      </w:pPr>
      <w:rPr>
        <w:rFonts w:hint="default" w:ascii="Courier New" w:hAnsi="Courier New"/>
      </w:rPr>
    </w:lvl>
    <w:lvl w:ilvl="2" w:tplc="358A568C">
      <w:start w:val="1"/>
      <w:numFmt w:val="bullet"/>
      <w:lvlText w:val=""/>
      <w:lvlJc w:val="left"/>
      <w:pPr>
        <w:ind w:left="1800" w:hanging="360"/>
      </w:pPr>
      <w:rPr>
        <w:rFonts w:hint="default" w:ascii="Wingdings" w:hAnsi="Wingdings"/>
      </w:rPr>
    </w:lvl>
    <w:lvl w:ilvl="3" w:tplc="944EFA3C">
      <w:start w:val="1"/>
      <w:numFmt w:val="bullet"/>
      <w:lvlText w:val=""/>
      <w:lvlJc w:val="left"/>
      <w:pPr>
        <w:ind w:left="2520" w:hanging="360"/>
      </w:pPr>
      <w:rPr>
        <w:rFonts w:hint="default" w:ascii="Symbol" w:hAnsi="Symbol"/>
      </w:rPr>
    </w:lvl>
    <w:lvl w:ilvl="4" w:tplc="9A58C7DC">
      <w:start w:val="1"/>
      <w:numFmt w:val="bullet"/>
      <w:lvlText w:val="o"/>
      <w:lvlJc w:val="left"/>
      <w:pPr>
        <w:ind w:left="3240" w:hanging="360"/>
      </w:pPr>
      <w:rPr>
        <w:rFonts w:hint="default" w:ascii="Courier New" w:hAnsi="Courier New"/>
      </w:rPr>
    </w:lvl>
    <w:lvl w:ilvl="5" w:tplc="F2BCC7BE">
      <w:start w:val="1"/>
      <w:numFmt w:val="bullet"/>
      <w:lvlText w:val=""/>
      <w:lvlJc w:val="left"/>
      <w:pPr>
        <w:ind w:left="3960" w:hanging="360"/>
      </w:pPr>
      <w:rPr>
        <w:rFonts w:hint="default" w:ascii="Wingdings" w:hAnsi="Wingdings"/>
      </w:rPr>
    </w:lvl>
    <w:lvl w:ilvl="6" w:tplc="54CEFD5C">
      <w:start w:val="1"/>
      <w:numFmt w:val="bullet"/>
      <w:lvlText w:val=""/>
      <w:lvlJc w:val="left"/>
      <w:pPr>
        <w:ind w:left="4680" w:hanging="360"/>
      </w:pPr>
      <w:rPr>
        <w:rFonts w:hint="default" w:ascii="Symbol" w:hAnsi="Symbol"/>
      </w:rPr>
    </w:lvl>
    <w:lvl w:ilvl="7" w:tplc="801E8BFA">
      <w:start w:val="1"/>
      <w:numFmt w:val="bullet"/>
      <w:lvlText w:val="o"/>
      <w:lvlJc w:val="left"/>
      <w:pPr>
        <w:ind w:left="5400" w:hanging="360"/>
      </w:pPr>
      <w:rPr>
        <w:rFonts w:hint="default" w:ascii="Courier New" w:hAnsi="Courier New"/>
      </w:rPr>
    </w:lvl>
    <w:lvl w:ilvl="8" w:tplc="9AA65E06">
      <w:start w:val="1"/>
      <w:numFmt w:val="bullet"/>
      <w:lvlText w:val=""/>
      <w:lvlJc w:val="left"/>
      <w:pPr>
        <w:ind w:left="6120" w:hanging="360"/>
      </w:pPr>
      <w:rPr>
        <w:rFonts w:hint="default" w:ascii="Wingdings" w:hAnsi="Wingdings"/>
      </w:rPr>
    </w:lvl>
  </w:abstractNum>
  <w:abstractNum w:abstractNumId="23" w15:restartNumberingAfterBreak="0">
    <w:nsid w:val="60F854EB"/>
    <w:multiLevelType w:val="hybridMultilevel"/>
    <w:tmpl w:val="1318F080"/>
    <w:lvl w:ilvl="0" w:tplc="A970CA96">
      <w:start w:val="1"/>
      <w:numFmt w:val="bullet"/>
      <w:lvlText w:val=""/>
      <w:lvlJc w:val="left"/>
      <w:pPr>
        <w:tabs>
          <w:tab w:val="num" w:pos="360"/>
        </w:tabs>
        <w:ind w:left="360" w:hanging="360"/>
      </w:pPr>
      <w:rPr>
        <w:rFonts w:hint="default" w:ascii="Symbol" w:hAnsi="Symbol"/>
        <w:sz w:val="20"/>
      </w:rPr>
    </w:lvl>
    <w:lvl w:ilvl="1" w:tplc="74FC8C26">
      <w:start w:val="1"/>
      <w:numFmt w:val="bullet"/>
      <w:lvlText w:val=""/>
      <w:lvlJc w:val="left"/>
      <w:pPr>
        <w:tabs>
          <w:tab w:val="num" w:pos="1080"/>
        </w:tabs>
        <w:ind w:left="1080" w:hanging="360"/>
      </w:pPr>
      <w:rPr>
        <w:rFonts w:hint="default" w:ascii="Symbol" w:hAnsi="Symbol"/>
        <w:sz w:val="20"/>
      </w:rPr>
    </w:lvl>
    <w:lvl w:ilvl="2" w:tplc="15C46002">
      <w:start w:val="1"/>
      <w:numFmt w:val="bullet"/>
      <w:lvlText w:val=""/>
      <w:lvlJc w:val="left"/>
      <w:pPr>
        <w:tabs>
          <w:tab w:val="num" w:pos="1800"/>
        </w:tabs>
        <w:ind w:left="1800" w:hanging="360"/>
      </w:pPr>
      <w:rPr>
        <w:rFonts w:hint="default" w:ascii="Symbol" w:hAnsi="Symbol"/>
        <w:sz w:val="20"/>
      </w:rPr>
    </w:lvl>
    <w:lvl w:ilvl="3" w:tplc="8E9C8DD0">
      <w:start w:val="1"/>
      <w:numFmt w:val="bullet"/>
      <w:lvlText w:val=""/>
      <w:lvlJc w:val="left"/>
      <w:pPr>
        <w:tabs>
          <w:tab w:val="num" w:pos="2520"/>
        </w:tabs>
        <w:ind w:left="2520" w:hanging="360"/>
      </w:pPr>
      <w:rPr>
        <w:rFonts w:hint="default" w:ascii="Symbol" w:hAnsi="Symbol"/>
        <w:sz w:val="20"/>
      </w:rPr>
    </w:lvl>
    <w:lvl w:ilvl="4" w:tplc="C6F0570E">
      <w:start w:val="1"/>
      <w:numFmt w:val="bullet"/>
      <w:lvlText w:val=""/>
      <w:lvlJc w:val="left"/>
      <w:pPr>
        <w:tabs>
          <w:tab w:val="num" w:pos="3240"/>
        </w:tabs>
        <w:ind w:left="3240" w:hanging="360"/>
      </w:pPr>
      <w:rPr>
        <w:rFonts w:hint="default" w:ascii="Symbol" w:hAnsi="Symbol"/>
        <w:sz w:val="20"/>
      </w:rPr>
    </w:lvl>
    <w:lvl w:ilvl="5" w:tplc="0B04F5B0">
      <w:start w:val="1"/>
      <w:numFmt w:val="bullet"/>
      <w:lvlText w:val=""/>
      <w:lvlJc w:val="left"/>
      <w:pPr>
        <w:tabs>
          <w:tab w:val="num" w:pos="3960"/>
        </w:tabs>
        <w:ind w:left="3960" w:hanging="360"/>
      </w:pPr>
      <w:rPr>
        <w:rFonts w:hint="default" w:ascii="Symbol" w:hAnsi="Symbol"/>
        <w:sz w:val="20"/>
      </w:rPr>
    </w:lvl>
    <w:lvl w:ilvl="6" w:tplc="F5067C42">
      <w:start w:val="1"/>
      <w:numFmt w:val="bullet"/>
      <w:lvlText w:val=""/>
      <w:lvlJc w:val="left"/>
      <w:pPr>
        <w:tabs>
          <w:tab w:val="num" w:pos="4680"/>
        </w:tabs>
        <w:ind w:left="4680" w:hanging="360"/>
      </w:pPr>
      <w:rPr>
        <w:rFonts w:hint="default" w:ascii="Symbol" w:hAnsi="Symbol"/>
        <w:sz w:val="20"/>
      </w:rPr>
    </w:lvl>
    <w:lvl w:ilvl="7" w:tplc="563A5394">
      <w:start w:val="1"/>
      <w:numFmt w:val="bullet"/>
      <w:lvlText w:val=""/>
      <w:lvlJc w:val="left"/>
      <w:pPr>
        <w:tabs>
          <w:tab w:val="num" w:pos="5400"/>
        </w:tabs>
        <w:ind w:left="5400" w:hanging="360"/>
      </w:pPr>
      <w:rPr>
        <w:rFonts w:hint="default" w:ascii="Symbol" w:hAnsi="Symbol"/>
        <w:sz w:val="20"/>
      </w:rPr>
    </w:lvl>
    <w:lvl w:ilvl="8" w:tplc="C526C6BC">
      <w:start w:val="1"/>
      <w:numFmt w:val="bullet"/>
      <w:lvlText w:val=""/>
      <w:lvlJc w:val="left"/>
      <w:pPr>
        <w:tabs>
          <w:tab w:val="num" w:pos="6120"/>
        </w:tabs>
        <w:ind w:left="6120" w:hanging="360"/>
      </w:pPr>
      <w:rPr>
        <w:rFonts w:hint="default" w:ascii="Symbol" w:hAnsi="Symbol"/>
        <w:sz w:val="20"/>
      </w:rPr>
    </w:lvl>
  </w:abstractNum>
  <w:abstractNum w:abstractNumId="24" w15:restartNumberingAfterBreak="0">
    <w:nsid w:val="666B5360"/>
    <w:multiLevelType w:val="hybridMultilevel"/>
    <w:tmpl w:val="5D1E9D96"/>
    <w:lvl w:ilvl="0" w:tplc="F29CFDE6">
      <w:start w:val="1"/>
      <w:numFmt w:val="bullet"/>
      <w:lvlText w:val=""/>
      <w:lvlJc w:val="left"/>
      <w:pPr>
        <w:ind w:left="360" w:hanging="360"/>
      </w:pPr>
      <w:rPr>
        <w:rFonts w:hint="default" w:ascii="Symbol" w:hAnsi="Symbol"/>
      </w:rPr>
    </w:lvl>
    <w:lvl w:ilvl="1" w:tplc="121C1C16">
      <w:start w:val="1"/>
      <w:numFmt w:val="bullet"/>
      <w:lvlText w:val="o"/>
      <w:lvlJc w:val="left"/>
      <w:pPr>
        <w:ind w:left="1080" w:hanging="360"/>
      </w:pPr>
      <w:rPr>
        <w:rFonts w:hint="default" w:ascii="Courier New" w:hAnsi="Courier New"/>
      </w:rPr>
    </w:lvl>
    <w:lvl w:ilvl="2" w:tplc="C0DAE766">
      <w:start w:val="1"/>
      <w:numFmt w:val="bullet"/>
      <w:lvlText w:val=""/>
      <w:lvlJc w:val="left"/>
      <w:pPr>
        <w:ind w:left="1800" w:hanging="360"/>
      </w:pPr>
      <w:rPr>
        <w:rFonts w:hint="default" w:ascii="Wingdings" w:hAnsi="Wingdings"/>
      </w:rPr>
    </w:lvl>
    <w:lvl w:ilvl="3" w:tplc="F3F0CD12">
      <w:start w:val="1"/>
      <w:numFmt w:val="bullet"/>
      <w:lvlText w:val=""/>
      <w:lvlJc w:val="left"/>
      <w:pPr>
        <w:ind w:left="2520" w:hanging="360"/>
      </w:pPr>
      <w:rPr>
        <w:rFonts w:hint="default" w:ascii="Symbol" w:hAnsi="Symbol"/>
      </w:rPr>
    </w:lvl>
    <w:lvl w:ilvl="4" w:tplc="DB7233AE">
      <w:start w:val="1"/>
      <w:numFmt w:val="bullet"/>
      <w:lvlText w:val="o"/>
      <w:lvlJc w:val="left"/>
      <w:pPr>
        <w:ind w:left="3240" w:hanging="360"/>
      </w:pPr>
      <w:rPr>
        <w:rFonts w:hint="default" w:ascii="Courier New" w:hAnsi="Courier New"/>
      </w:rPr>
    </w:lvl>
    <w:lvl w:ilvl="5" w:tplc="FF6A2692">
      <w:start w:val="1"/>
      <w:numFmt w:val="bullet"/>
      <w:lvlText w:val=""/>
      <w:lvlJc w:val="left"/>
      <w:pPr>
        <w:ind w:left="3960" w:hanging="360"/>
      </w:pPr>
      <w:rPr>
        <w:rFonts w:hint="default" w:ascii="Wingdings" w:hAnsi="Wingdings"/>
      </w:rPr>
    </w:lvl>
    <w:lvl w:ilvl="6" w:tplc="1960F7BA">
      <w:start w:val="1"/>
      <w:numFmt w:val="bullet"/>
      <w:lvlText w:val=""/>
      <w:lvlJc w:val="left"/>
      <w:pPr>
        <w:ind w:left="4680" w:hanging="360"/>
      </w:pPr>
      <w:rPr>
        <w:rFonts w:hint="default" w:ascii="Symbol" w:hAnsi="Symbol"/>
      </w:rPr>
    </w:lvl>
    <w:lvl w:ilvl="7" w:tplc="6632E6F6">
      <w:start w:val="1"/>
      <w:numFmt w:val="bullet"/>
      <w:lvlText w:val="o"/>
      <w:lvlJc w:val="left"/>
      <w:pPr>
        <w:ind w:left="5400" w:hanging="360"/>
      </w:pPr>
      <w:rPr>
        <w:rFonts w:hint="default" w:ascii="Courier New" w:hAnsi="Courier New"/>
      </w:rPr>
    </w:lvl>
    <w:lvl w:ilvl="8" w:tplc="24E6072E">
      <w:start w:val="1"/>
      <w:numFmt w:val="bullet"/>
      <w:lvlText w:val=""/>
      <w:lvlJc w:val="left"/>
      <w:pPr>
        <w:ind w:left="6120" w:hanging="360"/>
      </w:pPr>
      <w:rPr>
        <w:rFonts w:hint="default" w:ascii="Wingdings" w:hAnsi="Wingdings"/>
      </w:rPr>
    </w:lvl>
  </w:abstractNum>
  <w:abstractNum w:abstractNumId="25" w15:restartNumberingAfterBreak="0">
    <w:nsid w:val="6B4A4CAC"/>
    <w:multiLevelType w:val="hybridMultilevel"/>
    <w:tmpl w:val="67D4A856"/>
    <w:lvl w:ilvl="0" w:tplc="8ED64670">
      <w:start w:val="1"/>
      <w:numFmt w:val="bullet"/>
      <w:lvlText w:val=""/>
      <w:lvlJc w:val="left"/>
      <w:pPr>
        <w:ind w:left="360" w:hanging="360"/>
      </w:pPr>
      <w:rPr>
        <w:rFonts w:hint="default" w:ascii="Symbol" w:hAnsi="Symbol"/>
      </w:rPr>
    </w:lvl>
    <w:lvl w:ilvl="1" w:tplc="AAF875B8">
      <w:start w:val="1"/>
      <w:numFmt w:val="bullet"/>
      <w:lvlText w:val="o"/>
      <w:lvlJc w:val="left"/>
      <w:pPr>
        <w:ind w:left="1080" w:hanging="360"/>
      </w:pPr>
      <w:rPr>
        <w:rFonts w:hint="default" w:ascii="Courier New" w:hAnsi="Courier New"/>
      </w:rPr>
    </w:lvl>
    <w:lvl w:ilvl="2" w:tplc="7CBE0FD6">
      <w:start w:val="1"/>
      <w:numFmt w:val="bullet"/>
      <w:lvlText w:val=""/>
      <w:lvlJc w:val="left"/>
      <w:pPr>
        <w:ind w:left="1800" w:hanging="360"/>
      </w:pPr>
      <w:rPr>
        <w:rFonts w:hint="default" w:ascii="Wingdings" w:hAnsi="Wingdings"/>
      </w:rPr>
    </w:lvl>
    <w:lvl w:ilvl="3" w:tplc="C72A3556">
      <w:start w:val="1"/>
      <w:numFmt w:val="bullet"/>
      <w:lvlText w:val=""/>
      <w:lvlJc w:val="left"/>
      <w:pPr>
        <w:ind w:left="2520" w:hanging="360"/>
      </w:pPr>
      <w:rPr>
        <w:rFonts w:hint="default" w:ascii="Symbol" w:hAnsi="Symbol"/>
      </w:rPr>
    </w:lvl>
    <w:lvl w:ilvl="4" w:tplc="A5A67828">
      <w:start w:val="1"/>
      <w:numFmt w:val="bullet"/>
      <w:lvlText w:val="o"/>
      <w:lvlJc w:val="left"/>
      <w:pPr>
        <w:ind w:left="3240" w:hanging="360"/>
      </w:pPr>
      <w:rPr>
        <w:rFonts w:hint="default" w:ascii="Courier New" w:hAnsi="Courier New"/>
      </w:rPr>
    </w:lvl>
    <w:lvl w:ilvl="5" w:tplc="F9526B44">
      <w:start w:val="1"/>
      <w:numFmt w:val="bullet"/>
      <w:lvlText w:val=""/>
      <w:lvlJc w:val="left"/>
      <w:pPr>
        <w:ind w:left="3960" w:hanging="360"/>
      </w:pPr>
      <w:rPr>
        <w:rFonts w:hint="default" w:ascii="Wingdings" w:hAnsi="Wingdings"/>
      </w:rPr>
    </w:lvl>
    <w:lvl w:ilvl="6" w:tplc="AFCCB718">
      <w:start w:val="1"/>
      <w:numFmt w:val="bullet"/>
      <w:lvlText w:val=""/>
      <w:lvlJc w:val="left"/>
      <w:pPr>
        <w:ind w:left="4680" w:hanging="360"/>
      </w:pPr>
      <w:rPr>
        <w:rFonts w:hint="default" w:ascii="Symbol" w:hAnsi="Symbol"/>
      </w:rPr>
    </w:lvl>
    <w:lvl w:ilvl="7" w:tplc="80DAC67A">
      <w:start w:val="1"/>
      <w:numFmt w:val="bullet"/>
      <w:lvlText w:val="o"/>
      <w:lvlJc w:val="left"/>
      <w:pPr>
        <w:ind w:left="5400" w:hanging="360"/>
      </w:pPr>
      <w:rPr>
        <w:rFonts w:hint="default" w:ascii="Courier New" w:hAnsi="Courier New"/>
      </w:rPr>
    </w:lvl>
    <w:lvl w:ilvl="8" w:tplc="B370413C">
      <w:start w:val="1"/>
      <w:numFmt w:val="bullet"/>
      <w:lvlText w:val=""/>
      <w:lvlJc w:val="left"/>
      <w:pPr>
        <w:ind w:left="6120" w:hanging="360"/>
      </w:pPr>
      <w:rPr>
        <w:rFonts w:hint="default" w:ascii="Wingdings" w:hAnsi="Wingdings"/>
      </w:rPr>
    </w:lvl>
  </w:abstractNum>
  <w:abstractNum w:abstractNumId="26" w15:restartNumberingAfterBreak="0">
    <w:nsid w:val="717C79AE"/>
    <w:multiLevelType w:val="hybridMultilevel"/>
    <w:tmpl w:val="A7307A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76849CE3"/>
    <w:multiLevelType w:val="hybridMultilevel"/>
    <w:tmpl w:val="35428BCA"/>
    <w:lvl w:ilvl="0" w:tplc="683670E8">
      <w:start w:val="1"/>
      <w:numFmt w:val="bullet"/>
      <w:lvlText w:val=""/>
      <w:lvlJc w:val="left"/>
      <w:pPr>
        <w:ind w:left="360" w:hanging="360"/>
      </w:pPr>
      <w:rPr>
        <w:rFonts w:hint="default" w:ascii="Symbol" w:hAnsi="Symbol"/>
      </w:rPr>
    </w:lvl>
    <w:lvl w:ilvl="1" w:tplc="E0A4728C">
      <w:start w:val="1"/>
      <w:numFmt w:val="bullet"/>
      <w:lvlText w:val="o"/>
      <w:lvlJc w:val="left"/>
      <w:pPr>
        <w:ind w:left="1080" w:hanging="360"/>
      </w:pPr>
      <w:rPr>
        <w:rFonts w:hint="default" w:ascii="Courier New" w:hAnsi="Courier New"/>
      </w:rPr>
    </w:lvl>
    <w:lvl w:ilvl="2" w:tplc="0922D8A0">
      <w:start w:val="1"/>
      <w:numFmt w:val="bullet"/>
      <w:lvlText w:val=""/>
      <w:lvlJc w:val="left"/>
      <w:pPr>
        <w:ind w:left="1800" w:hanging="360"/>
      </w:pPr>
      <w:rPr>
        <w:rFonts w:hint="default" w:ascii="Wingdings" w:hAnsi="Wingdings"/>
      </w:rPr>
    </w:lvl>
    <w:lvl w:ilvl="3" w:tplc="FA5E8BC2">
      <w:start w:val="1"/>
      <w:numFmt w:val="bullet"/>
      <w:lvlText w:val=""/>
      <w:lvlJc w:val="left"/>
      <w:pPr>
        <w:ind w:left="2520" w:hanging="360"/>
      </w:pPr>
      <w:rPr>
        <w:rFonts w:hint="default" w:ascii="Symbol" w:hAnsi="Symbol"/>
      </w:rPr>
    </w:lvl>
    <w:lvl w:ilvl="4" w:tplc="03CCF104">
      <w:start w:val="1"/>
      <w:numFmt w:val="bullet"/>
      <w:lvlText w:val="o"/>
      <w:lvlJc w:val="left"/>
      <w:pPr>
        <w:ind w:left="3240" w:hanging="360"/>
      </w:pPr>
      <w:rPr>
        <w:rFonts w:hint="default" w:ascii="Courier New" w:hAnsi="Courier New"/>
      </w:rPr>
    </w:lvl>
    <w:lvl w:ilvl="5" w:tplc="A888D7EA">
      <w:start w:val="1"/>
      <w:numFmt w:val="bullet"/>
      <w:lvlText w:val=""/>
      <w:lvlJc w:val="left"/>
      <w:pPr>
        <w:ind w:left="3960" w:hanging="360"/>
      </w:pPr>
      <w:rPr>
        <w:rFonts w:hint="default" w:ascii="Wingdings" w:hAnsi="Wingdings"/>
      </w:rPr>
    </w:lvl>
    <w:lvl w:ilvl="6" w:tplc="DF1860E4">
      <w:start w:val="1"/>
      <w:numFmt w:val="bullet"/>
      <w:lvlText w:val=""/>
      <w:lvlJc w:val="left"/>
      <w:pPr>
        <w:ind w:left="4680" w:hanging="360"/>
      </w:pPr>
      <w:rPr>
        <w:rFonts w:hint="default" w:ascii="Symbol" w:hAnsi="Symbol"/>
      </w:rPr>
    </w:lvl>
    <w:lvl w:ilvl="7" w:tplc="A4606480">
      <w:start w:val="1"/>
      <w:numFmt w:val="bullet"/>
      <w:lvlText w:val="o"/>
      <w:lvlJc w:val="left"/>
      <w:pPr>
        <w:ind w:left="5400" w:hanging="360"/>
      </w:pPr>
      <w:rPr>
        <w:rFonts w:hint="default" w:ascii="Courier New" w:hAnsi="Courier New"/>
      </w:rPr>
    </w:lvl>
    <w:lvl w:ilvl="8" w:tplc="1250E8F6">
      <w:start w:val="1"/>
      <w:numFmt w:val="bullet"/>
      <w:lvlText w:val=""/>
      <w:lvlJc w:val="left"/>
      <w:pPr>
        <w:ind w:left="6120" w:hanging="360"/>
      </w:pPr>
      <w:rPr>
        <w:rFonts w:hint="default" w:ascii="Wingdings" w:hAnsi="Wingdings"/>
      </w:rPr>
    </w:lvl>
  </w:abstractNum>
  <w:abstractNum w:abstractNumId="28" w15:restartNumberingAfterBreak="0">
    <w:nsid w:val="77A6E2E7"/>
    <w:multiLevelType w:val="hybridMultilevel"/>
    <w:tmpl w:val="D2384F38"/>
    <w:lvl w:ilvl="0" w:tplc="87F42790">
      <w:start w:val="1"/>
      <w:numFmt w:val="bullet"/>
      <w:lvlText w:val=""/>
      <w:lvlJc w:val="left"/>
      <w:pPr>
        <w:ind w:left="720" w:hanging="360"/>
      </w:pPr>
      <w:rPr>
        <w:rFonts w:hint="default" w:ascii="Symbol" w:hAnsi="Symbol"/>
      </w:rPr>
    </w:lvl>
    <w:lvl w:ilvl="1" w:tplc="0E9A98A2">
      <w:start w:val="1"/>
      <w:numFmt w:val="bullet"/>
      <w:lvlText w:val="o"/>
      <w:lvlJc w:val="left"/>
      <w:pPr>
        <w:ind w:left="1440" w:hanging="360"/>
      </w:pPr>
      <w:rPr>
        <w:rFonts w:hint="default" w:ascii="Courier New" w:hAnsi="Courier New"/>
      </w:rPr>
    </w:lvl>
    <w:lvl w:ilvl="2" w:tplc="09CC4C20">
      <w:start w:val="1"/>
      <w:numFmt w:val="bullet"/>
      <w:lvlText w:val=""/>
      <w:lvlJc w:val="left"/>
      <w:pPr>
        <w:ind w:left="2160" w:hanging="360"/>
      </w:pPr>
      <w:rPr>
        <w:rFonts w:hint="default" w:ascii="Wingdings" w:hAnsi="Wingdings"/>
      </w:rPr>
    </w:lvl>
    <w:lvl w:ilvl="3" w:tplc="EB76C460">
      <w:start w:val="1"/>
      <w:numFmt w:val="bullet"/>
      <w:lvlText w:val=""/>
      <w:lvlJc w:val="left"/>
      <w:pPr>
        <w:ind w:left="2880" w:hanging="360"/>
      </w:pPr>
      <w:rPr>
        <w:rFonts w:hint="default" w:ascii="Symbol" w:hAnsi="Symbol"/>
      </w:rPr>
    </w:lvl>
    <w:lvl w:ilvl="4" w:tplc="158AAD42">
      <w:start w:val="1"/>
      <w:numFmt w:val="bullet"/>
      <w:lvlText w:val="o"/>
      <w:lvlJc w:val="left"/>
      <w:pPr>
        <w:ind w:left="3600" w:hanging="360"/>
      </w:pPr>
      <w:rPr>
        <w:rFonts w:hint="default" w:ascii="Courier New" w:hAnsi="Courier New"/>
      </w:rPr>
    </w:lvl>
    <w:lvl w:ilvl="5" w:tplc="4CAE07B2">
      <w:start w:val="1"/>
      <w:numFmt w:val="bullet"/>
      <w:lvlText w:val=""/>
      <w:lvlJc w:val="left"/>
      <w:pPr>
        <w:ind w:left="4320" w:hanging="360"/>
      </w:pPr>
      <w:rPr>
        <w:rFonts w:hint="default" w:ascii="Wingdings" w:hAnsi="Wingdings"/>
      </w:rPr>
    </w:lvl>
    <w:lvl w:ilvl="6" w:tplc="9F8EA188">
      <w:start w:val="1"/>
      <w:numFmt w:val="bullet"/>
      <w:lvlText w:val=""/>
      <w:lvlJc w:val="left"/>
      <w:pPr>
        <w:ind w:left="5040" w:hanging="360"/>
      </w:pPr>
      <w:rPr>
        <w:rFonts w:hint="default" w:ascii="Symbol" w:hAnsi="Symbol"/>
      </w:rPr>
    </w:lvl>
    <w:lvl w:ilvl="7" w:tplc="479C93A8">
      <w:start w:val="1"/>
      <w:numFmt w:val="bullet"/>
      <w:lvlText w:val="o"/>
      <w:lvlJc w:val="left"/>
      <w:pPr>
        <w:ind w:left="5760" w:hanging="360"/>
      </w:pPr>
      <w:rPr>
        <w:rFonts w:hint="default" w:ascii="Courier New" w:hAnsi="Courier New"/>
      </w:rPr>
    </w:lvl>
    <w:lvl w:ilvl="8" w:tplc="3D9C0596">
      <w:start w:val="1"/>
      <w:numFmt w:val="bullet"/>
      <w:lvlText w:val=""/>
      <w:lvlJc w:val="left"/>
      <w:pPr>
        <w:ind w:left="6480" w:hanging="360"/>
      </w:pPr>
      <w:rPr>
        <w:rFonts w:hint="default" w:ascii="Wingdings" w:hAnsi="Wingdings"/>
      </w:rPr>
    </w:lvl>
  </w:abstractNum>
  <w:num w:numId="1" w16cid:durableId="773981725">
    <w:abstractNumId w:val="18"/>
  </w:num>
  <w:num w:numId="2" w16cid:durableId="1350639357">
    <w:abstractNumId w:val="4"/>
  </w:num>
  <w:num w:numId="3" w16cid:durableId="1839536043">
    <w:abstractNumId w:val="16"/>
  </w:num>
  <w:num w:numId="4" w16cid:durableId="365646183">
    <w:abstractNumId w:val="7"/>
  </w:num>
  <w:num w:numId="5" w16cid:durableId="390468372">
    <w:abstractNumId w:val="6"/>
  </w:num>
  <w:num w:numId="6" w16cid:durableId="532309539">
    <w:abstractNumId w:val="5"/>
  </w:num>
  <w:num w:numId="7" w16cid:durableId="1020085218">
    <w:abstractNumId w:val="28"/>
  </w:num>
  <w:num w:numId="8" w16cid:durableId="452794018">
    <w:abstractNumId w:val="10"/>
  </w:num>
  <w:num w:numId="9" w16cid:durableId="320888535">
    <w:abstractNumId w:val="12"/>
  </w:num>
  <w:num w:numId="10" w16cid:durableId="1515420516">
    <w:abstractNumId w:val="11"/>
  </w:num>
  <w:num w:numId="11" w16cid:durableId="198010017">
    <w:abstractNumId w:val="19"/>
  </w:num>
  <w:num w:numId="12" w16cid:durableId="1189182463">
    <w:abstractNumId w:val="13"/>
  </w:num>
  <w:num w:numId="13" w16cid:durableId="1441997777">
    <w:abstractNumId w:val="1"/>
  </w:num>
  <w:num w:numId="14" w16cid:durableId="1614481083">
    <w:abstractNumId w:val="20"/>
  </w:num>
  <w:num w:numId="15" w16cid:durableId="136387910">
    <w:abstractNumId w:val="21"/>
  </w:num>
  <w:num w:numId="16" w16cid:durableId="608901956">
    <w:abstractNumId w:val="14"/>
  </w:num>
  <w:num w:numId="17" w16cid:durableId="1639526804">
    <w:abstractNumId w:val="23"/>
  </w:num>
  <w:num w:numId="18" w16cid:durableId="1611624333">
    <w:abstractNumId w:val="3"/>
  </w:num>
  <w:num w:numId="19" w16cid:durableId="2098745567">
    <w:abstractNumId w:val="8"/>
  </w:num>
  <w:num w:numId="20" w16cid:durableId="1713578458">
    <w:abstractNumId w:val="17"/>
  </w:num>
  <w:num w:numId="21" w16cid:durableId="1221791797">
    <w:abstractNumId w:val="2"/>
  </w:num>
  <w:num w:numId="22" w16cid:durableId="208882325">
    <w:abstractNumId w:val="24"/>
  </w:num>
  <w:num w:numId="23" w16cid:durableId="1826582816">
    <w:abstractNumId w:val="15"/>
  </w:num>
  <w:num w:numId="24" w16cid:durableId="2000383797">
    <w:abstractNumId w:val="27"/>
  </w:num>
  <w:num w:numId="25" w16cid:durableId="568342456">
    <w:abstractNumId w:val="25"/>
  </w:num>
  <w:num w:numId="26" w16cid:durableId="1866677843">
    <w:abstractNumId w:val="22"/>
  </w:num>
  <w:num w:numId="27" w16cid:durableId="885024304">
    <w:abstractNumId w:val="26"/>
  </w:num>
  <w:num w:numId="28" w16cid:durableId="329600000">
    <w:abstractNumId w:val="0"/>
  </w:num>
  <w:num w:numId="29" w16cid:durableId="12457975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76"/>
    <w:rsid w:val="000012DA"/>
    <w:rsid w:val="00007DE2"/>
    <w:rsid w:val="00050270"/>
    <w:rsid w:val="0005105F"/>
    <w:rsid w:val="00054C35"/>
    <w:rsid w:val="0005729C"/>
    <w:rsid w:val="00077189"/>
    <w:rsid w:val="000845EA"/>
    <w:rsid w:val="000A214A"/>
    <w:rsid w:val="000A311F"/>
    <w:rsid w:val="000B26C8"/>
    <w:rsid w:val="000B43FB"/>
    <w:rsid w:val="000C0DEF"/>
    <w:rsid w:val="000C46C8"/>
    <w:rsid w:val="000C7005"/>
    <w:rsid w:val="000D3995"/>
    <w:rsid w:val="000E4474"/>
    <w:rsid w:val="00105C0D"/>
    <w:rsid w:val="00111CEE"/>
    <w:rsid w:val="001142F0"/>
    <w:rsid w:val="00136565"/>
    <w:rsid w:val="00141750"/>
    <w:rsid w:val="00147D6E"/>
    <w:rsid w:val="00156040"/>
    <w:rsid w:val="0015613E"/>
    <w:rsid w:val="00180ED6"/>
    <w:rsid w:val="00191031"/>
    <w:rsid w:val="00194B82"/>
    <w:rsid w:val="001C6796"/>
    <w:rsid w:val="001D643B"/>
    <w:rsid w:val="001D7C69"/>
    <w:rsid w:val="001F40D7"/>
    <w:rsid w:val="002269B6"/>
    <w:rsid w:val="00230E83"/>
    <w:rsid w:val="00232252"/>
    <w:rsid w:val="00232B99"/>
    <w:rsid w:val="00233DAC"/>
    <w:rsid w:val="00234847"/>
    <w:rsid w:val="00241182"/>
    <w:rsid w:val="00247C40"/>
    <w:rsid w:val="00264F1B"/>
    <w:rsid w:val="00266A3D"/>
    <w:rsid w:val="00267322"/>
    <w:rsid w:val="0027129A"/>
    <w:rsid w:val="002746B4"/>
    <w:rsid w:val="00275D16"/>
    <w:rsid w:val="00292E52"/>
    <w:rsid w:val="002B26B4"/>
    <w:rsid w:val="002C3495"/>
    <w:rsid w:val="002C45E7"/>
    <w:rsid w:val="002D532B"/>
    <w:rsid w:val="002D5A43"/>
    <w:rsid w:val="002D622A"/>
    <w:rsid w:val="002D74EA"/>
    <w:rsid w:val="002E0A41"/>
    <w:rsid w:val="002E7B9F"/>
    <w:rsid w:val="00306ABF"/>
    <w:rsid w:val="003122BA"/>
    <w:rsid w:val="00313836"/>
    <w:rsid w:val="0032020D"/>
    <w:rsid w:val="003217FC"/>
    <w:rsid w:val="00333024"/>
    <w:rsid w:val="003337D6"/>
    <w:rsid w:val="00335AFD"/>
    <w:rsid w:val="0033608D"/>
    <w:rsid w:val="00341D50"/>
    <w:rsid w:val="00344B17"/>
    <w:rsid w:val="0035529E"/>
    <w:rsid w:val="003558E7"/>
    <w:rsid w:val="00357094"/>
    <w:rsid w:val="00375D61"/>
    <w:rsid w:val="00377167"/>
    <w:rsid w:val="00381E21"/>
    <w:rsid w:val="00383234"/>
    <w:rsid w:val="00385141"/>
    <w:rsid w:val="003E37CE"/>
    <w:rsid w:val="003E5B4A"/>
    <w:rsid w:val="003F2208"/>
    <w:rsid w:val="003F6D13"/>
    <w:rsid w:val="003F7311"/>
    <w:rsid w:val="0040181C"/>
    <w:rsid w:val="00407468"/>
    <w:rsid w:val="00426A52"/>
    <w:rsid w:val="00437C2A"/>
    <w:rsid w:val="00454FEA"/>
    <w:rsid w:val="0046216D"/>
    <w:rsid w:val="00471969"/>
    <w:rsid w:val="004812E8"/>
    <w:rsid w:val="004904AC"/>
    <w:rsid w:val="004A0428"/>
    <w:rsid w:val="004A5E41"/>
    <w:rsid w:val="004B246D"/>
    <w:rsid w:val="004C1A0E"/>
    <w:rsid w:val="004C5494"/>
    <w:rsid w:val="004C6AA4"/>
    <w:rsid w:val="004D1533"/>
    <w:rsid w:val="004D51C8"/>
    <w:rsid w:val="004D5769"/>
    <w:rsid w:val="004E10F1"/>
    <w:rsid w:val="004E3C17"/>
    <w:rsid w:val="004F0ED0"/>
    <w:rsid w:val="004F5103"/>
    <w:rsid w:val="00511461"/>
    <w:rsid w:val="00521568"/>
    <w:rsid w:val="00534355"/>
    <w:rsid w:val="00550BD7"/>
    <w:rsid w:val="00550E35"/>
    <w:rsid w:val="0055596C"/>
    <w:rsid w:val="005602E4"/>
    <w:rsid w:val="005849B5"/>
    <w:rsid w:val="00586E6F"/>
    <w:rsid w:val="00592D73"/>
    <w:rsid w:val="005A3A55"/>
    <w:rsid w:val="005B0294"/>
    <w:rsid w:val="005C4B2C"/>
    <w:rsid w:val="005E1143"/>
    <w:rsid w:val="005E2257"/>
    <w:rsid w:val="005E4692"/>
    <w:rsid w:val="005E7424"/>
    <w:rsid w:val="005F2C2A"/>
    <w:rsid w:val="005F67B8"/>
    <w:rsid w:val="00616BC8"/>
    <w:rsid w:val="006253CC"/>
    <w:rsid w:val="0062661C"/>
    <w:rsid w:val="006310B1"/>
    <w:rsid w:val="00635EB0"/>
    <w:rsid w:val="00640B01"/>
    <w:rsid w:val="00651043"/>
    <w:rsid w:val="00655392"/>
    <w:rsid w:val="006571FB"/>
    <w:rsid w:val="0066540E"/>
    <w:rsid w:val="00666519"/>
    <w:rsid w:val="006709FF"/>
    <w:rsid w:val="00671BC1"/>
    <w:rsid w:val="00673403"/>
    <w:rsid w:val="00673EA6"/>
    <w:rsid w:val="00684987"/>
    <w:rsid w:val="0068A2B6"/>
    <w:rsid w:val="0069138E"/>
    <w:rsid w:val="006A4F21"/>
    <w:rsid w:val="006A5D1B"/>
    <w:rsid w:val="006A66D9"/>
    <w:rsid w:val="006C2E6C"/>
    <w:rsid w:val="006D7768"/>
    <w:rsid w:val="006D796F"/>
    <w:rsid w:val="006E16F5"/>
    <w:rsid w:val="006E5E0F"/>
    <w:rsid w:val="00704045"/>
    <w:rsid w:val="007067CF"/>
    <w:rsid w:val="00707C53"/>
    <w:rsid w:val="00711A4B"/>
    <w:rsid w:val="00713E84"/>
    <w:rsid w:val="00721935"/>
    <w:rsid w:val="00722F02"/>
    <w:rsid w:val="00730043"/>
    <w:rsid w:val="00732BEA"/>
    <w:rsid w:val="00755B76"/>
    <w:rsid w:val="00761CD2"/>
    <w:rsid w:val="00765175"/>
    <w:rsid w:val="00780044"/>
    <w:rsid w:val="00793A15"/>
    <w:rsid w:val="007A6C13"/>
    <w:rsid w:val="007B7AAD"/>
    <w:rsid w:val="007C5A3F"/>
    <w:rsid w:val="007D46A3"/>
    <w:rsid w:val="007D5376"/>
    <w:rsid w:val="007D54B4"/>
    <w:rsid w:val="007E1651"/>
    <w:rsid w:val="007E3419"/>
    <w:rsid w:val="007E723B"/>
    <w:rsid w:val="007F0956"/>
    <w:rsid w:val="007F19F0"/>
    <w:rsid w:val="007F1FE2"/>
    <w:rsid w:val="007F6826"/>
    <w:rsid w:val="008209D9"/>
    <w:rsid w:val="008313BD"/>
    <w:rsid w:val="00832A8D"/>
    <w:rsid w:val="00837C32"/>
    <w:rsid w:val="008405DA"/>
    <w:rsid w:val="0084683A"/>
    <w:rsid w:val="008739AD"/>
    <w:rsid w:val="00890692"/>
    <w:rsid w:val="0089158E"/>
    <w:rsid w:val="0089204D"/>
    <w:rsid w:val="008B2822"/>
    <w:rsid w:val="008B4B34"/>
    <w:rsid w:val="008B78C3"/>
    <w:rsid w:val="008E1C92"/>
    <w:rsid w:val="008F0688"/>
    <w:rsid w:val="008F173C"/>
    <w:rsid w:val="009007D6"/>
    <w:rsid w:val="00904E08"/>
    <w:rsid w:val="00925F7F"/>
    <w:rsid w:val="009277A8"/>
    <w:rsid w:val="009375CA"/>
    <w:rsid w:val="00942ED3"/>
    <w:rsid w:val="00947D04"/>
    <w:rsid w:val="0095170F"/>
    <w:rsid w:val="00952CF9"/>
    <w:rsid w:val="00962687"/>
    <w:rsid w:val="00983B74"/>
    <w:rsid w:val="00985375"/>
    <w:rsid w:val="00991D2F"/>
    <w:rsid w:val="00993E45"/>
    <w:rsid w:val="00995ED9"/>
    <w:rsid w:val="009A06B3"/>
    <w:rsid w:val="009A3E64"/>
    <w:rsid w:val="009A79F0"/>
    <w:rsid w:val="009AB90E"/>
    <w:rsid w:val="009B01A3"/>
    <w:rsid w:val="009B48EA"/>
    <w:rsid w:val="009C34C7"/>
    <w:rsid w:val="009C4EDB"/>
    <w:rsid w:val="009D023F"/>
    <w:rsid w:val="009DD9F2"/>
    <w:rsid w:val="009E023B"/>
    <w:rsid w:val="009E21C2"/>
    <w:rsid w:val="009E41DA"/>
    <w:rsid w:val="009E6BF0"/>
    <w:rsid w:val="009F1365"/>
    <w:rsid w:val="00A00F8A"/>
    <w:rsid w:val="00A066A5"/>
    <w:rsid w:val="00A12928"/>
    <w:rsid w:val="00A26243"/>
    <w:rsid w:val="00A265EC"/>
    <w:rsid w:val="00A30239"/>
    <w:rsid w:val="00A364C0"/>
    <w:rsid w:val="00A433D7"/>
    <w:rsid w:val="00A544A5"/>
    <w:rsid w:val="00A625F2"/>
    <w:rsid w:val="00A632A8"/>
    <w:rsid w:val="00A71A7C"/>
    <w:rsid w:val="00A8358A"/>
    <w:rsid w:val="00A83E55"/>
    <w:rsid w:val="00A87797"/>
    <w:rsid w:val="00A90B5B"/>
    <w:rsid w:val="00A95A29"/>
    <w:rsid w:val="00AB44B4"/>
    <w:rsid w:val="00AE2021"/>
    <w:rsid w:val="00AF6E4B"/>
    <w:rsid w:val="00AF7E86"/>
    <w:rsid w:val="00B00D51"/>
    <w:rsid w:val="00B04F5E"/>
    <w:rsid w:val="00B05870"/>
    <w:rsid w:val="00B21B26"/>
    <w:rsid w:val="00B31003"/>
    <w:rsid w:val="00B375A7"/>
    <w:rsid w:val="00B416C2"/>
    <w:rsid w:val="00B53990"/>
    <w:rsid w:val="00B56248"/>
    <w:rsid w:val="00B61310"/>
    <w:rsid w:val="00B74232"/>
    <w:rsid w:val="00B77A05"/>
    <w:rsid w:val="00B834F4"/>
    <w:rsid w:val="00B939D6"/>
    <w:rsid w:val="00B94474"/>
    <w:rsid w:val="00B967CB"/>
    <w:rsid w:val="00BC0DA5"/>
    <w:rsid w:val="00BC1FD1"/>
    <w:rsid w:val="00BC228E"/>
    <w:rsid w:val="00BC41DD"/>
    <w:rsid w:val="00BD2B36"/>
    <w:rsid w:val="00BD4E09"/>
    <w:rsid w:val="00BE3EA0"/>
    <w:rsid w:val="00BE3F41"/>
    <w:rsid w:val="00BE4FE2"/>
    <w:rsid w:val="00BF6CCB"/>
    <w:rsid w:val="00C236BF"/>
    <w:rsid w:val="00C30DD6"/>
    <w:rsid w:val="00C349EE"/>
    <w:rsid w:val="00C4764A"/>
    <w:rsid w:val="00C47F1E"/>
    <w:rsid w:val="00C737AD"/>
    <w:rsid w:val="00C76BF6"/>
    <w:rsid w:val="00C80FC3"/>
    <w:rsid w:val="00C86219"/>
    <w:rsid w:val="00C8651F"/>
    <w:rsid w:val="00CA1144"/>
    <w:rsid w:val="00CA4C96"/>
    <w:rsid w:val="00CC13A2"/>
    <w:rsid w:val="00CC219C"/>
    <w:rsid w:val="00CC3AA0"/>
    <w:rsid w:val="00CD548B"/>
    <w:rsid w:val="00CE5C23"/>
    <w:rsid w:val="00CE71BB"/>
    <w:rsid w:val="00CF08CA"/>
    <w:rsid w:val="00CF7505"/>
    <w:rsid w:val="00D23495"/>
    <w:rsid w:val="00D25975"/>
    <w:rsid w:val="00D365A1"/>
    <w:rsid w:val="00D53A3F"/>
    <w:rsid w:val="00D5547E"/>
    <w:rsid w:val="00D635C7"/>
    <w:rsid w:val="00D71C19"/>
    <w:rsid w:val="00D733F8"/>
    <w:rsid w:val="00D861B2"/>
    <w:rsid w:val="00D90D32"/>
    <w:rsid w:val="00D91EED"/>
    <w:rsid w:val="00D936B5"/>
    <w:rsid w:val="00DB2173"/>
    <w:rsid w:val="00DC2CD5"/>
    <w:rsid w:val="00DC5807"/>
    <w:rsid w:val="00DC5B73"/>
    <w:rsid w:val="00DE5D23"/>
    <w:rsid w:val="00DF194C"/>
    <w:rsid w:val="00DF5043"/>
    <w:rsid w:val="00E0065F"/>
    <w:rsid w:val="00E069DE"/>
    <w:rsid w:val="00E237BA"/>
    <w:rsid w:val="00E3227D"/>
    <w:rsid w:val="00E347D8"/>
    <w:rsid w:val="00E410B4"/>
    <w:rsid w:val="00E731F0"/>
    <w:rsid w:val="00E7321A"/>
    <w:rsid w:val="00E74486"/>
    <w:rsid w:val="00E80568"/>
    <w:rsid w:val="00EB20BE"/>
    <w:rsid w:val="00EC2358"/>
    <w:rsid w:val="00ED102A"/>
    <w:rsid w:val="00F11B7D"/>
    <w:rsid w:val="00F20AA4"/>
    <w:rsid w:val="00F3299B"/>
    <w:rsid w:val="00F345FC"/>
    <w:rsid w:val="00F3602D"/>
    <w:rsid w:val="00F713E1"/>
    <w:rsid w:val="00F75AB5"/>
    <w:rsid w:val="00F815BA"/>
    <w:rsid w:val="00F9464F"/>
    <w:rsid w:val="00F9708F"/>
    <w:rsid w:val="00FB7031"/>
    <w:rsid w:val="00FB7F3B"/>
    <w:rsid w:val="017490EC"/>
    <w:rsid w:val="01A0924F"/>
    <w:rsid w:val="01E75DEB"/>
    <w:rsid w:val="02A80627"/>
    <w:rsid w:val="03262FAB"/>
    <w:rsid w:val="03485D15"/>
    <w:rsid w:val="038AA239"/>
    <w:rsid w:val="041A19DC"/>
    <w:rsid w:val="043C2008"/>
    <w:rsid w:val="044F2F0D"/>
    <w:rsid w:val="047E921C"/>
    <w:rsid w:val="0492A4AA"/>
    <w:rsid w:val="0514D7D3"/>
    <w:rsid w:val="056A0D7A"/>
    <w:rsid w:val="05AD9C43"/>
    <w:rsid w:val="05CEB88B"/>
    <w:rsid w:val="060A6C92"/>
    <w:rsid w:val="06B77AE3"/>
    <w:rsid w:val="076AC721"/>
    <w:rsid w:val="0770A477"/>
    <w:rsid w:val="079ED0E9"/>
    <w:rsid w:val="07F4DB71"/>
    <w:rsid w:val="082F7DF7"/>
    <w:rsid w:val="08423D8E"/>
    <w:rsid w:val="08548D59"/>
    <w:rsid w:val="086AC547"/>
    <w:rsid w:val="088B4961"/>
    <w:rsid w:val="08A10C2C"/>
    <w:rsid w:val="08B08C2E"/>
    <w:rsid w:val="08C4B1BC"/>
    <w:rsid w:val="08E51194"/>
    <w:rsid w:val="09017D96"/>
    <w:rsid w:val="0937C031"/>
    <w:rsid w:val="09A97022"/>
    <w:rsid w:val="0A0695A8"/>
    <w:rsid w:val="0A1D012D"/>
    <w:rsid w:val="0A915EE2"/>
    <w:rsid w:val="0A9E5AA3"/>
    <w:rsid w:val="0ADE2007"/>
    <w:rsid w:val="0AE42B45"/>
    <w:rsid w:val="0AE45418"/>
    <w:rsid w:val="0BBA97F6"/>
    <w:rsid w:val="0BE27FCE"/>
    <w:rsid w:val="0BEE38FF"/>
    <w:rsid w:val="0BF796C7"/>
    <w:rsid w:val="0C6F60F3"/>
    <w:rsid w:val="0C8F00D6"/>
    <w:rsid w:val="0C962C52"/>
    <w:rsid w:val="0CBE0229"/>
    <w:rsid w:val="0CE58349"/>
    <w:rsid w:val="0D2FC3C9"/>
    <w:rsid w:val="0D56C699"/>
    <w:rsid w:val="0D7395DB"/>
    <w:rsid w:val="0DB1610F"/>
    <w:rsid w:val="0DB6EC41"/>
    <w:rsid w:val="0DC16C5C"/>
    <w:rsid w:val="0DD63DA0"/>
    <w:rsid w:val="0DDE58E8"/>
    <w:rsid w:val="0DF74323"/>
    <w:rsid w:val="0E5B34E5"/>
    <w:rsid w:val="0E6F6E17"/>
    <w:rsid w:val="0E94B0E4"/>
    <w:rsid w:val="0F01D560"/>
    <w:rsid w:val="0F2B4820"/>
    <w:rsid w:val="0F74ACF7"/>
    <w:rsid w:val="0FED385C"/>
    <w:rsid w:val="101D240B"/>
    <w:rsid w:val="1021D624"/>
    <w:rsid w:val="10E04968"/>
    <w:rsid w:val="10E0E37E"/>
    <w:rsid w:val="1107B83F"/>
    <w:rsid w:val="1142D216"/>
    <w:rsid w:val="11618072"/>
    <w:rsid w:val="116271F9"/>
    <w:rsid w:val="116EC0CF"/>
    <w:rsid w:val="11ACB1C0"/>
    <w:rsid w:val="11DF210F"/>
    <w:rsid w:val="122A0BC2"/>
    <w:rsid w:val="122D7585"/>
    <w:rsid w:val="123241A3"/>
    <w:rsid w:val="124E68F5"/>
    <w:rsid w:val="125D2FF0"/>
    <w:rsid w:val="1266BF52"/>
    <w:rsid w:val="129D4B14"/>
    <w:rsid w:val="12EFCA0A"/>
    <w:rsid w:val="13538460"/>
    <w:rsid w:val="13FEAB24"/>
    <w:rsid w:val="14188440"/>
    <w:rsid w:val="14391B75"/>
    <w:rsid w:val="14A10327"/>
    <w:rsid w:val="14E91669"/>
    <w:rsid w:val="14FF097A"/>
    <w:rsid w:val="15775990"/>
    <w:rsid w:val="158C142F"/>
    <w:rsid w:val="159CE576"/>
    <w:rsid w:val="15E96449"/>
    <w:rsid w:val="15EE93A9"/>
    <w:rsid w:val="16179DF1"/>
    <w:rsid w:val="163B64E7"/>
    <w:rsid w:val="16517145"/>
    <w:rsid w:val="16556F05"/>
    <w:rsid w:val="16E8F049"/>
    <w:rsid w:val="17129091"/>
    <w:rsid w:val="172A3D87"/>
    <w:rsid w:val="177E4ED6"/>
    <w:rsid w:val="182C8362"/>
    <w:rsid w:val="196CEC66"/>
    <w:rsid w:val="19AE6D7C"/>
    <w:rsid w:val="19DDEF50"/>
    <w:rsid w:val="1A036ED4"/>
    <w:rsid w:val="1A23D7C6"/>
    <w:rsid w:val="1A5B762E"/>
    <w:rsid w:val="1A720127"/>
    <w:rsid w:val="1B09C479"/>
    <w:rsid w:val="1B10C049"/>
    <w:rsid w:val="1B1A0331"/>
    <w:rsid w:val="1B1E95BD"/>
    <w:rsid w:val="1B8CC5D9"/>
    <w:rsid w:val="1BFDAEAA"/>
    <w:rsid w:val="1C4A2D7D"/>
    <w:rsid w:val="1C5FCD1D"/>
    <w:rsid w:val="1C6A7A5E"/>
    <w:rsid w:val="1C7226FB"/>
    <w:rsid w:val="1C8BBC92"/>
    <w:rsid w:val="1CD65C5D"/>
    <w:rsid w:val="1CF86CA1"/>
    <w:rsid w:val="1D0C58BF"/>
    <w:rsid w:val="1D5460DE"/>
    <w:rsid w:val="1D555CFD"/>
    <w:rsid w:val="1D641382"/>
    <w:rsid w:val="1D658E79"/>
    <w:rsid w:val="1DD9EEA0"/>
    <w:rsid w:val="1DDFFDBB"/>
    <w:rsid w:val="1DF2DCA2"/>
    <w:rsid w:val="1E27A566"/>
    <w:rsid w:val="1E5E4B43"/>
    <w:rsid w:val="1E755329"/>
    <w:rsid w:val="1E93B3CF"/>
    <w:rsid w:val="1F27792C"/>
    <w:rsid w:val="1F3DEA66"/>
    <w:rsid w:val="1F68FDA9"/>
    <w:rsid w:val="1F8B3A67"/>
    <w:rsid w:val="1FC1A65C"/>
    <w:rsid w:val="2007BCCB"/>
    <w:rsid w:val="203FB4A3"/>
    <w:rsid w:val="20476F58"/>
    <w:rsid w:val="204FE02D"/>
    <w:rsid w:val="20B6B30D"/>
    <w:rsid w:val="20F08544"/>
    <w:rsid w:val="20FE27E7"/>
    <w:rsid w:val="211616BC"/>
    <w:rsid w:val="21676584"/>
    <w:rsid w:val="21E7F4E3"/>
    <w:rsid w:val="21F50215"/>
    <w:rsid w:val="227A7DBE"/>
    <w:rsid w:val="2283121C"/>
    <w:rsid w:val="2296309F"/>
    <w:rsid w:val="2298BEC0"/>
    <w:rsid w:val="22B9EA9F"/>
    <w:rsid w:val="22CA829A"/>
    <w:rsid w:val="22E53D93"/>
    <w:rsid w:val="230906E3"/>
    <w:rsid w:val="235E5B79"/>
    <w:rsid w:val="235F9D0E"/>
    <w:rsid w:val="23608483"/>
    <w:rsid w:val="2396720F"/>
    <w:rsid w:val="23EFEFF9"/>
    <w:rsid w:val="244D2006"/>
    <w:rsid w:val="247E4F8D"/>
    <w:rsid w:val="24C57998"/>
    <w:rsid w:val="24FD5421"/>
    <w:rsid w:val="25071DCF"/>
    <w:rsid w:val="250B934A"/>
    <w:rsid w:val="257E6AE1"/>
    <w:rsid w:val="2588DA72"/>
    <w:rsid w:val="25ACCD54"/>
    <w:rsid w:val="2623B691"/>
    <w:rsid w:val="2684BCC1"/>
    <w:rsid w:val="2697140D"/>
    <w:rsid w:val="2746F7AE"/>
    <w:rsid w:val="276C2FE3"/>
    <w:rsid w:val="276E3652"/>
    <w:rsid w:val="27BFA0B7"/>
    <w:rsid w:val="27E4BAB1"/>
    <w:rsid w:val="282C6DC2"/>
    <w:rsid w:val="28C2E217"/>
    <w:rsid w:val="28D59498"/>
    <w:rsid w:val="28DBBBC9"/>
    <w:rsid w:val="28F987F4"/>
    <w:rsid w:val="28FFB24A"/>
    <w:rsid w:val="29108FDA"/>
    <w:rsid w:val="2920CE92"/>
    <w:rsid w:val="2944A939"/>
    <w:rsid w:val="29451540"/>
    <w:rsid w:val="294606C7"/>
    <w:rsid w:val="296A580D"/>
    <w:rsid w:val="297A595C"/>
    <w:rsid w:val="297A96C5"/>
    <w:rsid w:val="298A336D"/>
    <w:rsid w:val="29B42B8E"/>
    <w:rsid w:val="29FD4AF8"/>
    <w:rsid w:val="2A40C4BE"/>
    <w:rsid w:val="2A47F3EB"/>
    <w:rsid w:val="2A778C2A"/>
    <w:rsid w:val="2A7D04D9"/>
    <w:rsid w:val="2A8F4B0F"/>
    <w:rsid w:val="2AA5D714"/>
    <w:rsid w:val="2AAAC111"/>
    <w:rsid w:val="2B017FC7"/>
    <w:rsid w:val="2B1D98A8"/>
    <w:rsid w:val="2B922A95"/>
    <w:rsid w:val="2BA6A360"/>
    <w:rsid w:val="2BF32233"/>
    <w:rsid w:val="2C196703"/>
    <w:rsid w:val="2C37279B"/>
    <w:rsid w:val="2C381922"/>
    <w:rsid w:val="2C3D3240"/>
    <w:rsid w:val="2C41A775"/>
    <w:rsid w:val="2C8497F5"/>
    <w:rsid w:val="2C900D35"/>
    <w:rsid w:val="2CA46E25"/>
    <w:rsid w:val="2D6F1734"/>
    <w:rsid w:val="2E36414C"/>
    <w:rsid w:val="2E3903D3"/>
    <w:rsid w:val="2F7223F1"/>
    <w:rsid w:val="2F7EE11B"/>
    <w:rsid w:val="2FE116DD"/>
    <w:rsid w:val="2FE7AD3A"/>
    <w:rsid w:val="2FF760E7"/>
    <w:rsid w:val="307A1483"/>
    <w:rsid w:val="30CD56CF"/>
    <w:rsid w:val="30EDA8B8"/>
    <w:rsid w:val="314807C9"/>
    <w:rsid w:val="319B5D09"/>
    <w:rsid w:val="31A7716D"/>
    <w:rsid w:val="31C1841E"/>
    <w:rsid w:val="3253EB67"/>
    <w:rsid w:val="32C6C2FE"/>
    <w:rsid w:val="32D4DE5E"/>
    <w:rsid w:val="3302CFBB"/>
    <w:rsid w:val="3328DA7D"/>
    <w:rsid w:val="336C26DE"/>
    <w:rsid w:val="33CC5C44"/>
    <w:rsid w:val="345B7505"/>
    <w:rsid w:val="346D508F"/>
    <w:rsid w:val="34B39679"/>
    <w:rsid w:val="34C08CFD"/>
    <w:rsid w:val="34E57485"/>
    <w:rsid w:val="34F712BC"/>
    <w:rsid w:val="3518418A"/>
    <w:rsid w:val="35AF45F7"/>
    <w:rsid w:val="35EB8612"/>
    <w:rsid w:val="35FA33D1"/>
    <w:rsid w:val="360B3A34"/>
    <w:rsid w:val="36313BB7"/>
    <w:rsid w:val="368144E6"/>
    <w:rsid w:val="3691D977"/>
    <w:rsid w:val="37960432"/>
    <w:rsid w:val="37A10B8A"/>
    <w:rsid w:val="37F3192E"/>
    <w:rsid w:val="382B0426"/>
    <w:rsid w:val="3865F0C5"/>
    <w:rsid w:val="38EEFB7D"/>
    <w:rsid w:val="393B7A50"/>
    <w:rsid w:val="39A7850C"/>
    <w:rsid w:val="39CD891F"/>
    <w:rsid w:val="3A3D86F5"/>
    <w:rsid w:val="3A79B1B7"/>
    <w:rsid w:val="3A7A920F"/>
    <w:rsid w:val="3A8A8014"/>
    <w:rsid w:val="3ABE5A0E"/>
    <w:rsid w:val="3ACDA4F4"/>
    <w:rsid w:val="3AD064DD"/>
    <w:rsid w:val="3AEBDEE8"/>
    <w:rsid w:val="3AF4800B"/>
    <w:rsid w:val="3BA5495B"/>
    <w:rsid w:val="3BB11D8E"/>
    <w:rsid w:val="3BDB8416"/>
    <w:rsid w:val="3C6EA662"/>
    <w:rsid w:val="3C78797C"/>
    <w:rsid w:val="3CB68902"/>
    <w:rsid w:val="3D58AA04"/>
    <w:rsid w:val="3D74FC46"/>
    <w:rsid w:val="3D75EDCD"/>
    <w:rsid w:val="3DE0CEDB"/>
    <w:rsid w:val="3E354437"/>
    <w:rsid w:val="3E70ABC4"/>
    <w:rsid w:val="3EC5E16B"/>
    <w:rsid w:val="3F38AE6A"/>
    <w:rsid w:val="3F6D8431"/>
    <w:rsid w:val="3F6FCAAD"/>
    <w:rsid w:val="3F91CC80"/>
    <w:rsid w:val="3FFED982"/>
    <w:rsid w:val="4002D1DE"/>
    <w:rsid w:val="409FB84F"/>
    <w:rsid w:val="40B62989"/>
    <w:rsid w:val="410DD68F"/>
    <w:rsid w:val="411139A3"/>
    <w:rsid w:val="4112854E"/>
    <w:rsid w:val="41B0614A"/>
    <w:rsid w:val="41F29A9B"/>
    <w:rsid w:val="41F76102"/>
    <w:rsid w:val="41FCE01D"/>
    <w:rsid w:val="423B0D23"/>
    <w:rsid w:val="42798F33"/>
    <w:rsid w:val="4290006D"/>
    <w:rsid w:val="42BA61DA"/>
    <w:rsid w:val="4391CAAA"/>
    <w:rsid w:val="43E63703"/>
    <w:rsid w:val="43F675BB"/>
    <w:rsid w:val="43FF03AC"/>
    <w:rsid w:val="443FFF36"/>
    <w:rsid w:val="455AD6C2"/>
    <w:rsid w:val="45682F1C"/>
    <w:rsid w:val="458C0890"/>
    <w:rsid w:val="45DE6E8D"/>
    <w:rsid w:val="45EAD4C7"/>
    <w:rsid w:val="45EF5B42"/>
    <w:rsid w:val="45F16B24"/>
    <w:rsid w:val="461C98A1"/>
    <w:rsid w:val="463633BA"/>
    <w:rsid w:val="4641219D"/>
    <w:rsid w:val="4683D26D"/>
    <w:rsid w:val="4685C543"/>
    <w:rsid w:val="46DA21D3"/>
    <w:rsid w:val="476239DA"/>
    <w:rsid w:val="47A6FB5A"/>
    <w:rsid w:val="47BE0B71"/>
    <w:rsid w:val="47CAD601"/>
    <w:rsid w:val="47DA93AF"/>
    <w:rsid w:val="47EAF62A"/>
    <w:rsid w:val="485A4177"/>
    <w:rsid w:val="486307BB"/>
    <w:rsid w:val="48C25F94"/>
    <w:rsid w:val="48D1EA60"/>
    <w:rsid w:val="491008A7"/>
    <w:rsid w:val="49329867"/>
    <w:rsid w:val="4998F88C"/>
    <w:rsid w:val="49A4ACE5"/>
    <w:rsid w:val="49C669C6"/>
    <w:rsid w:val="49CA5BB9"/>
    <w:rsid w:val="4A361E74"/>
    <w:rsid w:val="4A5105B8"/>
    <w:rsid w:val="4A6E51B7"/>
    <w:rsid w:val="4A990DB5"/>
    <w:rsid w:val="4ABE45EA"/>
    <w:rsid w:val="4ABE477F"/>
    <w:rsid w:val="4B36D0B8"/>
    <w:rsid w:val="4B43CFA1"/>
    <w:rsid w:val="4BB903E1"/>
    <w:rsid w:val="4BE9298C"/>
    <w:rsid w:val="4BF96844"/>
    <w:rsid w:val="4C187B0C"/>
    <w:rsid w:val="4C451466"/>
    <w:rsid w:val="4C972B47"/>
    <w:rsid w:val="4CA996A3"/>
    <w:rsid w:val="4D55FB0C"/>
    <w:rsid w:val="4D92DAC5"/>
    <w:rsid w:val="4DA91C0F"/>
    <w:rsid w:val="4E2354E3"/>
    <w:rsid w:val="4E437895"/>
    <w:rsid w:val="4E437EF7"/>
    <w:rsid w:val="4E5ADD6B"/>
    <w:rsid w:val="4ECF7AB8"/>
    <w:rsid w:val="4F45383A"/>
    <w:rsid w:val="4F64F6F4"/>
    <w:rsid w:val="4F76B2D5"/>
    <w:rsid w:val="4F7C1D15"/>
    <w:rsid w:val="5013D8F4"/>
    <w:rsid w:val="503EC2E1"/>
    <w:rsid w:val="50651465"/>
    <w:rsid w:val="50C1EBF1"/>
    <w:rsid w:val="50DA22C7"/>
    <w:rsid w:val="5107E4E3"/>
    <w:rsid w:val="51885753"/>
    <w:rsid w:val="518B19DA"/>
    <w:rsid w:val="5257094F"/>
    <w:rsid w:val="526612B2"/>
    <w:rsid w:val="52AEB01A"/>
    <w:rsid w:val="52CC7BB2"/>
    <w:rsid w:val="52DD9FCC"/>
    <w:rsid w:val="52DFFB0E"/>
    <w:rsid w:val="530F61D4"/>
    <w:rsid w:val="5364B0E1"/>
    <w:rsid w:val="53BF39FB"/>
    <w:rsid w:val="53CC2A8A"/>
    <w:rsid w:val="5457DD84"/>
    <w:rsid w:val="5475D722"/>
    <w:rsid w:val="5479702D"/>
    <w:rsid w:val="54CF550C"/>
    <w:rsid w:val="5577D92F"/>
    <w:rsid w:val="559AF14D"/>
    <w:rsid w:val="55A6016E"/>
    <w:rsid w:val="55BAD2B2"/>
    <w:rsid w:val="56078EEE"/>
    <w:rsid w:val="56544092"/>
    <w:rsid w:val="565BF3C3"/>
    <w:rsid w:val="56A8D5BE"/>
    <w:rsid w:val="56B130EE"/>
    <w:rsid w:val="571BAC89"/>
    <w:rsid w:val="577DB89E"/>
    <w:rsid w:val="5805AC80"/>
    <w:rsid w:val="58069E07"/>
    <w:rsid w:val="584AA2E6"/>
    <w:rsid w:val="59237070"/>
    <w:rsid w:val="597FFA4F"/>
    <w:rsid w:val="59A34349"/>
    <w:rsid w:val="5A59FBD8"/>
    <w:rsid w:val="5A6AE08C"/>
    <w:rsid w:val="5A819347"/>
    <w:rsid w:val="5AB268E3"/>
    <w:rsid w:val="5AC03B1A"/>
    <w:rsid w:val="5B452F35"/>
    <w:rsid w:val="5BA33588"/>
    <w:rsid w:val="5C054D07"/>
    <w:rsid w:val="5C411184"/>
    <w:rsid w:val="5C5F949B"/>
    <w:rsid w:val="5CF99B13"/>
    <w:rsid w:val="5D168CAE"/>
    <w:rsid w:val="5D1BC3E7"/>
    <w:rsid w:val="5D2F7002"/>
    <w:rsid w:val="5D36FF86"/>
    <w:rsid w:val="5D6F9122"/>
    <w:rsid w:val="5DA17840"/>
    <w:rsid w:val="5DDC5600"/>
    <w:rsid w:val="5E227AE4"/>
    <w:rsid w:val="5E31772B"/>
    <w:rsid w:val="5E44CF21"/>
    <w:rsid w:val="5E4E7C47"/>
    <w:rsid w:val="5E59DF34"/>
    <w:rsid w:val="5E6F2C88"/>
    <w:rsid w:val="5E984317"/>
    <w:rsid w:val="5F32CF23"/>
    <w:rsid w:val="5F654692"/>
    <w:rsid w:val="5F78089E"/>
    <w:rsid w:val="5FE4585B"/>
    <w:rsid w:val="6023A936"/>
    <w:rsid w:val="605CD431"/>
    <w:rsid w:val="60977C12"/>
    <w:rsid w:val="60C7C423"/>
    <w:rsid w:val="60C803D4"/>
    <w:rsid w:val="6124863F"/>
    <w:rsid w:val="61408EA2"/>
    <w:rsid w:val="61CA8064"/>
    <w:rsid w:val="6217F772"/>
    <w:rsid w:val="628AC471"/>
    <w:rsid w:val="62BA1228"/>
    <w:rsid w:val="62E591D1"/>
    <w:rsid w:val="630E2F27"/>
    <w:rsid w:val="63698B06"/>
    <w:rsid w:val="63DD4B4B"/>
    <w:rsid w:val="63E3189D"/>
    <w:rsid w:val="64069502"/>
    <w:rsid w:val="64649B55"/>
    <w:rsid w:val="64A2C569"/>
    <w:rsid w:val="64CBD174"/>
    <w:rsid w:val="65393359"/>
    <w:rsid w:val="657609F1"/>
    <w:rsid w:val="65ACE5EB"/>
    <w:rsid w:val="661AFC90"/>
    <w:rsid w:val="668DFE78"/>
    <w:rsid w:val="66CC1466"/>
    <w:rsid w:val="66F9D7E2"/>
    <w:rsid w:val="6714EC0D"/>
    <w:rsid w:val="671F274B"/>
    <w:rsid w:val="6792153D"/>
    <w:rsid w:val="679A8EA8"/>
    <w:rsid w:val="67D70C2C"/>
    <w:rsid w:val="682B45B4"/>
    <w:rsid w:val="68A580BF"/>
    <w:rsid w:val="68AF7AEB"/>
    <w:rsid w:val="692E0DD1"/>
    <w:rsid w:val="696BEC21"/>
    <w:rsid w:val="6974C58B"/>
    <w:rsid w:val="69B6A26B"/>
    <w:rsid w:val="6A04B091"/>
    <w:rsid w:val="6A56C80D"/>
    <w:rsid w:val="6A9C2105"/>
    <w:rsid w:val="6B1CEC08"/>
    <w:rsid w:val="6B1D580F"/>
    <w:rsid w:val="6B2E1A4F"/>
    <w:rsid w:val="6B3D0C31"/>
    <w:rsid w:val="6C2D8253"/>
    <w:rsid w:val="6C3D32AA"/>
    <w:rsid w:val="6C74FBCA"/>
    <w:rsid w:val="6C91F97A"/>
    <w:rsid w:val="6CB32BB2"/>
    <w:rsid w:val="6CC10BF8"/>
    <w:rsid w:val="6CCFC01C"/>
    <w:rsid w:val="6CF6C2EC"/>
    <w:rsid w:val="6D3A2C20"/>
    <w:rsid w:val="6D80B0CA"/>
    <w:rsid w:val="6DB5A237"/>
    <w:rsid w:val="6DEB23BC"/>
    <w:rsid w:val="6E09F3D6"/>
    <w:rsid w:val="6E0F6A6A"/>
    <w:rsid w:val="6E56C1D7"/>
    <w:rsid w:val="6E88E6BF"/>
    <w:rsid w:val="6E8CC7AC"/>
    <w:rsid w:val="6E9236A0"/>
    <w:rsid w:val="6F14A94A"/>
    <w:rsid w:val="6F3B3F93"/>
    <w:rsid w:val="6FA4FC35"/>
    <w:rsid w:val="6FD31C8E"/>
    <w:rsid w:val="701E856A"/>
    <w:rsid w:val="70E4F0CC"/>
    <w:rsid w:val="70EE802E"/>
    <w:rsid w:val="7133771D"/>
    <w:rsid w:val="7133F055"/>
    <w:rsid w:val="7186D817"/>
    <w:rsid w:val="71ACF372"/>
    <w:rsid w:val="71F8154E"/>
    <w:rsid w:val="723D90A6"/>
    <w:rsid w:val="72974E41"/>
    <w:rsid w:val="72A6CE43"/>
    <w:rsid w:val="72B70CFB"/>
    <w:rsid w:val="72C52EE9"/>
    <w:rsid w:val="72D035F2"/>
    <w:rsid w:val="7392D5F8"/>
    <w:rsid w:val="73D5385F"/>
    <w:rsid w:val="74081A7D"/>
    <w:rsid w:val="742C38CE"/>
    <w:rsid w:val="74B3468C"/>
    <w:rsid w:val="74F7AB29"/>
    <w:rsid w:val="74FA217C"/>
    <w:rsid w:val="754C6D9D"/>
    <w:rsid w:val="75E20E1E"/>
    <w:rsid w:val="75FBDD5E"/>
    <w:rsid w:val="761AD65E"/>
    <w:rsid w:val="764D81FC"/>
    <w:rsid w:val="7667929A"/>
    <w:rsid w:val="76A66ECA"/>
    <w:rsid w:val="77349C5D"/>
    <w:rsid w:val="7740924D"/>
    <w:rsid w:val="77547A6A"/>
    <w:rsid w:val="775DC282"/>
    <w:rsid w:val="77992AD4"/>
    <w:rsid w:val="77AFB7E8"/>
    <w:rsid w:val="77EC33D7"/>
    <w:rsid w:val="783F152F"/>
    <w:rsid w:val="788AF2F9"/>
    <w:rsid w:val="78B43742"/>
    <w:rsid w:val="78BCC651"/>
    <w:rsid w:val="78D16090"/>
    <w:rsid w:val="799D9FC5"/>
    <w:rsid w:val="7A6CC0F2"/>
    <w:rsid w:val="7AA9C0CC"/>
    <w:rsid w:val="7BBC6D98"/>
    <w:rsid w:val="7BBD9D22"/>
    <w:rsid w:val="7BD56324"/>
    <w:rsid w:val="7C348ACA"/>
    <w:rsid w:val="7CCFEFD9"/>
    <w:rsid w:val="7CD30C75"/>
    <w:rsid w:val="7CF55950"/>
    <w:rsid w:val="7CFBDC51"/>
    <w:rsid w:val="7D040FD5"/>
    <w:rsid w:val="7D114D06"/>
    <w:rsid w:val="7D1B74AB"/>
    <w:rsid w:val="7D45805B"/>
    <w:rsid w:val="7D703A8D"/>
    <w:rsid w:val="7DAC11DF"/>
    <w:rsid w:val="7DC400B4"/>
    <w:rsid w:val="7DD8D1F8"/>
    <w:rsid w:val="7DECAF5C"/>
    <w:rsid w:val="7E154F7C"/>
    <w:rsid w:val="7E7B10B1"/>
    <w:rsid w:val="7EAE7FF3"/>
    <w:rsid w:val="7ECF3034"/>
    <w:rsid w:val="7EE150BC"/>
    <w:rsid w:val="7F46A8B8"/>
    <w:rsid w:val="7F6565A4"/>
    <w:rsid w:val="7F93278B"/>
    <w:rsid w:val="7FE76B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B03BC"/>
  <w15:chartTrackingRefBased/>
  <w15:docId w15:val="{1BAF0F52-F7D0-40EA-A3A9-86621446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B26C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4EDB"/>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4045"/>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55B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30DD6"/>
    <w:rPr>
      <w:color w:val="0563C1" w:themeColor="hyperlink"/>
      <w:u w:val="single"/>
    </w:rPr>
  </w:style>
  <w:style w:type="character" w:styleId="UnresolvedMention">
    <w:name w:val="Unresolved Mention"/>
    <w:basedOn w:val="DefaultParagraphFont"/>
    <w:uiPriority w:val="99"/>
    <w:semiHidden/>
    <w:unhideWhenUsed/>
    <w:rsid w:val="00C30DD6"/>
    <w:rPr>
      <w:color w:val="605E5C"/>
      <w:shd w:val="clear" w:color="auto" w:fill="E1DFDD"/>
    </w:rPr>
  </w:style>
  <w:style w:type="paragraph" w:styleId="ListParagraph">
    <w:name w:val="List Paragraph"/>
    <w:basedOn w:val="Normal"/>
    <w:uiPriority w:val="34"/>
    <w:qFormat/>
    <w:rsid w:val="003217FC"/>
    <w:pPr>
      <w:ind w:left="720"/>
      <w:contextualSpacing/>
    </w:pPr>
  </w:style>
  <w:style w:type="paragraph" w:styleId="paragraph" w:customStyle="1">
    <w:name w:val="paragraph"/>
    <w:basedOn w:val="Normal"/>
    <w:rsid w:val="00147D6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147D6E"/>
  </w:style>
  <w:style w:type="character" w:styleId="eop" w:customStyle="1">
    <w:name w:val="eop"/>
    <w:basedOn w:val="DefaultParagraphFont"/>
    <w:rsid w:val="00147D6E"/>
  </w:style>
  <w:style w:type="character" w:styleId="Heading2Char" w:customStyle="1">
    <w:name w:val="Heading 2 Char"/>
    <w:basedOn w:val="DefaultParagraphFont"/>
    <w:link w:val="Heading2"/>
    <w:uiPriority w:val="9"/>
    <w:rsid w:val="009C4EDB"/>
    <w:rPr>
      <w:rFonts w:asciiTheme="majorHAnsi" w:hAnsiTheme="majorHAnsi" w:eastAsiaTheme="majorEastAsia" w:cstheme="majorBidi"/>
      <w:color w:val="2F5496" w:themeColor="accent1" w:themeShade="BF"/>
      <w:sz w:val="26"/>
      <w:szCs w:val="26"/>
    </w:rPr>
  </w:style>
  <w:style w:type="paragraph" w:styleId="Title">
    <w:name w:val="Title"/>
    <w:basedOn w:val="Normal"/>
    <w:next w:val="Normal"/>
    <w:link w:val="TitleChar"/>
    <w:uiPriority w:val="10"/>
    <w:qFormat/>
    <w:rsid w:val="009C4EDB"/>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C4EDB"/>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0B26C8"/>
    <w:rPr>
      <w:rFonts w:asciiTheme="majorHAnsi" w:hAnsiTheme="majorHAnsi" w:eastAsiaTheme="majorEastAsia" w:cstheme="majorBidi"/>
      <w:color w:val="2F5496" w:themeColor="accent1" w:themeShade="BF"/>
      <w:sz w:val="32"/>
      <w:szCs w:val="32"/>
    </w:rPr>
  </w:style>
  <w:style w:type="character" w:styleId="Strong">
    <w:name w:val="Strong"/>
    <w:basedOn w:val="DefaultParagraphFont"/>
    <w:uiPriority w:val="22"/>
    <w:qFormat/>
    <w:rsid w:val="007B7AAD"/>
    <w:rPr>
      <w:b/>
      <w:bCs/>
    </w:rPr>
  </w:style>
  <w:style w:type="character" w:styleId="Heading3Char" w:customStyle="1">
    <w:name w:val="Heading 3 Char"/>
    <w:basedOn w:val="DefaultParagraphFont"/>
    <w:link w:val="Heading3"/>
    <w:uiPriority w:val="9"/>
    <w:rsid w:val="00704045"/>
    <w:rPr>
      <w:rFonts w:asciiTheme="majorHAnsi" w:hAnsiTheme="majorHAnsi" w:eastAsiaTheme="majorEastAsia" w:cstheme="majorBidi"/>
      <w:color w:val="1F3763" w:themeColor="accent1" w:themeShade="7F"/>
      <w:sz w:val="24"/>
      <w:szCs w:val="24"/>
    </w:rPr>
  </w:style>
  <w:style w:type="character" w:styleId="CommentReference">
    <w:name w:val="annotation reference"/>
    <w:basedOn w:val="DefaultParagraphFont"/>
    <w:uiPriority w:val="99"/>
    <w:semiHidden/>
    <w:unhideWhenUsed/>
    <w:rsid w:val="0089204D"/>
    <w:rPr>
      <w:sz w:val="16"/>
      <w:szCs w:val="16"/>
    </w:rPr>
  </w:style>
  <w:style w:type="paragraph" w:styleId="CommentText">
    <w:name w:val="annotation text"/>
    <w:basedOn w:val="Normal"/>
    <w:link w:val="CommentTextChar"/>
    <w:uiPriority w:val="99"/>
    <w:semiHidden/>
    <w:unhideWhenUsed/>
    <w:rsid w:val="0089204D"/>
    <w:pPr>
      <w:spacing w:line="240" w:lineRule="auto"/>
    </w:pPr>
    <w:rPr>
      <w:sz w:val="20"/>
      <w:szCs w:val="20"/>
    </w:rPr>
  </w:style>
  <w:style w:type="character" w:styleId="CommentTextChar" w:customStyle="1">
    <w:name w:val="Comment Text Char"/>
    <w:basedOn w:val="DefaultParagraphFont"/>
    <w:link w:val="CommentText"/>
    <w:uiPriority w:val="99"/>
    <w:semiHidden/>
    <w:rsid w:val="0089204D"/>
    <w:rPr>
      <w:sz w:val="20"/>
      <w:szCs w:val="20"/>
    </w:rPr>
  </w:style>
  <w:style w:type="paragraph" w:styleId="CommentSubject">
    <w:name w:val="annotation subject"/>
    <w:basedOn w:val="CommentText"/>
    <w:next w:val="CommentText"/>
    <w:link w:val="CommentSubjectChar"/>
    <w:uiPriority w:val="99"/>
    <w:semiHidden/>
    <w:unhideWhenUsed/>
    <w:rsid w:val="0089204D"/>
    <w:rPr>
      <w:b/>
      <w:bCs/>
    </w:rPr>
  </w:style>
  <w:style w:type="character" w:styleId="CommentSubjectChar" w:customStyle="1">
    <w:name w:val="Comment Subject Char"/>
    <w:basedOn w:val="CommentTextChar"/>
    <w:link w:val="CommentSubject"/>
    <w:uiPriority w:val="99"/>
    <w:semiHidden/>
    <w:rsid w:val="0089204D"/>
    <w:rPr>
      <w:b/>
      <w:bCs/>
      <w:sz w:val="20"/>
      <w:szCs w:val="20"/>
    </w:rPr>
  </w:style>
  <w:style w:type="paragraph" w:styleId="BalloonText">
    <w:name w:val="Balloon Text"/>
    <w:basedOn w:val="Normal"/>
    <w:link w:val="BalloonTextChar"/>
    <w:uiPriority w:val="99"/>
    <w:semiHidden/>
    <w:unhideWhenUsed/>
    <w:rsid w:val="0089204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9204D"/>
    <w:rPr>
      <w:rFonts w:ascii="Segoe UI" w:hAnsi="Segoe UI" w:cs="Segoe UI"/>
      <w:sz w:val="18"/>
      <w:szCs w:val="18"/>
    </w:rPr>
  </w:style>
  <w:style w:type="character" w:styleId="FollowedHyperlink">
    <w:name w:val="FollowedHyperlink"/>
    <w:basedOn w:val="DefaultParagraphFont"/>
    <w:uiPriority w:val="99"/>
    <w:semiHidden/>
    <w:unhideWhenUsed/>
    <w:rsid w:val="003337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1624">
      <w:bodyDiv w:val="1"/>
      <w:marLeft w:val="0"/>
      <w:marRight w:val="0"/>
      <w:marTop w:val="0"/>
      <w:marBottom w:val="0"/>
      <w:divBdr>
        <w:top w:val="none" w:sz="0" w:space="0" w:color="auto"/>
        <w:left w:val="none" w:sz="0" w:space="0" w:color="auto"/>
        <w:bottom w:val="none" w:sz="0" w:space="0" w:color="auto"/>
        <w:right w:val="none" w:sz="0" w:space="0" w:color="auto"/>
      </w:divBdr>
      <w:divsChild>
        <w:div w:id="332075204">
          <w:marLeft w:val="0"/>
          <w:marRight w:val="0"/>
          <w:marTop w:val="0"/>
          <w:marBottom w:val="0"/>
          <w:divBdr>
            <w:top w:val="none" w:sz="0" w:space="0" w:color="auto"/>
            <w:left w:val="none" w:sz="0" w:space="0" w:color="auto"/>
            <w:bottom w:val="none" w:sz="0" w:space="0" w:color="auto"/>
            <w:right w:val="none" w:sz="0" w:space="0" w:color="auto"/>
          </w:divBdr>
        </w:div>
        <w:div w:id="517231836">
          <w:marLeft w:val="0"/>
          <w:marRight w:val="0"/>
          <w:marTop w:val="0"/>
          <w:marBottom w:val="0"/>
          <w:divBdr>
            <w:top w:val="none" w:sz="0" w:space="0" w:color="auto"/>
            <w:left w:val="none" w:sz="0" w:space="0" w:color="auto"/>
            <w:bottom w:val="none" w:sz="0" w:space="0" w:color="auto"/>
            <w:right w:val="none" w:sz="0" w:space="0" w:color="auto"/>
          </w:divBdr>
        </w:div>
        <w:div w:id="771123937">
          <w:marLeft w:val="0"/>
          <w:marRight w:val="0"/>
          <w:marTop w:val="0"/>
          <w:marBottom w:val="0"/>
          <w:divBdr>
            <w:top w:val="none" w:sz="0" w:space="0" w:color="auto"/>
            <w:left w:val="none" w:sz="0" w:space="0" w:color="auto"/>
            <w:bottom w:val="none" w:sz="0" w:space="0" w:color="auto"/>
            <w:right w:val="none" w:sz="0" w:space="0" w:color="auto"/>
          </w:divBdr>
        </w:div>
        <w:div w:id="910971629">
          <w:marLeft w:val="0"/>
          <w:marRight w:val="0"/>
          <w:marTop w:val="0"/>
          <w:marBottom w:val="0"/>
          <w:divBdr>
            <w:top w:val="none" w:sz="0" w:space="0" w:color="auto"/>
            <w:left w:val="none" w:sz="0" w:space="0" w:color="auto"/>
            <w:bottom w:val="none" w:sz="0" w:space="0" w:color="auto"/>
            <w:right w:val="none" w:sz="0" w:space="0" w:color="auto"/>
          </w:divBdr>
        </w:div>
        <w:div w:id="1007246147">
          <w:marLeft w:val="0"/>
          <w:marRight w:val="0"/>
          <w:marTop w:val="0"/>
          <w:marBottom w:val="0"/>
          <w:divBdr>
            <w:top w:val="none" w:sz="0" w:space="0" w:color="auto"/>
            <w:left w:val="none" w:sz="0" w:space="0" w:color="auto"/>
            <w:bottom w:val="none" w:sz="0" w:space="0" w:color="auto"/>
            <w:right w:val="none" w:sz="0" w:space="0" w:color="auto"/>
          </w:divBdr>
        </w:div>
        <w:div w:id="1196313986">
          <w:marLeft w:val="0"/>
          <w:marRight w:val="0"/>
          <w:marTop w:val="0"/>
          <w:marBottom w:val="0"/>
          <w:divBdr>
            <w:top w:val="none" w:sz="0" w:space="0" w:color="auto"/>
            <w:left w:val="none" w:sz="0" w:space="0" w:color="auto"/>
            <w:bottom w:val="none" w:sz="0" w:space="0" w:color="auto"/>
            <w:right w:val="none" w:sz="0" w:space="0" w:color="auto"/>
          </w:divBdr>
        </w:div>
        <w:div w:id="1302036426">
          <w:marLeft w:val="0"/>
          <w:marRight w:val="0"/>
          <w:marTop w:val="0"/>
          <w:marBottom w:val="0"/>
          <w:divBdr>
            <w:top w:val="none" w:sz="0" w:space="0" w:color="auto"/>
            <w:left w:val="none" w:sz="0" w:space="0" w:color="auto"/>
            <w:bottom w:val="none" w:sz="0" w:space="0" w:color="auto"/>
            <w:right w:val="none" w:sz="0" w:space="0" w:color="auto"/>
          </w:divBdr>
        </w:div>
        <w:div w:id="1326015053">
          <w:marLeft w:val="0"/>
          <w:marRight w:val="0"/>
          <w:marTop w:val="0"/>
          <w:marBottom w:val="0"/>
          <w:divBdr>
            <w:top w:val="none" w:sz="0" w:space="0" w:color="auto"/>
            <w:left w:val="none" w:sz="0" w:space="0" w:color="auto"/>
            <w:bottom w:val="none" w:sz="0" w:space="0" w:color="auto"/>
            <w:right w:val="none" w:sz="0" w:space="0" w:color="auto"/>
          </w:divBdr>
        </w:div>
        <w:div w:id="1344282364">
          <w:marLeft w:val="0"/>
          <w:marRight w:val="0"/>
          <w:marTop w:val="0"/>
          <w:marBottom w:val="0"/>
          <w:divBdr>
            <w:top w:val="none" w:sz="0" w:space="0" w:color="auto"/>
            <w:left w:val="none" w:sz="0" w:space="0" w:color="auto"/>
            <w:bottom w:val="none" w:sz="0" w:space="0" w:color="auto"/>
            <w:right w:val="none" w:sz="0" w:space="0" w:color="auto"/>
          </w:divBdr>
        </w:div>
        <w:div w:id="1840803910">
          <w:marLeft w:val="0"/>
          <w:marRight w:val="0"/>
          <w:marTop w:val="0"/>
          <w:marBottom w:val="0"/>
          <w:divBdr>
            <w:top w:val="none" w:sz="0" w:space="0" w:color="auto"/>
            <w:left w:val="none" w:sz="0" w:space="0" w:color="auto"/>
            <w:bottom w:val="none" w:sz="0" w:space="0" w:color="auto"/>
            <w:right w:val="none" w:sz="0" w:space="0" w:color="auto"/>
          </w:divBdr>
        </w:div>
        <w:div w:id="2116754221">
          <w:marLeft w:val="0"/>
          <w:marRight w:val="0"/>
          <w:marTop w:val="0"/>
          <w:marBottom w:val="0"/>
          <w:divBdr>
            <w:top w:val="none" w:sz="0" w:space="0" w:color="auto"/>
            <w:left w:val="none" w:sz="0" w:space="0" w:color="auto"/>
            <w:bottom w:val="none" w:sz="0" w:space="0" w:color="auto"/>
            <w:right w:val="none" w:sz="0" w:space="0" w:color="auto"/>
          </w:divBdr>
        </w:div>
      </w:divsChild>
    </w:div>
    <w:div w:id="112948540">
      <w:bodyDiv w:val="1"/>
      <w:marLeft w:val="0"/>
      <w:marRight w:val="0"/>
      <w:marTop w:val="0"/>
      <w:marBottom w:val="0"/>
      <w:divBdr>
        <w:top w:val="none" w:sz="0" w:space="0" w:color="auto"/>
        <w:left w:val="none" w:sz="0" w:space="0" w:color="auto"/>
        <w:bottom w:val="none" w:sz="0" w:space="0" w:color="auto"/>
        <w:right w:val="none" w:sz="0" w:space="0" w:color="auto"/>
      </w:divBdr>
      <w:divsChild>
        <w:div w:id="714279203">
          <w:marLeft w:val="0"/>
          <w:marRight w:val="0"/>
          <w:marTop w:val="0"/>
          <w:marBottom w:val="0"/>
          <w:divBdr>
            <w:top w:val="none" w:sz="0" w:space="0" w:color="auto"/>
            <w:left w:val="none" w:sz="0" w:space="0" w:color="auto"/>
            <w:bottom w:val="none" w:sz="0" w:space="0" w:color="auto"/>
            <w:right w:val="none" w:sz="0" w:space="0" w:color="auto"/>
          </w:divBdr>
        </w:div>
        <w:div w:id="778796884">
          <w:marLeft w:val="0"/>
          <w:marRight w:val="0"/>
          <w:marTop w:val="0"/>
          <w:marBottom w:val="0"/>
          <w:divBdr>
            <w:top w:val="none" w:sz="0" w:space="0" w:color="auto"/>
            <w:left w:val="none" w:sz="0" w:space="0" w:color="auto"/>
            <w:bottom w:val="none" w:sz="0" w:space="0" w:color="auto"/>
            <w:right w:val="none" w:sz="0" w:space="0" w:color="auto"/>
          </w:divBdr>
        </w:div>
        <w:div w:id="2052219715">
          <w:marLeft w:val="0"/>
          <w:marRight w:val="0"/>
          <w:marTop w:val="0"/>
          <w:marBottom w:val="0"/>
          <w:divBdr>
            <w:top w:val="none" w:sz="0" w:space="0" w:color="auto"/>
            <w:left w:val="none" w:sz="0" w:space="0" w:color="auto"/>
            <w:bottom w:val="none" w:sz="0" w:space="0" w:color="auto"/>
            <w:right w:val="none" w:sz="0" w:space="0" w:color="auto"/>
          </w:divBdr>
        </w:div>
        <w:div w:id="2104910436">
          <w:marLeft w:val="0"/>
          <w:marRight w:val="0"/>
          <w:marTop w:val="0"/>
          <w:marBottom w:val="0"/>
          <w:divBdr>
            <w:top w:val="none" w:sz="0" w:space="0" w:color="auto"/>
            <w:left w:val="none" w:sz="0" w:space="0" w:color="auto"/>
            <w:bottom w:val="none" w:sz="0" w:space="0" w:color="auto"/>
            <w:right w:val="none" w:sz="0" w:space="0" w:color="auto"/>
          </w:divBdr>
        </w:div>
      </w:divsChild>
    </w:div>
    <w:div w:id="158348801">
      <w:bodyDiv w:val="1"/>
      <w:marLeft w:val="0"/>
      <w:marRight w:val="0"/>
      <w:marTop w:val="0"/>
      <w:marBottom w:val="0"/>
      <w:divBdr>
        <w:top w:val="none" w:sz="0" w:space="0" w:color="auto"/>
        <w:left w:val="none" w:sz="0" w:space="0" w:color="auto"/>
        <w:bottom w:val="none" w:sz="0" w:space="0" w:color="auto"/>
        <w:right w:val="none" w:sz="0" w:space="0" w:color="auto"/>
      </w:divBdr>
      <w:divsChild>
        <w:div w:id="519974335">
          <w:marLeft w:val="0"/>
          <w:marRight w:val="0"/>
          <w:marTop w:val="0"/>
          <w:marBottom w:val="0"/>
          <w:divBdr>
            <w:top w:val="none" w:sz="0" w:space="0" w:color="auto"/>
            <w:left w:val="none" w:sz="0" w:space="0" w:color="auto"/>
            <w:bottom w:val="none" w:sz="0" w:space="0" w:color="auto"/>
            <w:right w:val="none" w:sz="0" w:space="0" w:color="auto"/>
          </w:divBdr>
        </w:div>
        <w:div w:id="877743431">
          <w:marLeft w:val="0"/>
          <w:marRight w:val="0"/>
          <w:marTop w:val="0"/>
          <w:marBottom w:val="0"/>
          <w:divBdr>
            <w:top w:val="none" w:sz="0" w:space="0" w:color="auto"/>
            <w:left w:val="none" w:sz="0" w:space="0" w:color="auto"/>
            <w:bottom w:val="none" w:sz="0" w:space="0" w:color="auto"/>
            <w:right w:val="none" w:sz="0" w:space="0" w:color="auto"/>
          </w:divBdr>
        </w:div>
        <w:div w:id="941303051">
          <w:marLeft w:val="0"/>
          <w:marRight w:val="0"/>
          <w:marTop w:val="0"/>
          <w:marBottom w:val="0"/>
          <w:divBdr>
            <w:top w:val="none" w:sz="0" w:space="0" w:color="auto"/>
            <w:left w:val="none" w:sz="0" w:space="0" w:color="auto"/>
            <w:bottom w:val="none" w:sz="0" w:space="0" w:color="auto"/>
            <w:right w:val="none" w:sz="0" w:space="0" w:color="auto"/>
          </w:divBdr>
        </w:div>
        <w:div w:id="988288521">
          <w:marLeft w:val="0"/>
          <w:marRight w:val="0"/>
          <w:marTop w:val="0"/>
          <w:marBottom w:val="0"/>
          <w:divBdr>
            <w:top w:val="none" w:sz="0" w:space="0" w:color="auto"/>
            <w:left w:val="none" w:sz="0" w:space="0" w:color="auto"/>
            <w:bottom w:val="none" w:sz="0" w:space="0" w:color="auto"/>
            <w:right w:val="none" w:sz="0" w:space="0" w:color="auto"/>
          </w:divBdr>
        </w:div>
        <w:div w:id="1794639857">
          <w:marLeft w:val="0"/>
          <w:marRight w:val="0"/>
          <w:marTop w:val="0"/>
          <w:marBottom w:val="0"/>
          <w:divBdr>
            <w:top w:val="none" w:sz="0" w:space="0" w:color="auto"/>
            <w:left w:val="none" w:sz="0" w:space="0" w:color="auto"/>
            <w:bottom w:val="none" w:sz="0" w:space="0" w:color="auto"/>
            <w:right w:val="none" w:sz="0" w:space="0" w:color="auto"/>
          </w:divBdr>
        </w:div>
        <w:div w:id="1992445226">
          <w:marLeft w:val="0"/>
          <w:marRight w:val="0"/>
          <w:marTop w:val="0"/>
          <w:marBottom w:val="0"/>
          <w:divBdr>
            <w:top w:val="none" w:sz="0" w:space="0" w:color="auto"/>
            <w:left w:val="none" w:sz="0" w:space="0" w:color="auto"/>
            <w:bottom w:val="none" w:sz="0" w:space="0" w:color="auto"/>
            <w:right w:val="none" w:sz="0" w:space="0" w:color="auto"/>
          </w:divBdr>
        </w:div>
      </w:divsChild>
    </w:div>
    <w:div w:id="201671569">
      <w:bodyDiv w:val="1"/>
      <w:marLeft w:val="0"/>
      <w:marRight w:val="0"/>
      <w:marTop w:val="0"/>
      <w:marBottom w:val="0"/>
      <w:divBdr>
        <w:top w:val="none" w:sz="0" w:space="0" w:color="auto"/>
        <w:left w:val="none" w:sz="0" w:space="0" w:color="auto"/>
        <w:bottom w:val="none" w:sz="0" w:space="0" w:color="auto"/>
        <w:right w:val="none" w:sz="0" w:space="0" w:color="auto"/>
      </w:divBdr>
      <w:divsChild>
        <w:div w:id="242375087">
          <w:marLeft w:val="0"/>
          <w:marRight w:val="0"/>
          <w:marTop w:val="0"/>
          <w:marBottom w:val="0"/>
          <w:divBdr>
            <w:top w:val="none" w:sz="0" w:space="0" w:color="auto"/>
            <w:left w:val="none" w:sz="0" w:space="0" w:color="auto"/>
            <w:bottom w:val="none" w:sz="0" w:space="0" w:color="auto"/>
            <w:right w:val="none" w:sz="0" w:space="0" w:color="auto"/>
          </w:divBdr>
        </w:div>
        <w:div w:id="427118816">
          <w:marLeft w:val="0"/>
          <w:marRight w:val="0"/>
          <w:marTop w:val="0"/>
          <w:marBottom w:val="0"/>
          <w:divBdr>
            <w:top w:val="none" w:sz="0" w:space="0" w:color="auto"/>
            <w:left w:val="none" w:sz="0" w:space="0" w:color="auto"/>
            <w:bottom w:val="none" w:sz="0" w:space="0" w:color="auto"/>
            <w:right w:val="none" w:sz="0" w:space="0" w:color="auto"/>
          </w:divBdr>
        </w:div>
        <w:div w:id="533080197">
          <w:marLeft w:val="0"/>
          <w:marRight w:val="0"/>
          <w:marTop w:val="0"/>
          <w:marBottom w:val="0"/>
          <w:divBdr>
            <w:top w:val="none" w:sz="0" w:space="0" w:color="auto"/>
            <w:left w:val="none" w:sz="0" w:space="0" w:color="auto"/>
            <w:bottom w:val="none" w:sz="0" w:space="0" w:color="auto"/>
            <w:right w:val="none" w:sz="0" w:space="0" w:color="auto"/>
          </w:divBdr>
        </w:div>
        <w:div w:id="574166225">
          <w:marLeft w:val="0"/>
          <w:marRight w:val="0"/>
          <w:marTop w:val="0"/>
          <w:marBottom w:val="0"/>
          <w:divBdr>
            <w:top w:val="none" w:sz="0" w:space="0" w:color="auto"/>
            <w:left w:val="none" w:sz="0" w:space="0" w:color="auto"/>
            <w:bottom w:val="none" w:sz="0" w:space="0" w:color="auto"/>
            <w:right w:val="none" w:sz="0" w:space="0" w:color="auto"/>
          </w:divBdr>
        </w:div>
        <w:div w:id="587540082">
          <w:marLeft w:val="0"/>
          <w:marRight w:val="0"/>
          <w:marTop w:val="0"/>
          <w:marBottom w:val="0"/>
          <w:divBdr>
            <w:top w:val="none" w:sz="0" w:space="0" w:color="auto"/>
            <w:left w:val="none" w:sz="0" w:space="0" w:color="auto"/>
            <w:bottom w:val="none" w:sz="0" w:space="0" w:color="auto"/>
            <w:right w:val="none" w:sz="0" w:space="0" w:color="auto"/>
          </w:divBdr>
        </w:div>
        <w:div w:id="673728441">
          <w:marLeft w:val="0"/>
          <w:marRight w:val="0"/>
          <w:marTop w:val="0"/>
          <w:marBottom w:val="0"/>
          <w:divBdr>
            <w:top w:val="none" w:sz="0" w:space="0" w:color="auto"/>
            <w:left w:val="none" w:sz="0" w:space="0" w:color="auto"/>
            <w:bottom w:val="none" w:sz="0" w:space="0" w:color="auto"/>
            <w:right w:val="none" w:sz="0" w:space="0" w:color="auto"/>
          </w:divBdr>
        </w:div>
        <w:div w:id="783502511">
          <w:marLeft w:val="0"/>
          <w:marRight w:val="0"/>
          <w:marTop w:val="0"/>
          <w:marBottom w:val="0"/>
          <w:divBdr>
            <w:top w:val="none" w:sz="0" w:space="0" w:color="auto"/>
            <w:left w:val="none" w:sz="0" w:space="0" w:color="auto"/>
            <w:bottom w:val="none" w:sz="0" w:space="0" w:color="auto"/>
            <w:right w:val="none" w:sz="0" w:space="0" w:color="auto"/>
          </w:divBdr>
        </w:div>
        <w:div w:id="890265898">
          <w:marLeft w:val="0"/>
          <w:marRight w:val="0"/>
          <w:marTop w:val="0"/>
          <w:marBottom w:val="0"/>
          <w:divBdr>
            <w:top w:val="none" w:sz="0" w:space="0" w:color="auto"/>
            <w:left w:val="none" w:sz="0" w:space="0" w:color="auto"/>
            <w:bottom w:val="none" w:sz="0" w:space="0" w:color="auto"/>
            <w:right w:val="none" w:sz="0" w:space="0" w:color="auto"/>
          </w:divBdr>
        </w:div>
        <w:div w:id="1409840661">
          <w:marLeft w:val="0"/>
          <w:marRight w:val="0"/>
          <w:marTop w:val="0"/>
          <w:marBottom w:val="0"/>
          <w:divBdr>
            <w:top w:val="none" w:sz="0" w:space="0" w:color="auto"/>
            <w:left w:val="none" w:sz="0" w:space="0" w:color="auto"/>
            <w:bottom w:val="none" w:sz="0" w:space="0" w:color="auto"/>
            <w:right w:val="none" w:sz="0" w:space="0" w:color="auto"/>
          </w:divBdr>
        </w:div>
        <w:div w:id="1846673964">
          <w:marLeft w:val="0"/>
          <w:marRight w:val="0"/>
          <w:marTop w:val="0"/>
          <w:marBottom w:val="0"/>
          <w:divBdr>
            <w:top w:val="none" w:sz="0" w:space="0" w:color="auto"/>
            <w:left w:val="none" w:sz="0" w:space="0" w:color="auto"/>
            <w:bottom w:val="none" w:sz="0" w:space="0" w:color="auto"/>
            <w:right w:val="none" w:sz="0" w:space="0" w:color="auto"/>
          </w:divBdr>
        </w:div>
        <w:div w:id="2050915701">
          <w:marLeft w:val="0"/>
          <w:marRight w:val="0"/>
          <w:marTop w:val="0"/>
          <w:marBottom w:val="0"/>
          <w:divBdr>
            <w:top w:val="none" w:sz="0" w:space="0" w:color="auto"/>
            <w:left w:val="none" w:sz="0" w:space="0" w:color="auto"/>
            <w:bottom w:val="none" w:sz="0" w:space="0" w:color="auto"/>
            <w:right w:val="none" w:sz="0" w:space="0" w:color="auto"/>
          </w:divBdr>
        </w:div>
        <w:div w:id="2080976266">
          <w:marLeft w:val="0"/>
          <w:marRight w:val="0"/>
          <w:marTop w:val="0"/>
          <w:marBottom w:val="0"/>
          <w:divBdr>
            <w:top w:val="none" w:sz="0" w:space="0" w:color="auto"/>
            <w:left w:val="none" w:sz="0" w:space="0" w:color="auto"/>
            <w:bottom w:val="none" w:sz="0" w:space="0" w:color="auto"/>
            <w:right w:val="none" w:sz="0" w:space="0" w:color="auto"/>
          </w:divBdr>
        </w:div>
      </w:divsChild>
    </w:div>
    <w:div w:id="240603839">
      <w:bodyDiv w:val="1"/>
      <w:marLeft w:val="0"/>
      <w:marRight w:val="0"/>
      <w:marTop w:val="0"/>
      <w:marBottom w:val="0"/>
      <w:divBdr>
        <w:top w:val="none" w:sz="0" w:space="0" w:color="auto"/>
        <w:left w:val="none" w:sz="0" w:space="0" w:color="auto"/>
        <w:bottom w:val="none" w:sz="0" w:space="0" w:color="auto"/>
        <w:right w:val="none" w:sz="0" w:space="0" w:color="auto"/>
      </w:divBdr>
      <w:divsChild>
        <w:div w:id="157352072">
          <w:marLeft w:val="0"/>
          <w:marRight w:val="0"/>
          <w:marTop w:val="0"/>
          <w:marBottom w:val="0"/>
          <w:divBdr>
            <w:top w:val="none" w:sz="0" w:space="0" w:color="auto"/>
            <w:left w:val="none" w:sz="0" w:space="0" w:color="auto"/>
            <w:bottom w:val="none" w:sz="0" w:space="0" w:color="auto"/>
            <w:right w:val="none" w:sz="0" w:space="0" w:color="auto"/>
          </w:divBdr>
        </w:div>
        <w:div w:id="338892226">
          <w:marLeft w:val="0"/>
          <w:marRight w:val="0"/>
          <w:marTop w:val="0"/>
          <w:marBottom w:val="0"/>
          <w:divBdr>
            <w:top w:val="none" w:sz="0" w:space="0" w:color="auto"/>
            <w:left w:val="none" w:sz="0" w:space="0" w:color="auto"/>
            <w:bottom w:val="none" w:sz="0" w:space="0" w:color="auto"/>
            <w:right w:val="none" w:sz="0" w:space="0" w:color="auto"/>
          </w:divBdr>
        </w:div>
        <w:div w:id="356736507">
          <w:marLeft w:val="0"/>
          <w:marRight w:val="0"/>
          <w:marTop w:val="0"/>
          <w:marBottom w:val="0"/>
          <w:divBdr>
            <w:top w:val="none" w:sz="0" w:space="0" w:color="auto"/>
            <w:left w:val="none" w:sz="0" w:space="0" w:color="auto"/>
            <w:bottom w:val="none" w:sz="0" w:space="0" w:color="auto"/>
            <w:right w:val="none" w:sz="0" w:space="0" w:color="auto"/>
          </w:divBdr>
        </w:div>
        <w:div w:id="358748574">
          <w:marLeft w:val="0"/>
          <w:marRight w:val="0"/>
          <w:marTop w:val="0"/>
          <w:marBottom w:val="0"/>
          <w:divBdr>
            <w:top w:val="none" w:sz="0" w:space="0" w:color="auto"/>
            <w:left w:val="none" w:sz="0" w:space="0" w:color="auto"/>
            <w:bottom w:val="none" w:sz="0" w:space="0" w:color="auto"/>
            <w:right w:val="none" w:sz="0" w:space="0" w:color="auto"/>
          </w:divBdr>
        </w:div>
        <w:div w:id="408309836">
          <w:marLeft w:val="0"/>
          <w:marRight w:val="0"/>
          <w:marTop w:val="0"/>
          <w:marBottom w:val="0"/>
          <w:divBdr>
            <w:top w:val="none" w:sz="0" w:space="0" w:color="auto"/>
            <w:left w:val="none" w:sz="0" w:space="0" w:color="auto"/>
            <w:bottom w:val="none" w:sz="0" w:space="0" w:color="auto"/>
            <w:right w:val="none" w:sz="0" w:space="0" w:color="auto"/>
          </w:divBdr>
        </w:div>
        <w:div w:id="669254901">
          <w:marLeft w:val="0"/>
          <w:marRight w:val="0"/>
          <w:marTop w:val="0"/>
          <w:marBottom w:val="0"/>
          <w:divBdr>
            <w:top w:val="none" w:sz="0" w:space="0" w:color="auto"/>
            <w:left w:val="none" w:sz="0" w:space="0" w:color="auto"/>
            <w:bottom w:val="none" w:sz="0" w:space="0" w:color="auto"/>
            <w:right w:val="none" w:sz="0" w:space="0" w:color="auto"/>
          </w:divBdr>
        </w:div>
        <w:div w:id="793452493">
          <w:marLeft w:val="0"/>
          <w:marRight w:val="0"/>
          <w:marTop w:val="0"/>
          <w:marBottom w:val="0"/>
          <w:divBdr>
            <w:top w:val="none" w:sz="0" w:space="0" w:color="auto"/>
            <w:left w:val="none" w:sz="0" w:space="0" w:color="auto"/>
            <w:bottom w:val="none" w:sz="0" w:space="0" w:color="auto"/>
            <w:right w:val="none" w:sz="0" w:space="0" w:color="auto"/>
          </w:divBdr>
        </w:div>
        <w:div w:id="800155764">
          <w:marLeft w:val="0"/>
          <w:marRight w:val="0"/>
          <w:marTop w:val="0"/>
          <w:marBottom w:val="0"/>
          <w:divBdr>
            <w:top w:val="none" w:sz="0" w:space="0" w:color="auto"/>
            <w:left w:val="none" w:sz="0" w:space="0" w:color="auto"/>
            <w:bottom w:val="none" w:sz="0" w:space="0" w:color="auto"/>
            <w:right w:val="none" w:sz="0" w:space="0" w:color="auto"/>
          </w:divBdr>
        </w:div>
        <w:div w:id="813564421">
          <w:marLeft w:val="0"/>
          <w:marRight w:val="0"/>
          <w:marTop w:val="0"/>
          <w:marBottom w:val="0"/>
          <w:divBdr>
            <w:top w:val="none" w:sz="0" w:space="0" w:color="auto"/>
            <w:left w:val="none" w:sz="0" w:space="0" w:color="auto"/>
            <w:bottom w:val="none" w:sz="0" w:space="0" w:color="auto"/>
            <w:right w:val="none" w:sz="0" w:space="0" w:color="auto"/>
          </w:divBdr>
        </w:div>
        <w:div w:id="923027799">
          <w:marLeft w:val="0"/>
          <w:marRight w:val="0"/>
          <w:marTop w:val="0"/>
          <w:marBottom w:val="0"/>
          <w:divBdr>
            <w:top w:val="none" w:sz="0" w:space="0" w:color="auto"/>
            <w:left w:val="none" w:sz="0" w:space="0" w:color="auto"/>
            <w:bottom w:val="none" w:sz="0" w:space="0" w:color="auto"/>
            <w:right w:val="none" w:sz="0" w:space="0" w:color="auto"/>
          </w:divBdr>
        </w:div>
        <w:div w:id="1035695806">
          <w:marLeft w:val="0"/>
          <w:marRight w:val="0"/>
          <w:marTop w:val="0"/>
          <w:marBottom w:val="0"/>
          <w:divBdr>
            <w:top w:val="none" w:sz="0" w:space="0" w:color="auto"/>
            <w:left w:val="none" w:sz="0" w:space="0" w:color="auto"/>
            <w:bottom w:val="none" w:sz="0" w:space="0" w:color="auto"/>
            <w:right w:val="none" w:sz="0" w:space="0" w:color="auto"/>
          </w:divBdr>
        </w:div>
        <w:div w:id="1132556342">
          <w:marLeft w:val="0"/>
          <w:marRight w:val="0"/>
          <w:marTop w:val="0"/>
          <w:marBottom w:val="0"/>
          <w:divBdr>
            <w:top w:val="none" w:sz="0" w:space="0" w:color="auto"/>
            <w:left w:val="none" w:sz="0" w:space="0" w:color="auto"/>
            <w:bottom w:val="none" w:sz="0" w:space="0" w:color="auto"/>
            <w:right w:val="none" w:sz="0" w:space="0" w:color="auto"/>
          </w:divBdr>
        </w:div>
        <w:div w:id="1148591457">
          <w:marLeft w:val="0"/>
          <w:marRight w:val="0"/>
          <w:marTop w:val="0"/>
          <w:marBottom w:val="0"/>
          <w:divBdr>
            <w:top w:val="none" w:sz="0" w:space="0" w:color="auto"/>
            <w:left w:val="none" w:sz="0" w:space="0" w:color="auto"/>
            <w:bottom w:val="none" w:sz="0" w:space="0" w:color="auto"/>
            <w:right w:val="none" w:sz="0" w:space="0" w:color="auto"/>
          </w:divBdr>
        </w:div>
        <w:div w:id="1291783748">
          <w:marLeft w:val="0"/>
          <w:marRight w:val="0"/>
          <w:marTop w:val="0"/>
          <w:marBottom w:val="0"/>
          <w:divBdr>
            <w:top w:val="none" w:sz="0" w:space="0" w:color="auto"/>
            <w:left w:val="none" w:sz="0" w:space="0" w:color="auto"/>
            <w:bottom w:val="none" w:sz="0" w:space="0" w:color="auto"/>
            <w:right w:val="none" w:sz="0" w:space="0" w:color="auto"/>
          </w:divBdr>
        </w:div>
        <w:div w:id="1509097667">
          <w:marLeft w:val="0"/>
          <w:marRight w:val="0"/>
          <w:marTop w:val="0"/>
          <w:marBottom w:val="0"/>
          <w:divBdr>
            <w:top w:val="none" w:sz="0" w:space="0" w:color="auto"/>
            <w:left w:val="none" w:sz="0" w:space="0" w:color="auto"/>
            <w:bottom w:val="none" w:sz="0" w:space="0" w:color="auto"/>
            <w:right w:val="none" w:sz="0" w:space="0" w:color="auto"/>
          </w:divBdr>
        </w:div>
        <w:div w:id="1583680838">
          <w:marLeft w:val="0"/>
          <w:marRight w:val="0"/>
          <w:marTop w:val="0"/>
          <w:marBottom w:val="0"/>
          <w:divBdr>
            <w:top w:val="none" w:sz="0" w:space="0" w:color="auto"/>
            <w:left w:val="none" w:sz="0" w:space="0" w:color="auto"/>
            <w:bottom w:val="none" w:sz="0" w:space="0" w:color="auto"/>
            <w:right w:val="none" w:sz="0" w:space="0" w:color="auto"/>
          </w:divBdr>
        </w:div>
        <w:div w:id="1587231725">
          <w:marLeft w:val="0"/>
          <w:marRight w:val="0"/>
          <w:marTop w:val="0"/>
          <w:marBottom w:val="0"/>
          <w:divBdr>
            <w:top w:val="none" w:sz="0" w:space="0" w:color="auto"/>
            <w:left w:val="none" w:sz="0" w:space="0" w:color="auto"/>
            <w:bottom w:val="none" w:sz="0" w:space="0" w:color="auto"/>
            <w:right w:val="none" w:sz="0" w:space="0" w:color="auto"/>
          </w:divBdr>
        </w:div>
        <w:div w:id="1608080714">
          <w:marLeft w:val="0"/>
          <w:marRight w:val="0"/>
          <w:marTop w:val="0"/>
          <w:marBottom w:val="0"/>
          <w:divBdr>
            <w:top w:val="none" w:sz="0" w:space="0" w:color="auto"/>
            <w:left w:val="none" w:sz="0" w:space="0" w:color="auto"/>
            <w:bottom w:val="none" w:sz="0" w:space="0" w:color="auto"/>
            <w:right w:val="none" w:sz="0" w:space="0" w:color="auto"/>
          </w:divBdr>
        </w:div>
        <w:div w:id="1650092776">
          <w:marLeft w:val="0"/>
          <w:marRight w:val="0"/>
          <w:marTop w:val="0"/>
          <w:marBottom w:val="0"/>
          <w:divBdr>
            <w:top w:val="none" w:sz="0" w:space="0" w:color="auto"/>
            <w:left w:val="none" w:sz="0" w:space="0" w:color="auto"/>
            <w:bottom w:val="none" w:sz="0" w:space="0" w:color="auto"/>
            <w:right w:val="none" w:sz="0" w:space="0" w:color="auto"/>
          </w:divBdr>
        </w:div>
        <w:div w:id="1869641307">
          <w:marLeft w:val="0"/>
          <w:marRight w:val="0"/>
          <w:marTop w:val="0"/>
          <w:marBottom w:val="0"/>
          <w:divBdr>
            <w:top w:val="none" w:sz="0" w:space="0" w:color="auto"/>
            <w:left w:val="none" w:sz="0" w:space="0" w:color="auto"/>
            <w:bottom w:val="none" w:sz="0" w:space="0" w:color="auto"/>
            <w:right w:val="none" w:sz="0" w:space="0" w:color="auto"/>
          </w:divBdr>
        </w:div>
        <w:div w:id="1975671464">
          <w:marLeft w:val="0"/>
          <w:marRight w:val="0"/>
          <w:marTop w:val="0"/>
          <w:marBottom w:val="0"/>
          <w:divBdr>
            <w:top w:val="none" w:sz="0" w:space="0" w:color="auto"/>
            <w:left w:val="none" w:sz="0" w:space="0" w:color="auto"/>
            <w:bottom w:val="none" w:sz="0" w:space="0" w:color="auto"/>
            <w:right w:val="none" w:sz="0" w:space="0" w:color="auto"/>
          </w:divBdr>
        </w:div>
        <w:div w:id="1994335673">
          <w:marLeft w:val="0"/>
          <w:marRight w:val="0"/>
          <w:marTop w:val="0"/>
          <w:marBottom w:val="0"/>
          <w:divBdr>
            <w:top w:val="none" w:sz="0" w:space="0" w:color="auto"/>
            <w:left w:val="none" w:sz="0" w:space="0" w:color="auto"/>
            <w:bottom w:val="none" w:sz="0" w:space="0" w:color="auto"/>
            <w:right w:val="none" w:sz="0" w:space="0" w:color="auto"/>
          </w:divBdr>
        </w:div>
        <w:div w:id="2075816283">
          <w:marLeft w:val="0"/>
          <w:marRight w:val="0"/>
          <w:marTop w:val="0"/>
          <w:marBottom w:val="0"/>
          <w:divBdr>
            <w:top w:val="none" w:sz="0" w:space="0" w:color="auto"/>
            <w:left w:val="none" w:sz="0" w:space="0" w:color="auto"/>
            <w:bottom w:val="none" w:sz="0" w:space="0" w:color="auto"/>
            <w:right w:val="none" w:sz="0" w:space="0" w:color="auto"/>
          </w:divBdr>
        </w:div>
      </w:divsChild>
    </w:div>
    <w:div w:id="259335661">
      <w:bodyDiv w:val="1"/>
      <w:marLeft w:val="0"/>
      <w:marRight w:val="0"/>
      <w:marTop w:val="0"/>
      <w:marBottom w:val="0"/>
      <w:divBdr>
        <w:top w:val="none" w:sz="0" w:space="0" w:color="auto"/>
        <w:left w:val="none" w:sz="0" w:space="0" w:color="auto"/>
        <w:bottom w:val="none" w:sz="0" w:space="0" w:color="auto"/>
        <w:right w:val="none" w:sz="0" w:space="0" w:color="auto"/>
      </w:divBdr>
      <w:divsChild>
        <w:div w:id="468204171">
          <w:marLeft w:val="0"/>
          <w:marRight w:val="0"/>
          <w:marTop w:val="0"/>
          <w:marBottom w:val="0"/>
          <w:divBdr>
            <w:top w:val="none" w:sz="0" w:space="0" w:color="auto"/>
            <w:left w:val="none" w:sz="0" w:space="0" w:color="auto"/>
            <w:bottom w:val="none" w:sz="0" w:space="0" w:color="auto"/>
            <w:right w:val="none" w:sz="0" w:space="0" w:color="auto"/>
          </w:divBdr>
        </w:div>
        <w:div w:id="1305968372">
          <w:marLeft w:val="0"/>
          <w:marRight w:val="0"/>
          <w:marTop w:val="0"/>
          <w:marBottom w:val="0"/>
          <w:divBdr>
            <w:top w:val="none" w:sz="0" w:space="0" w:color="auto"/>
            <w:left w:val="none" w:sz="0" w:space="0" w:color="auto"/>
            <w:bottom w:val="none" w:sz="0" w:space="0" w:color="auto"/>
            <w:right w:val="none" w:sz="0" w:space="0" w:color="auto"/>
          </w:divBdr>
        </w:div>
        <w:div w:id="1307320157">
          <w:marLeft w:val="0"/>
          <w:marRight w:val="0"/>
          <w:marTop w:val="0"/>
          <w:marBottom w:val="0"/>
          <w:divBdr>
            <w:top w:val="none" w:sz="0" w:space="0" w:color="auto"/>
            <w:left w:val="none" w:sz="0" w:space="0" w:color="auto"/>
            <w:bottom w:val="none" w:sz="0" w:space="0" w:color="auto"/>
            <w:right w:val="none" w:sz="0" w:space="0" w:color="auto"/>
          </w:divBdr>
        </w:div>
        <w:div w:id="1308052776">
          <w:marLeft w:val="0"/>
          <w:marRight w:val="0"/>
          <w:marTop w:val="0"/>
          <w:marBottom w:val="0"/>
          <w:divBdr>
            <w:top w:val="none" w:sz="0" w:space="0" w:color="auto"/>
            <w:left w:val="none" w:sz="0" w:space="0" w:color="auto"/>
            <w:bottom w:val="none" w:sz="0" w:space="0" w:color="auto"/>
            <w:right w:val="none" w:sz="0" w:space="0" w:color="auto"/>
          </w:divBdr>
        </w:div>
        <w:div w:id="2133551790">
          <w:marLeft w:val="0"/>
          <w:marRight w:val="0"/>
          <w:marTop w:val="0"/>
          <w:marBottom w:val="0"/>
          <w:divBdr>
            <w:top w:val="none" w:sz="0" w:space="0" w:color="auto"/>
            <w:left w:val="none" w:sz="0" w:space="0" w:color="auto"/>
            <w:bottom w:val="none" w:sz="0" w:space="0" w:color="auto"/>
            <w:right w:val="none" w:sz="0" w:space="0" w:color="auto"/>
          </w:divBdr>
        </w:div>
      </w:divsChild>
    </w:div>
    <w:div w:id="280115467">
      <w:bodyDiv w:val="1"/>
      <w:marLeft w:val="0"/>
      <w:marRight w:val="0"/>
      <w:marTop w:val="0"/>
      <w:marBottom w:val="0"/>
      <w:divBdr>
        <w:top w:val="none" w:sz="0" w:space="0" w:color="auto"/>
        <w:left w:val="none" w:sz="0" w:space="0" w:color="auto"/>
        <w:bottom w:val="none" w:sz="0" w:space="0" w:color="auto"/>
        <w:right w:val="none" w:sz="0" w:space="0" w:color="auto"/>
      </w:divBdr>
      <w:divsChild>
        <w:div w:id="178273334">
          <w:marLeft w:val="0"/>
          <w:marRight w:val="0"/>
          <w:marTop w:val="0"/>
          <w:marBottom w:val="0"/>
          <w:divBdr>
            <w:top w:val="none" w:sz="0" w:space="0" w:color="auto"/>
            <w:left w:val="none" w:sz="0" w:space="0" w:color="auto"/>
            <w:bottom w:val="none" w:sz="0" w:space="0" w:color="auto"/>
            <w:right w:val="none" w:sz="0" w:space="0" w:color="auto"/>
          </w:divBdr>
        </w:div>
        <w:div w:id="219556257">
          <w:marLeft w:val="0"/>
          <w:marRight w:val="0"/>
          <w:marTop w:val="0"/>
          <w:marBottom w:val="0"/>
          <w:divBdr>
            <w:top w:val="none" w:sz="0" w:space="0" w:color="auto"/>
            <w:left w:val="none" w:sz="0" w:space="0" w:color="auto"/>
            <w:bottom w:val="none" w:sz="0" w:space="0" w:color="auto"/>
            <w:right w:val="none" w:sz="0" w:space="0" w:color="auto"/>
          </w:divBdr>
        </w:div>
        <w:div w:id="708841943">
          <w:marLeft w:val="0"/>
          <w:marRight w:val="0"/>
          <w:marTop w:val="0"/>
          <w:marBottom w:val="0"/>
          <w:divBdr>
            <w:top w:val="none" w:sz="0" w:space="0" w:color="auto"/>
            <w:left w:val="none" w:sz="0" w:space="0" w:color="auto"/>
            <w:bottom w:val="none" w:sz="0" w:space="0" w:color="auto"/>
            <w:right w:val="none" w:sz="0" w:space="0" w:color="auto"/>
          </w:divBdr>
        </w:div>
        <w:div w:id="1057821467">
          <w:marLeft w:val="0"/>
          <w:marRight w:val="0"/>
          <w:marTop w:val="0"/>
          <w:marBottom w:val="0"/>
          <w:divBdr>
            <w:top w:val="none" w:sz="0" w:space="0" w:color="auto"/>
            <w:left w:val="none" w:sz="0" w:space="0" w:color="auto"/>
            <w:bottom w:val="none" w:sz="0" w:space="0" w:color="auto"/>
            <w:right w:val="none" w:sz="0" w:space="0" w:color="auto"/>
          </w:divBdr>
        </w:div>
        <w:div w:id="1483690385">
          <w:marLeft w:val="0"/>
          <w:marRight w:val="0"/>
          <w:marTop w:val="0"/>
          <w:marBottom w:val="0"/>
          <w:divBdr>
            <w:top w:val="none" w:sz="0" w:space="0" w:color="auto"/>
            <w:left w:val="none" w:sz="0" w:space="0" w:color="auto"/>
            <w:bottom w:val="none" w:sz="0" w:space="0" w:color="auto"/>
            <w:right w:val="none" w:sz="0" w:space="0" w:color="auto"/>
          </w:divBdr>
        </w:div>
        <w:div w:id="1878351414">
          <w:marLeft w:val="0"/>
          <w:marRight w:val="0"/>
          <w:marTop w:val="0"/>
          <w:marBottom w:val="0"/>
          <w:divBdr>
            <w:top w:val="none" w:sz="0" w:space="0" w:color="auto"/>
            <w:left w:val="none" w:sz="0" w:space="0" w:color="auto"/>
            <w:bottom w:val="none" w:sz="0" w:space="0" w:color="auto"/>
            <w:right w:val="none" w:sz="0" w:space="0" w:color="auto"/>
          </w:divBdr>
        </w:div>
      </w:divsChild>
    </w:div>
    <w:div w:id="369308494">
      <w:bodyDiv w:val="1"/>
      <w:marLeft w:val="0"/>
      <w:marRight w:val="0"/>
      <w:marTop w:val="0"/>
      <w:marBottom w:val="0"/>
      <w:divBdr>
        <w:top w:val="none" w:sz="0" w:space="0" w:color="auto"/>
        <w:left w:val="none" w:sz="0" w:space="0" w:color="auto"/>
        <w:bottom w:val="none" w:sz="0" w:space="0" w:color="auto"/>
        <w:right w:val="none" w:sz="0" w:space="0" w:color="auto"/>
      </w:divBdr>
      <w:divsChild>
        <w:div w:id="164590825">
          <w:marLeft w:val="0"/>
          <w:marRight w:val="0"/>
          <w:marTop w:val="0"/>
          <w:marBottom w:val="0"/>
          <w:divBdr>
            <w:top w:val="none" w:sz="0" w:space="0" w:color="auto"/>
            <w:left w:val="none" w:sz="0" w:space="0" w:color="auto"/>
            <w:bottom w:val="none" w:sz="0" w:space="0" w:color="auto"/>
            <w:right w:val="none" w:sz="0" w:space="0" w:color="auto"/>
          </w:divBdr>
        </w:div>
        <w:div w:id="817766916">
          <w:marLeft w:val="0"/>
          <w:marRight w:val="0"/>
          <w:marTop w:val="0"/>
          <w:marBottom w:val="0"/>
          <w:divBdr>
            <w:top w:val="none" w:sz="0" w:space="0" w:color="auto"/>
            <w:left w:val="none" w:sz="0" w:space="0" w:color="auto"/>
            <w:bottom w:val="none" w:sz="0" w:space="0" w:color="auto"/>
            <w:right w:val="none" w:sz="0" w:space="0" w:color="auto"/>
          </w:divBdr>
        </w:div>
        <w:div w:id="840579797">
          <w:marLeft w:val="0"/>
          <w:marRight w:val="0"/>
          <w:marTop w:val="0"/>
          <w:marBottom w:val="0"/>
          <w:divBdr>
            <w:top w:val="none" w:sz="0" w:space="0" w:color="auto"/>
            <w:left w:val="none" w:sz="0" w:space="0" w:color="auto"/>
            <w:bottom w:val="none" w:sz="0" w:space="0" w:color="auto"/>
            <w:right w:val="none" w:sz="0" w:space="0" w:color="auto"/>
          </w:divBdr>
        </w:div>
      </w:divsChild>
    </w:div>
    <w:div w:id="410391286">
      <w:bodyDiv w:val="1"/>
      <w:marLeft w:val="0"/>
      <w:marRight w:val="0"/>
      <w:marTop w:val="0"/>
      <w:marBottom w:val="0"/>
      <w:divBdr>
        <w:top w:val="none" w:sz="0" w:space="0" w:color="auto"/>
        <w:left w:val="none" w:sz="0" w:space="0" w:color="auto"/>
        <w:bottom w:val="none" w:sz="0" w:space="0" w:color="auto"/>
        <w:right w:val="none" w:sz="0" w:space="0" w:color="auto"/>
      </w:divBdr>
      <w:divsChild>
        <w:div w:id="402413843">
          <w:marLeft w:val="0"/>
          <w:marRight w:val="0"/>
          <w:marTop w:val="0"/>
          <w:marBottom w:val="0"/>
          <w:divBdr>
            <w:top w:val="none" w:sz="0" w:space="0" w:color="auto"/>
            <w:left w:val="none" w:sz="0" w:space="0" w:color="auto"/>
            <w:bottom w:val="none" w:sz="0" w:space="0" w:color="auto"/>
            <w:right w:val="none" w:sz="0" w:space="0" w:color="auto"/>
          </w:divBdr>
          <w:divsChild>
            <w:div w:id="107088836">
              <w:marLeft w:val="0"/>
              <w:marRight w:val="0"/>
              <w:marTop w:val="0"/>
              <w:marBottom w:val="0"/>
              <w:divBdr>
                <w:top w:val="none" w:sz="0" w:space="0" w:color="auto"/>
                <w:left w:val="none" w:sz="0" w:space="0" w:color="auto"/>
                <w:bottom w:val="none" w:sz="0" w:space="0" w:color="auto"/>
                <w:right w:val="none" w:sz="0" w:space="0" w:color="auto"/>
              </w:divBdr>
            </w:div>
            <w:div w:id="403532159">
              <w:marLeft w:val="0"/>
              <w:marRight w:val="0"/>
              <w:marTop w:val="0"/>
              <w:marBottom w:val="0"/>
              <w:divBdr>
                <w:top w:val="none" w:sz="0" w:space="0" w:color="auto"/>
                <w:left w:val="none" w:sz="0" w:space="0" w:color="auto"/>
                <w:bottom w:val="none" w:sz="0" w:space="0" w:color="auto"/>
                <w:right w:val="none" w:sz="0" w:space="0" w:color="auto"/>
              </w:divBdr>
            </w:div>
            <w:div w:id="468401122">
              <w:marLeft w:val="0"/>
              <w:marRight w:val="0"/>
              <w:marTop w:val="0"/>
              <w:marBottom w:val="0"/>
              <w:divBdr>
                <w:top w:val="none" w:sz="0" w:space="0" w:color="auto"/>
                <w:left w:val="none" w:sz="0" w:space="0" w:color="auto"/>
                <w:bottom w:val="none" w:sz="0" w:space="0" w:color="auto"/>
                <w:right w:val="none" w:sz="0" w:space="0" w:color="auto"/>
              </w:divBdr>
            </w:div>
            <w:div w:id="544760282">
              <w:marLeft w:val="0"/>
              <w:marRight w:val="0"/>
              <w:marTop w:val="0"/>
              <w:marBottom w:val="0"/>
              <w:divBdr>
                <w:top w:val="none" w:sz="0" w:space="0" w:color="auto"/>
                <w:left w:val="none" w:sz="0" w:space="0" w:color="auto"/>
                <w:bottom w:val="none" w:sz="0" w:space="0" w:color="auto"/>
                <w:right w:val="none" w:sz="0" w:space="0" w:color="auto"/>
              </w:divBdr>
            </w:div>
            <w:div w:id="613833345">
              <w:marLeft w:val="0"/>
              <w:marRight w:val="0"/>
              <w:marTop w:val="0"/>
              <w:marBottom w:val="0"/>
              <w:divBdr>
                <w:top w:val="none" w:sz="0" w:space="0" w:color="auto"/>
                <w:left w:val="none" w:sz="0" w:space="0" w:color="auto"/>
                <w:bottom w:val="none" w:sz="0" w:space="0" w:color="auto"/>
                <w:right w:val="none" w:sz="0" w:space="0" w:color="auto"/>
              </w:divBdr>
            </w:div>
            <w:div w:id="975839131">
              <w:marLeft w:val="0"/>
              <w:marRight w:val="0"/>
              <w:marTop w:val="0"/>
              <w:marBottom w:val="0"/>
              <w:divBdr>
                <w:top w:val="none" w:sz="0" w:space="0" w:color="auto"/>
                <w:left w:val="none" w:sz="0" w:space="0" w:color="auto"/>
                <w:bottom w:val="none" w:sz="0" w:space="0" w:color="auto"/>
                <w:right w:val="none" w:sz="0" w:space="0" w:color="auto"/>
              </w:divBdr>
            </w:div>
            <w:div w:id="1316572794">
              <w:marLeft w:val="0"/>
              <w:marRight w:val="0"/>
              <w:marTop w:val="0"/>
              <w:marBottom w:val="0"/>
              <w:divBdr>
                <w:top w:val="none" w:sz="0" w:space="0" w:color="auto"/>
                <w:left w:val="none" w:sz="0" w:space="0" w:color="auto"/>
                <w:bottom w:val="none" w:sz="0" w:space="0" w:color="auto"/>
                <w:right w:val="none" w:sz="0" w:space="0" w:color="auto"/>
              </w:divBdr>
            </w:div>
            <w:div w:id="1384061476">
              <w:marLeft w:val="0"/>
              <w:marRight w:val="0"/>
              <w:marTop w:val="0"/>
              <w:marBottom w:val="0"/>
              <w:divBdr>
                <w:top w:val="none" w:sz="0" w:space="0" w:color="auto"/>
                <w:left w:val="none" w:sz="0" w:space="0" w:color="auto"/>
                <w:bottom w:val="none" w:sz="0" w:space="0" w:color="auto"/>
                <w:right w:val="none" w:sz="0" w:space="0" w:color="auto"/>
              </w:divBdr>
            </w:div>
            <w:div w:id="1633948213">
              <w:marLeft w:val="0"/>
              <w:marRight w:val="0"/>
              <w:marTop w:val="0"/>
              <w:marBottom w:val="0"/>
              <w:divBdr>
                <w:top w:val="none" w:sz="0" w:space="0" w:color="auto"/>
                <w:left w:val="none" w:sz="0" w:space="0" w:color="auto"/>
                <w:bottom w:val="none" w:sz="0" w:space="0" w:color="auto"/>
                <w:right w:val="none" w:sz="0" w:space="0" w:color="auto"/>
              </w:divBdr>
            </w:div>
            <w:div w:id="1941598034">
              <w:marLeft w:val="0"/>
              <w:marRight w:val="0"/>
              <w:marTop w:val="0"/>
              <w:marBottom w:val="0"/>
              <w:divBdr>
                <w:top w:val="none" w:sz="0" w:space="0" w:color="auto"/>
                <w:left w:val="none" w:sz="0" w:space="0" w:color="auto"/>
                <w:bottom w:val="none" w:sz="0" w:space="0" w:color="auto"/>
                <w:right w:val="none" w:sz="0" w:space="0" w:color="auto"/>
              </w:divBdr>
            </w:div>
            <w:div w:id="2014797588">
              <w:marLeft w:val="0"/>
              <w:marRight w:val="0"/>
              <w:marTop w:val="0"/>
              <w:marBottom w:val="0"/>
              <w:divBdr>
                <w:top w:val="none" w:sz="0" w:space="0" w:color="auto"/>
                <w:left w:val="none" w:sz="0" w:space="0" w:color="auto"/>
                <w:bottom w:val="none" w:sz="0" w:space="0" w:color="auto"/>
                <w:right w:val="none" w:sz="0" w:space="0" w:color="auto"/>
              </w:divBdr>
            </w:div>
            <w:div w:id="2100830090">
              <w:marLeft w:val="0"/>
              <w:marRight w:val="0"/>
              <w:marTop w:val="0"/>
              <w:marBottom w:val="0"/>
              <w:divBdr>
                <w:top w:val="none" w:sz="0" w:space="0" w:color="auto"/>
                <w:left w:val="none" w:sz="0" w:space="0" w:color="auto"/>
                <w:bottom w:val="none" w:sz="0" w:space="0" w:color="auto"/>
                <w:right w:val="none" w:sz="0" w:space="0" w:color="auto"/>
              </w:divBdr>
            </w:div>
          </w:divsChild>
        </w:div>
        <w:div w:id="408698465">
          <w:marLeft w:val="0"/>
          <w:marRight w:val="0"/>
          <w:marTop w:val="0"/>
          <w:marBottom w:val="0"/>
          <w:divBdr>
            <w:top w:val="none" w:sz="0" w:space="0" w:color="auto"/>
            <w:left w:val="none" w:sz="0" w:space="0" w:color="auto"/>
            <w:bottom w:val="none" w:sz="0" w:space="0" w:color="auto"/>
            <w:right w:val="none" w:sz="0" w:space="0" w:color="auto"/>
          </w:divBdr>
          <w:divsChild>
            <w:div w:id="85662945">
              <w:marLeft w:val="0"/>
              <w:marRight w:val="0"/>
              <w:marTop w:val="0"/>
              <w:marBottom w:val="0"/>
              <w:divBdr>
                <w:top w:val="none" w:sz="0" w:space="0" w:color="auto"/>
                <w:left w:val="none" w:sz="0" w:space="0" w:color="auto"/>
                <w:bottom w:val="none" w:sz="0" w:space="0" w:color="auto"/>
                <w:right w:val="none" w:sz="0" w:space="0" w:color="auto"/>
              </w:divBdr>
            </w:div>
            <w:div w:id="752512251">
              <w:marLeft w:val="0"/>
              <w:marRight w:val="0"/>
              <w:marTop w:val="0"/>
              <w:marBottom w:val="0"/>
              <w:divBdr>
                <w:top w:val="none" w:sz="0" w:space="0" w:color="auto"/>
                <w:left w:val="none" w:sz="0" w:space="0" w:color="auto"/>
                <w:bottom w:val="none" w:sz="0" w:space="0" w:color="auto"/>
                <w:right w:val="none" w:sz="0" w:space="0" w:color="auto"/>
              </w:divBdr>
            </w:div>
            <w:div w:id="987629681">
              <w:marLeft w:val="0"/>
              <w:marRight w:val="0"/>
              <w:marTop w:val="0"/>
              <w:marBottom w:val="0"/>
              <w:divBdr>
                <w:top w:val="none" w:sz="0" w:space="0" w:color="auto"/>
                <w:left w:val="none" w:sz="0" w:space="0" w:color="auto"/>
                <w:bottom w:val="none" w:sz="0" w:space="0" w:color="auto"/>
                <w:right w:val="none" w:sz="0" w:space="0" w:color="auto"/>
              </w:divBdr>
            </w:div>
            <w:div w:id="1101494095">
              <w:marLeft w:val="0"/>
              <w:marRight w:val="0"/>
              <w:marTop w:val="0"/>
              <w:marBottom w:val="0"/>
              <w:divBdr>
                <w:top w:val="none" w:sz="0" w:space="0" w:color="auto"/>
                <w:left w:val="none" w:sz="0" w:space="0" w:color="auto"/>
                <w:bottom w:val="none" w:sz="0" w:space="0" w:color="auto"/>
                <w:right w:val="none" w:sz="0" w:space="0" w:color="auto"/>
              </w:divBdr>
            </w:div>
            <w:div w:id="1183125834">
              <w:marLeft w:val="0"/>
              <w:marRight w:val="0"/>
              <w:marTop w:val="0"/>
              <w:marBottom w:val="0"/>
              <w:divBdr>
                <w:top w:val="none" w:sz="0" w:space="0" w:color="auto"/>
                <w:left w:val="none" w:sz="0" w:space="0" w:color="auto"/>
                <w:bottom w:val="none" w:sz="0" w:space="0" w:color="auto"/>
                <w:right w:val="none" w:sz="0" w:space="0" w:color="auto"/>
              </w:divBdr>
            </w:div>
            <w:div w:id="1572933577">
              <w:marLeft w:val="0"/>
              <w:marRight w:val="0"/>
              <w:marTop w:val="0"/>
              <w:marBottom w:val="0"/>
              <w:divBdr>
                <w:top w:val="none" w:sz="0" w:space="0" w:color="auto"/>
                <w:left w:val="none" w:sz="0" w:space="0" w:color="auto"/>
                <w:bottom w:val="none" w:sz="0" w:space="0" w:color="auto"/>
                <w:right w:val="none" w:sz="0" w:space="0" w:color="auto"/>
              </w:divBdr>
            </w:div>
            <w:div w:id="1804808253">
              <w:marLeft w:val="0"/>
              <w:marRight w:val="0"/>
              <w:marTop w:val="0"/>
              <w:marBottom w:val="0"/>
              <w:divBdr>
                <w:top w:val="none" w:sz="0" w:space="0" w:color="auto"/>
                <w:left w:val="none" w:sz="0" w:space="0" w:color="auto"/>
                <w:bottom w:val="none" w:sz="0" w:space="0" w:color="auto"/>
                <w:right w:val="none" w:sz="0" w:space="0" w:color="auto"/>
              </w:divBdr>
            </w:div>
          </w:divsChild>
        </w:div>
        <w:div w:id="785271715">
          <w:marLeft w:val="0"/>
          <w:marRight w:val="0"/>
          <w:marTop w:val="0"/>
          <w:marBottom w:val="0"/>
          <w:divBdr>
            <w:top w:val="none" w:sz="0" w:space="0" w:color="auto"/>
            <w:left w:val="none" w:sz="0" w:space="0" w:color="auto"/>
            <w:bottom w:val="none" w:sz="0" w:space="0" w:color="auto"/>
            <w:right w:val="none" w:sz="0" w:space="0" w:color="auto"/>
          </w:divBdr>
          <w:divsChild>
            <w:div w:id="64036283">
              <w:marLeft w:val="0"/>
              <w:marRight w:val="0"/>
              <w:marTop w:val="0"/>
              <w:marBottom w:val="0"/>
              <w:divBdr>
                <w:top w:val="none" w:sz="0" w:space="0" w:color="auto"/>
                <w:left w:val="none" w:sz="0" w:space="0" w:color="auto"/>
                <w:bottom w:val="none" w:sz="0" w:space="0" w:color="auto"/>
                <w:right w:val="none" w:sz="0" w:space="0" w:color="auto"/>
              </w:divBdr>
            </w:div>
            <w:div w:id="111172592">
              <w:marLeft w:val="0"/>
              <w:marRight w:val="0"/>
              <w:marTop w:val="0"/>
              <w:marBottom w:val="0"/>
              <w:divBdr>
                <w:top w:val="none" w:sz="0" w:space="0" w:color="auto"/>
                <w:left w:val="none" w:sz="0" w:space="0" w:color="auto"/>
                <w:bottom w:val="none" w:sz="0" w:space="0" w:color="auto"/>
                <w:right w:val="none" w:sz="0" w:space="0" w:color="auto"/>
              </w:divBdr>
            </w:div>
            <w:div w:id="253637057">
              <w:marLeft w:val="0"/>
              <w:marRight w:val="0"/>
              <w:marTop w:val="0"/>
              <w:marBottom w:val="0"/>
              <w:divBdr>
                <w:top w:val="none" w:sz="0" w:space="0" w:color="auto"/>
                <w:left w:val="none" w:sz="0" w:space="0" w:color="auto"/>
                <w:bottom w:val="none" w:sz="0" w:space="0" w:color="auto"/>
                <w:right w:val="none" w:sz="0" w:space="0" w:color="auto"/>
              </w:divBdr>
            </w:div>
            <w:div w:id="472677389">
              <w:marLeft w:val="0"/>
              <w:marRight w:val="0"/>
              <w:marTop w:val="0"/>
              <w:marBottom w:val="0"/>
              <w:divBdr>
                <w:top w:val="none" w:sz="0" w:space="0" w:color="auto"/>
                <w:left w:val="none" w:sz="0" w:space="0" w:color="auto"/>
                <w:bottom w:val="none" w:sz="0" w:space="0" w:color="auto"/>
                <w:right w:val="none" w:sz="0" w:space="0" w:color="auto"/>
              </w:divBdr>
            </w:div>
            <w:div w:id="1096515474">
              <w:marLeft w:val="0"/>
              <w:marRight w:val="0"/>
              <w:marTop w:val="0"/>
              <w:marBottom w:val="0"/>
              <w:divBdr>
                <w:top w:val="none" w:sz="0" w:space="0" w:color="auto"/>
                <w:left w:val="none" w:sz="0" w:space="0" w:color="auto"/>
                <w:bottom w:val="none" w:sz="0" w:space="0" w:color="auto"/>
                <w:right w:val="none" w:sz="0" w:space="0" w:color="auto"/>
              </w:divBdr>
            </w:div>
            <w:div w:id="1107778099">
              <w:marLeft w:val="0"/>
              <w:marRight w:val="0"/>
              <w:marTop w:val="0"/>
              <w:marBottom w:val="0"/>
              <w:divBdr>
                <w:top w:val="none" w:sz="0" w:space="0" w:color="auto"/>
                <w:left w:val="none" w:sz="0" w:space="0" w:color="auto"/>
                <w:bottom w:val="none" w:sz="0" w:space="0" w:color="auto"/>
                <w:right w:val="none" w:sz="0" w:space="0" w:color="auto"/>
              </w:divBdr>
            </w:div>
            <w:div w:id="1473326667">
              <w:marLeft w:val="0"/>
              <w:marRight w:val="0"/>
              <w:marTop w:val="0"/>
              <w:marBottom w:val="0"/>
              <w:divBdr>
                <w:top w:val="none" w:sz="0" w:space="0" w:color="auto"/>
                <w:left w:val="none" w:sz="0" w:space="0" w:color="auto"/>
                <w:bottom w:val="none" w:sz="0" w:space="0" w:color="auto"/>
                <w:right w:val="none" w:sz="0" w:space="0" w:color="auto"/>
              </w:divBdr>
            </w:div>
            <w:div w:id="1478111584">
              <w:marLeft w:val="0"/>
              <w:marRight w:val="0"/>
              <w:marTop w:val="0"/>
              <w:marBottom w:val="0"/>
              <w:divBdr>
                <w:top w:val="none" w:sz="0" w:space="0" w:color="auto"/>
                <w:left w:val="none" w:sz="0" w:space="0" w:color="auto"/>
                <w:bottom w:val="none" w:sz="0" w:space="0" w:color="auto"/>
                <w:right w:val="none" w:sz="0" w:space="0" w:color="auto"/>
              </w:divBdr>
            </w:div>
            <w:div w:id="17538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93396">
      <w:bodyDiv w:val="1"/>
      <w:marLeft w:val="0"/>
      <w:marRight w:val="0"/>
      <w:marTop w:val="0"/>
      <w:marBottom w:val="0"/>
      <w:divBdr>
        <w:top w:val="none" w:sz="0" w:space="0" w:color="auto"/>
        <w:left w:val="none" w:sz="0" w:space="0" w:color="auto"/>
        <w:bottom w:val="none" w:sz="0" w:space="0" w:color="auto"/>
        <w:right w:val="none" w:sz="0" w:space="0" w:color="auto"/>
      </w:divBdr>
      <w:divsChild>
        <w:div w:id="149367755">
          <w:marLeft w:val="0"/>
          <w:marRight w:val="0"/>
          <w:marTop w:val="0"/>
          <w:marBottom w:val="0"/>
          <w:divBdr>
            <w:top w:val="none" w:sz="0" w:space="0" w:color="auto"/>
            <w:left w:val="none" w:sz="0" w:space="0" w:color="auto"/>
            <w:bottom w:val="none" w:sz="0" w:space="0" w:color="auto"/>
            <w:right w:val="none" w:sz="0" w:space="0" w:color="auto"/>
          </w:divBdr>
        </w:div>
        <w:div w:id="1725837542">
          <w:marLeft w:val="0"/>
          <w:marRight w:val="0"/>
          <w:marTop w:val="0"/>
          <w:marBottom w:val="0"/>
          <w:divBdr>
            <w:top w:val="none" w:sz="0" w:space="0" w:color="auto"/>
            <w:left w:val="none" w:sz="0" w:space="0" w:color="auto"/>
            <w:bottom w:val="none" w:sz="0" w:space="0" w:color="auto"/>
            <w:right w:val="none" w:sz="0" w:space="0" w:color="auto"/>
          </w:divBdr>
        </w:div>
      </w:divsChild>
    </w:div>
    <w:div w:id="481701159">
      <w:bodyDiv w:val="1"/>
      <w:marLeft w:val="0"/>
      <w:marRight w:val="0"/>
      <w:marTop w:val="0"/>
      <w:marBottom w:val="0"/>
      <w:divBdr>
        <w:top w:val="none" w:sz="0" w:space="0" w:color="auto"/>
        <w:left w:val="none" w:sz="0" w:space="0" w:color="auto"/>
        <w:bottom w:val="none" w:sz="0" w:space="0" w:color="auto"/>
        <w:right w:val="none" w:sz="0" w:space="0" w:color="auto"/>
      </w:divBdr>
      <w:divsChild>
        <w:div w:id="486552655">
          <w:marLeft w:val="0"/>
          <w:marRight w:val="0"/>
          <w:marTop w:val="0"/>
          <w:marBottom w:val="0"/>
          <w:divBdr>
            <w:top w:val="none" w:sz="0" w:space="0" w:color="auto"/>
            <w:left w:val="none" w:sz="0" w:space="0" w:color="auto"/>
            <w:bottom w:val="none" w:sz="0" w:space="0" w:color="auto"/>
            <w:right w:val="none" w:sz="0" w:space="0" w:color="auto"/>
          </w:divBdr>
        </w:div>
        <w:div w:id="812673572">
          <w:marLeft w:val="0"/>
          <w:marRight w:val="0"/>
          <w:marTop w:val="0"/>
          <w:marBottom w:val="0"/>
          <w:divBdr>
            <w:top w:val="none" w:sz="0" w:space="0" w:color="auto"/>
            <w:left w:val="none" w:sz="0" w:space="0" w:color="auto"/>
            <w:bottom w:val="none" w:sz="0" w:space="0" w:color="auto"/>
            <w:right w:val="none" w:sz="0" w:space="0" w:color="auto"/>
          </w:divBdr>
        </w:div>
      </w:divsChild>
    </w:div>
    <w:div w:id="484978032">
      <w:bodyDiv w:val="1"/>
      <w:marLeft w:val="0"/>
      <w:marRight w:val="0"/>
      <w:marTop w:val="0"/>
      <w:marBottom w:val="0"/>
      <w:divBdr>
        <w:top w:val="none" w:sz="0" w:space="0" w:color="auto"/>
        <w:left w:val="none" w:sz="0" w:space="0" w:color="auto"/>
        <w:bottom w:val="none" w:sz="0" w:space="0" w:color="auto"/>
        <w:right w:val="none" w:sz="0" w:space="0" w:color="auto"/>
      </w:divBdr>
      <w:divsChild>
        <w:div w:id="337392446">
          <w:marLeft w:val="0"/>
          <w:marRight w:val="0"/>
          <w:marTop w:val="0"/>
          <w:marBottom w:val="0"/>
          <w:divBdr>
            <w:top w:val="none" w:sz="0" w:space="0" w:color="auto"/>
            <w:left w:val="none" w:sz="0" w:space="0" w:color="auto"/>
            <w:bottom w:val="none" w:sz="0" w:space="0" w:color="auto"/>
            <w:right w:val="none" w:sz="0" w:space="0" w:color="auto"/>
          </w:divBdr>
        </w:div>
        <w:div w:id="560016556">
          <w:marLeft w:val="0"/>
          <w:marRight w:val="0"/>
          <w:marTop w:val="0"/>
          <w:marBottom w:val="0"/>
          <w:divBdr>
            <w:top w:val="none" w:sz="0" w:space="0" w:color="auto"/>
            <w:left w:val="none" w:sz="0" w:space="0" w:color="auto"/>
            <w:bottom w:val="none" w:sz="0" w:space="0" w:color="auto"/>
            <w:right w:val="none" w:sz="0" w:space="0" w:color="auto"/>
          </w:divBdr>
        </w:div>
        <w:div w:id="659892513">
          <w:marLeft w:val="0"/>
          <w:marRight w:val="0"/>
          <w:marTop w:val="0"/>
          <w:marBottom w:val="0"/>
          <w:divBdr>
            <w:top w:val="none" w:sz="0" w:space="0" w:color="auto"/>
            <w:left w:val="none" w:sz="0" w:space="0" w:color="auto"/>
            <w:bottom w:val="none" w:sz="0" w:space="0" w:color="auto"/>
            <w:right w:val="none" w:sz="0" w:space="0" w:color="auto"/>
          </w:divBdr>
        </w:div>
        <w:div w:id="882209349">
          <w:marLeft w:val="0"/>
          <w:marRight w:val="0"/>
          <w:marTop w:val="0"/>
          <w:marBottom w:val="0"/>
          <w:divBdr>
            <w:top w:val="none" w:sz="0" w:space="0" w:color="auto"/>
            <w:left w:val="none" w:sz="0" w:space="0" w:color="auto"/>
            <w:bottom w:val="none" w:sz="0" w:space="0" w:color="auto"/>
            <w:right w:val="none" w:sz="0" w:space="0" w:color="auto"/>
          </w:divBdr>
        </w:div>
        <w:div w:id="1042943605">
          <w:marLeft w:val="0"/>
          <w:marRight w:val="0"/>
          <w:marTop w:val="0"/>
          <w:marBottom w:val="0"/>
          <w:divBdr>
            <w:top w:val="none" w:sz="0" w:space="0" w:color="auto"/>
            <w:left w:val="none" w:sz="0" w:space="0" w:color="auto"/>
            <w:bottom w:val="none" w:sz="0" w:space="0" w:color="auto"/>
            <w:right w:val="none" w:sz="0" w:space="0" w:color="auto"/>
          </w:divBdr>
        </w:div>
        <w:div w:id="1054963204">
          <w:marLeft w:val="0"/>
          <w:marRight w:val="0"/>
          <w:marTop w:val="0"/>
          <w:marBottom w:val="0"/>
          <w:divBdr>
            <w:top w:val="none" w:sz="0" w:space="0" w:color="auto"/>
            <w:left w:val="none" w:sz="0" w:space="0" w:color="auto"/>
            <w:bottom w:val="none" w:sz="0" w:space="0" w:color="auto"/>
            <w:right w:val="none" w:sz="0" w:space="0" w:color="auto"/>
          </w:divBdr>
        </w:div>
        <w:div w:id="1173838555">
          <w:marLeft w:val="0"/>
          <w:marRight w:val="0"/>
          <w:marTop w:val="0"/>
          <w:marBottom w:val="0"/>
          <w:divBdr>
            <w:top w:val="none" w:sz="0" w:space="0" w:color="auto"/>
            <w:left w:val="none" w:sz="0" w:space="0" w:color="auto"/>
            <w:bottom w:val="none" w:sz="0" w:space="0" w:color="auto"/>
            <w:right w:val="none" w:sz="0" w:space="0" w:color="auto"/>
          </w:divBdr>
        </w:div>
        <w:div w:id="1465856215">
          <w:marLeft w:val="0"/>
          <w:marRight w:val="0"/>
          <w:marTop w:val="0"/>
          <w:marBottom w:val="0"/>
          <w:divBdr>
            <w:top w:val="none" w:sz="0" w:space="0" w:color="auto"/>
            <w:left w:val="none" w:sz="0" w:space="0" w:color="auto"/>
            <w:bottom w:val="none" w:sz="0" w:space="0" w:color="auto"/>
            <w:right w:val="none" w:sz="0" w:space="0" w:color="auto"/>
          </w:divBdr>
        </w:div>
        <w:div w:id="1645892831">
          <w:marLeft w:val="0"/>
          <w:marRight w:val="0"/>
          <w:marTop w:val="0"/>
          <w:marBottom w:val="0"/>
          <w:divBdr>
            <w:top w:val="none" w:sz="0" w:space="0" w:color="auto"/>
            <w:left w:val="none" w:sz="0" w:space="0" w:color="auto"/>
            <w:bottom w:val="none" w:sz="0" w:space="0" w:color="auto"/>
            <w:right w:val="none" w:sz="0" w:space="0" w:color="auto"/>
          </w:divBdr>
        </w:div>
        <w:div w:id="1647707129">
          <w:marLeft w:val="0"/>
          <w:marRight w:val="0"/>
          <w:marTop w:val="0"/>
          <w:marBottom w:val="0"/>
          <w:divBdr>
            <w:top w:val="none" w:sz="0" w:space="0" w:color="auto"/>
            <w:left w:val="none" w:sz="0" w:space="0" w:color="auto"/>
            <w:bottom w:val="none" w:sz="0" w:space="0" w:color="auto"/>
            <w:right w:val="none" w:sz="0" w:space="0" w:color="auto"/>
          </w:divBdr>
        </w:div>
        <w:div w:id="1937052111">
          <w:marLeft w:val="0"/>
          <w:marRight w:val="0"/>
          <w:marTop w:val="0"/>
          <w:marBottom w:val="0"/>
          <w:divBdr>
            <w:top w:val="none" w:sz="0" w:space="0" w:color="auto"/>
            <w:left w:val="none" w:sz="0" w:space="0" w:color="auto"/>
            <w:bottom w:val="none" w:sz="0" w:space="0" w:color="auto"/>
            <w:right w:val="none" w:sz="0" w:space="0" w:color="auto"/>
          </w:divBdr>
        </w:div>
      </w:divsChild>
    </w:div>
    <w:div w:id="503908173">
      <w:bodyDiv w:val="1"/>
      <w:marLeft w:val="0"/>
      <w:marRight w:val="0"/>
      <w:marTop w:val="0"/>
      <w:marBottom w:val="0"/>
      <w:divBdr>
        <w:top w:val="none" w:sz="0" w:space="0" w:color="auto"/>
        <w:left w:val="none" w:sz="0" w:space="0" w:color="auto"/>
        <w:bottom w:val="none" w:sz="0" w:space="0" w:color="auto"/>
        <w:right w:val="none" w:sz="0" w:space="0" w:color="auto"/>
      </w:divBdr>
    </w:div>
    <w:div w:id="527648638">
      <w:bodyDiv w:val="1"/>
      <w:marLeft w:val="0"/>
      <w:marRight w:val="0"/>
      <w:marTop w:val="0"/>
      <w:marBottom w:val="0"/>
      <w:divBdr>
        <w:top w:val="none" w:sz="0" w:space="0" w:color="auto"/>
        <w:left w:val="none" w:sz="0" w:space="0" w:color="auto"/>
        <w:bottom w:val="none" w:sz="0" w:space="0" w:color="auto"/>
        <w:right w:val="none" w:sz="0" w:space="0" w:color="auto"/>
      </w:divBdr>
      <w:divsChild>
        <w:div w:id="1041782978">
          <w:marLeft w:val="0"/>
          <w:marRight w:val="0"/>
          <w:marTop w:val="0"/>
          <w:marBottom w:val="0"/>
          <w:divBdr>
            <w:top w:val="none" w:sz="0" w:space="0" w:color="auto"/>
            <w:left w:val="none" w:sz="0" w:space="0" w:color="auto"/>
            <w:bottom w:val="none" w:sz="0" w:space="0" w:color="auto"/>
            <w:right w:val="none" w:sz="0" w:space="0" w:color="auto"/>
          </w:divBdr>
        </w:div>
        <w:div w:id="1051615307">
          <w:marLeft w:val="0"/>
          <w:marRight w:val="0"/>
          <w:marTop w:val="0"/>
          <w:marBottom w:val="0"/>
          <w:divBdr>
            <w:top w:val="none" w:sz="0" w:space="0" w:color="auto"/>
            <w:left w:val="none" w:sz="0" w:space="0" w:color="auto"/>
            <w:bottom w:val="none" w:sz="0" w:space="0" w:color="auto"/>
            <w:right w:val="none" w:sz="0" w:space="0" w:color="auto"/>
          </w:divBdr>
        </w:div>
        <w:div w:id="1675649864">
          <w:marLeft w:val="0"/>
          <w:marRight w:val="0"/>
          <w:marTop w:val="0"/>
          <w:marBottom w:val="0"/>
          <w:divBdr>
            <w:top w:val="none" w:sz="0" w:space="0" w:color="auto"/>
            <w:left w:val="none" w:sz="0" w:space="0" w:color="auto"/>
            <w:bottom w:val="none" w:sz="0" w:space="0" w:color="auto"/>
            <w:right w:val="none" w:sz="0" w:space="0" w:color="auto"/>
          </w:divBdr>
        </w:div>
        <w:div w:id="2027054108">
          <w:marLeft w:val="0"/>
          <w:marRight w:val="0"/>
          <w:marTop w:val="0"/>
          <w:marBottom w:val="0"/>
          <w:divBdr>
            <w:top w:val="none" w:sz="0" w:space="0" w:color="auto"/>
            <w:left w:val="none" w:sz="0" w:space="0" w:color="auto"/>
            <w:bottom w:val="none" w:sz="0" w:space="0" w:color="auto"/>
            <w:right w:val="none" w:sz="0" w:space="0" w:color="auto"/>
          </w:divBdr>
        </w:div>
      </w:divsChild>
    </w:div>
    <w:div w:id="552279770">
      <w:bodyDiv w:val="1"/>
      <w:marLeft w:val="0"/>
      <w:marRight w:val="0"/>
      <w:marTop w:val="0"/>
      <w:marBottom w:val="0"/>
      <w:divBdr>
        <w:top w:val="none" w:sz="0" w:space="0" w:color="auto"/>
        <w:left w:val="none" w:sz="0" w:space="0" w:color="auto"/>
        <w:bottom w:val="none" w:sz="0" w:space="0" w:color="auto"/>
        <w:right w:val="none" w:sz="0" w:space="0" w:color="auto"/>
      </w:divBdr>
    </w:div>
    <w:div w:id="558246121">
      <w:bodyDiv w:val="1"/>
      <w:marLeft w:val="0"/>
      <w:marRight w:val="0"/>
      <w:marTop w:val="0"/>
      <w:marBottom w:val="0"/>
      <w:divBdr>
        <w:top w:val="none" w:sz="0" w:space="0" w:color="auto"/>
        <w:left w:val="none" w:sz="0" w:space="0" w:color="auto"/>
        <w:bottom w:val="none" w:sz="0" w:space="0" w:color="auto"/>
        <w:right w:val="none" w:sz="0" w:space="0" w:color="auto"/>
      </w:divBdr>
      <w:divsChild>
        <w:div w:id="613366667">
          <w:marLeft w:val="0"/>
          <w:marRight w:val="0"/>
          <w:marTop w:val="0"/>
          <w:marBottom w:val="0"/>
          <w:divBdr>
            <w:top w:val="none" w:sz="0" w:space="0" w:color="auto"/>
            <w:left w:val="none" w:sz="0" w:space="0" w:color="auto"/>
            <w:bottom w:val="none" w:sz="0" w:space="0" w:color="auto"/>
            <w:right w:val="none" w:sz="0" w:space="0" w:color="auto"/>
          </w:divBdr>
        </w:div>
        <w:div w:id="1645043044">
          <w:marLeft w:val="0"/>
          <w:marRight w:val="0"/>
          <w:marTop w:val="0"/>
          <w:marBottom w:val="0"/>
          <w:divBdr>
            <w:top w:val="none" w:sz="0" w:space="0" w:color="auto"/>
            <w:left w:val="none" w:sz="0" w:space="0" w:color="auto"/>
            <w:bottom w:val="none" w:sz="0" w:space="0" w:color="auto"/>
            <w:right w:val="none" w:sz="0" w:space="0" w:color="auto"/>
          </w:divBdr>
        </w:div>
        <w:div w:id="1686252072">
          <w:marLeft w:val="0"/>
          <w:marRight w:val="0"/>
          <w:marTop w:val="0"/>
          <w:marBottom w:val="0"/>
          <w:divBdr>
            <w:top w:val="none" w:sz="0" w:space="0" w:color="auto"/>
            <w:left w:val="none" w:sz="0" w:space="0" w:color="auto"/>
            <w:bottom w:val="none" w:sz="0" w:space="0" w:color="auto"/>
            <w:right w:val="none" w:sz="0" w:space="0" w:color="auto"/>
          </w:divBdr>
        </w:div>
        <w:div w:id="1688866631">
          <w:marLeft w:val="0"/>
          <w:marRight w:val="0"/>
          <w:marTop w:val="0"/>
          <w:marBottom w:val="0"/>
          <w:divBdr>
            <w:top w:val="none" w:sz="0" w:space="0" w:color="auto"/>
            <w:left w:val="none" w:sz="0" w:space="0" w:color="auto"/>
            <w:bottom w:val="none" w:sz="0" w:space="0" w:color="auto"/>
            <w:right w:val="none" w:sz="0" w:space="0" w:color="auto"/>
          </w:divBdr>
        </w:div>
      </w:divsChild>
    </w:div>
    <w:div w:id="577062367">
      <w:bodyDiv w:val="1"/>
      <w:marLeft w:val="0"/>
      <w:marRight w:val="0"/>
      <w:marTop w:val="0"/>
      <w:marBottom w:val="0"/>
      <w:divBdr>
        <w:top w:val="none" w:sz="0" w:space="0" w:color="auto"/>
        <w:left w:val="none" w:sz="0" w:space="0" w:color="auto"/>
        <w:bottom w:val="none" w:sz="0" w:space="0" w:color="auto"/>
        <w:right w:val="none" w:sz="0" w:space="0" w:color="auto"/>
      </w:divBdr>
    </w:div>
    <w:div w:id="677393864">
      <w:bodyDiv w:val="1"/>
      <w:marLeft w:val="0"/>
      <w:marRight w:val="0"/>
      <w:marTop w:val="0"/>
      <w:marBottom w:val="0"/>
      <w:divBdr>
        <w:top w:val="none" w:sz="0" w:space="0" w:color="auto"/>
        <w:left w:val="none" w:sz="0" w:space="0" w:color="auto"/>
        <w:bottom w:val="none" w:sz="0" w:space="0" w:color="auto"/>
        <w:right w:val="none" w:sz="0" w:space="0" w:color="auto"/>
      </w:divBdr>
      <w:divsChild>
        <w:div w:id="571549545">
          <w:marLeft w:val="0"/>
          <w:marRight w:val="0"/>
          <w:marTop w:val="0"/>
          <w:marBottom w:val="0"/>
          <w:divBdr>
            <w:top w:val="none" w:sz="0" w:space="0" w:color="auto"/>
            <w:left w:val="none" w:sz="0" w:space="0" w:color="auto"/>
            <w:bottom w:val="none" w:sz="0" w:space="0" w:color="auto"/>
            <w:right w:val="none" w:sz="0" w:space="0" w:color="auto"/>
          </w:divBdr>
        </w:div>
        <w:div w:id="2057729914">
          <w:marLeft w:val="0"/>
          <w:marRight w:val="0"/>
          <w:marTop w:val="0"/>
          <w:marBottom w:val="0"/>
          <w:divBdr>
            <w:top w:val="none" w:sz="0" w:space="0" w:color="auto"/>
            <w:left w:val="none" w:sz="0" w:space="0" w:color="auto"/>
            <w:bottom w:val="none" w:sz="0" w:space="0" w:color="auto"/>
            <w:right w:val="none" w:sz="0" w:space="0" w:color="auto"/>
          </w:divBdr>
        </w:div>
        <w:div w:id="970129601">
          <w:marLeft w:val="0"/>
          <w:marRight w:val="0"/>
          <w:marTop w:val="0"/>
          <w:marBottom w:val="0"/>
          <w:divBdr>
            <w:top w:val="none" w:sz="0" w:space="0" w:color="auto"/>
            <w:left w:val="none" w:sz="0" w:space="0" w:color="auto"/>
            <w:bottom w:val="none" w:sz="0" w:space="0" w:color="auto"/>
            <w:right w:val="none" w:sz="0" w:space="0" w:color="auto"/>
          </w:divBdr>
        </w:div>
        <w:div w:id="1949696626">
          <w:marLeft w:val="0"/>
          <w:marRight w:val="0"/>
          <w:marTop w:val="0"/>
          <w:marBottom w:val="0"/>
          <w:divBdr>
            <w:top w:val="none" w:sz="0" w:space="0" w:color="auto"/>
            <w:left w:val="none" w:sz="0" w:space="0" w:color="auto"/>
            <w:bottom w:val="none" w:sz="0" w:space="0" w:color="auto"/>
            <w:right w:val="none" w:sz="0" w:space="0" w:color="auto"/>
          </w:divBdr>
        </w:div>
        <w:div w:id="1334140555">
          <w:marLeft w:val="0"/>
          <w:marRight w:val="0"/>
          <w:marTop w:val="0"/>
          <w:marBottom w:val="0"/>
          <w:divBdr>
            <w:top w:val="none" w:sz="0" w:space="0" w:color="auto"/>
            <w:left w:val="none" w:sz="0" w:space="0" w:color="auto"/>
            <w:bottom w:val="none" w:sz="0" w:space="0" w:color="auto"/>
            <w:right w:val="none" w:sz="0" w:space="0" w:color="auto"/>
          </w:divBdr>
        </w:div>
      </w:divsChild>
    </w:div>
    <w:div w:id="689380631">
      <w:bodyDiv w:val="1"/>
      <w:marLeft w:val="0"/>
      <w:marRight w:val="0"/>
      <w:marTop w:val="0"/>
      <w:marBottom w:val="0"/>
      <w:divBdr>
        <w:top w:val="none" w:sz="0" w:space="0" w:color="auto"/>
        <w:left w:val="none" w:sz="0" w:space="0" w:color="auto"/>
        <w:bottom w:val="none" w:sz="0" w:space="0" w:color="auto"/>
        <w:right w:val="none" w:sz="0" w:space="0" w:color="auto"/>
      </w:divBdr>
      <w:divsChild>
        <w:div w:id="350842904">
          <w:marLeft w:val="0"/>
          <w:marRight w:val="0"/>
          <w:marTop w:val="0"/>
          <w:marBottom w:val="0"/>
          <w:divBdr>
            <w:top w:val="none" w:sz="0" w:space="0" w:color="auto"/>
            <w:left w:val="none" w:sz="0" w:space="0" w:color="auto"/>
            <w:bottom w:val="none" w:sz="0" w:space="0" w:color="auto"/>
            <w:right w:val="none" w:sz="0" w:space="0" w:color="auto"/>
          </w:divBdr>
          <w:divsChild>
            <w:div w:id="880092997">
              <w:marLeft w:val="0"/>
              <w:marRight w:val="0"/>
              <w:marTop w:val="0"/>
              <w:marBottom w:val="0"/>
              <w:divBdr>
                <w:top w:val="none" w:sz="0" w:space="0" w:color="auto"/>
                <w:left w:val="none" w:sz="0" w:space="0" w:color="auto"/>
                <w:bottom w:val="none" w:sz="0" w:space="0" w:color="auto"/>
                <w:right w:val="none" w:sz="0" w:space="0" w:color="auto"/>
              </w:divBdr>
            </w:div>
          </w:divsChild>
        </w:div>
        <w:div w:id="1120874283">
          <w:marLeft w:val="0"/>
          <w:marRight w:val="0"/>
          <w:marTop w:val="0"/>
          <w:marBottom w:val="0"/>
          <w:divBdr>
            <w:top w:val="none" w:sz="0" w:space="0" w:color="auto"/>
            <w:left w:val="none" w:sz="0" w:space="0" w:color="auto"/>
            <w:bottom w:val="none" w:sz="0" w:space="0" w:color="auto"/>
            <w:right w:val="none" w:sz="0" w:space="0" w:color="auto"/>
          </w:divBdr>
          <w:divsChild>
            <w:div w:id="395251167">
              <w:marLeft w:val="0"/>
              <w:marRight w:val="0"/>
              <w:marTop w:val="0"/>
              <w:marBottom w:val="0"/>
              <w:divBdr>
                <w:top w:val="none" w:sz="0" w:space="0" w:color="auto"/>
                <w:left w:val="none" w:sz="0" w:space="0" w:color="auto"/>
                <w:bottom w:val="none" w:sz="0" w:space="0" w:color="auto"/>
                <w:right w:val="none" w:sz="0" w:space="0" w:color="auto"/>
              </w:divBdr>
            </w:div>
            <w:div w:id="867062831">
              <w:marLeft w:val="0"/>
              <w:marRight w:val="0"/>
              <w:marTop w:val="0"/>
              <w:marBottom w:val="0"/>
              <w:divBdr>
                <w:top w:val="none" w:sz="0" w:space="0" w:color="auto"/>
                <w:left w:val="none" w:sz="0" w:space="0" w:color="auto"/>
                <w:bottom w:val="none" w:sz="0" w:space="0" w:color="auto"/>
                <w:right w:val="none" w:sz="0" w:space="0" w:color="auto"/>
              </w:divBdr>
            </w:div>
            <w:div w:id="1042634496">
              <w:marLeft w:val="0"/>
              <w:marRight w:val="0"/>
              <w:marTop w:val="0"/>
              <w:marBottom w:val="0"/>
              <w:divBdr>
                <w:top w:val="none" w:sz="0" w:space="0" w:color="auto"/>
                <w:left w:val="none" w:sz="0" w:space="0" w:color="auto"/>
                <w:bottom w:val="none" w:sz="0" w:space="0" w:color="auto"/>
                <w:right w:val="none" w:sz="0" w:space="0" w:color="auto"/>
              </w:divBdr>
            </w:div>
            <w:div w:id="1212107883">
              <w:marLeft w:val="0"/>
              <w:marRight w:val="0"/>
              <w:marTop w:val="0"/>
              <w:marBottom w:val="0"/>
              <w:divBdr>
                <w:top w:val="none" w:sz="0" w:space="0" w:color="auto"/>
                <w:left w:val="none" w:sz="0" w:space="0" w:color="auto"/>
                <w:bottom w:val="none" w:sz="0" w:space="0" w:color="auto"/>
                <w:right w:val="none" w:sz="0" w:space="0" w:color="auto"/>
              </w:divBdr>
            </w:div>
            <w:div w:id="1449276860">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4969">
      <w:bodyDiv w:val="1"/>
      <w:marLeft w:val="0"/>
      <w:marRight w:val="0"/>
      <w:marTop w:val="0"/>
      <w:marBottom w:val="0"/>
      <w:divBdr>
        <w:top w:val="none" w:sz="0" w:space="0" w:color="auto"/>
        <w:left w:val="none" w:sz="0" w:space="0" w:color="auto"/>
        <w:bottom w:val="none" w:sz="0" w:space="0" w:color="auto"/>
        <w:right w:val="none" w:sz="0" w:space="0" w:color="auto"/>
      </w:divBdr>
      <w:divsChild>
        <w:div w:id="45690430">
          <w:marLeft w:val="0"/>
          <w:marRight w:val="0"/>
          <w:marTop w:val="0"/>
          <w:marBottom w:val="0"/>
          <w:divBdr>
            <w:top w:val="none" w:sz="0" w:space="0" w:color="auto"/>
            <w:left w:val="none" w:sz="0" w:space="0" w:color="auto"/>
            <w:bottom w:val="none" w:sz="0" w:space="0" w:color="auto"/>
            <w:right w:val="none" w:sz="0" w:space="0" w:color="auto"/>
          </w:divBdr>
        </w:div>
        <w:div w:id="131366727">
          <w:marLeft w:val="0"/>
          <w:marRight w:val="0"/>
          <w:marTop w:val="0"/>
          <w:marBottom w:val="0"/>
          <w:divBdr>
            <w:top w:val="none" w:sz="0" w:space="0" w:color="auto"/>
            <w:left w:val="none" w:sz="0" w:space="0" w:color="auto"/>
            <w:bottom w:val="none" w:sz="0" w:space="0" w:color="auto"/>
            <w:right w:val="none" w:sz="0" w:space="0" w:color="auto"/>
          </w:divBdr>
        </w:div>
        <w:div w:id="411388320">
          <w:marLeft w:val="0"/>
          <w:marRight w:val="0"/>
          <w:marTop w:val="0"/>
          <w:marBottom w:val="0"/>
          <w:divBdr>
            <w:top w:val="none" w:sz="0" w:space="0" w:color="auto"/>
            <w:left w:val="none" w:sz="0" w:space="0" w:color="auto"/>
            <w:bottom w:val="none" w:sz="0" w:space="0" w:color="auto"/>
            <w:right w:val="none" w:sz="0" w:space="0" w:color="auto"/>
          </w:divBdr>
        </w:div>
        <w:div w:id="524945399">
          <w:marLeft w:val="0"/>
          <w:marRight w:val="0"/>
          <w:marTop w:val="0"/>
          <w:marBottom w:val="0"/>
          <w:divBdr>
            <w:top w:val="none" w:sz="0" w:space="0" w:color="auto"/>
            <w:left w:val="none" w:sz="0" w:space="0" w:color="auto"/>
            <w:bottom w:val="none" w:sz="0" w:space="0" w:color="auto"/>
            <w:right w:val="none" w:sz="0" w:space="0" w:color="auto"/>
          </w:divBdr>
        </w:div>
        <w:div w:id="884178149">
          <w:marLeft w:val="0"/>
          <w:marRight w:val="0"/>
          <w:marTop w:val="0"/>
          <w:marBottom w:val="0"/>
          <w:divBdr>
            <w:top w:val="none" w:sz="0" w:space="0" w:color="auto"/>
            <w:left w:val="none" w:sz="0" w:space="0" w:color="auto"/>
            <w:bottom w:val="none" w:sz="0" w:space="0" w:color="auto"/>
            <w:right w:val="none" w:sz="0" w:space="0" w:color="auto"/>
          </w:divBdr>
        </w:div>
        <w:div w:id="886448972">
          <w:marLeft w:val="0"/>
          <w:marRight w:val="0"/>
          <w:marTop w:val="0"/>
          <w:marBottom w:val="0"/>
          <w:divBdr>
            <w:top w:val="none" w:sz="0" w:space="0" w:color="auto"/>
            <w:left w:val="none" w:sz="0" w:space="0" w:color="auto"/>
            <w:bottom w:val="none" w:sz="0" w:space="0" w:color="auto"/>
            <w:right w:val="none" w:sz="0" w:space="0" w:color="auto"/>
          </w:divBdr>
        </w:div>
        <w:div w:id="1472744728">
          <w:marLeft w:val="0"/>
          <w:marRight w:val="0"/>
          <w:marTop w:val="0"/>
          <w:marBottom w:val="0"/>
          <w:divBdr>
            <w:top w:val="none" w:sz="0" w:space="0" w:color="auto"/>
            <w:left w:val="none" w:sz="0" w:space="0" w:color="auto"/>
            <w:bottom w:val="none" w:sz="0" w:space="0" w:color="auto"/>
            <w:right w:val="none" w:sz="0" w:space="0" w:color="auto"/>
          </w:divBdr>
        </w:div>
      </w:divsChild>
    </w:div>
    <w:div w:id="750658964">
      <w:bodyDiv w:val="1"/>
      <w:marLeft w:val="0"/>
      <w:marRight w:val="0"/>
      <w:marTop w:val="0"/>
      <w:marBottom w:val="0"/>
      <w:divBdr>
        <w:top w:val="none" w:sz="0" w:space="0" w:color="auto"/>
        <w:left w:val="none" w:sz="0" w:space="0" w:color="auto"/>
        <w:bottom w:val="none" w:sz="0" w:space="0" w:color="auto"/>
        <w:right w:val="none" w:sz="0" w:space="0" w:color="auto"/>
      </w:divBdr>
    </w:div>
    <w:div w:id="805968522">
      <w:bodyDiv w:val="1"/>
      <w:marLeft w:val="0"/>
      <w:marRight w:val="0"/>
      <w:marTop w:val="0"/>
      <w:marBottom w:val="0"/>
      <w:divBdr>
        <w:top w:val="none" w:sz="0" w:space="0" w:color="auto"/>
        <w:left w:val="none" w:sz="0" w:space="0" w:color="auto"/>
        <w:bottom w:val="none" w:sz="0" w:space="0" w:color="auto"/>
        <w:right w:val="none" w:sz="0" w:space="0" w:color="auto"/>
      </w:divBdr>
      <w:divsChild>
        <w:div w:id="44841123">
          <w:marLeft w:val="0"/>
          <w:marRight w:val="0"/>
          <w:marTop w:val="0"/>
          <w:marBottom w:val="0"/>
          <w:divBdr>
            <w:top w:val="none" w:sz="0" w:space="0" w:color="auto"/>
            <w:left w:val="none" w:sz="0" w:space="0" w:color="auto"/>
            <w:bottom w:val="none" w:sz="0" w:space="0" w:color="auto"/>
            <w:right w:val="none" w:sz="0" w:space="0" w:color="auto"/>
          </w:divBdr>
        </w:div>
        <w:div w:id="215362671">
          <w:marLeft w:val="0"/>
          <w:marRight w:val="0"/>
          <w:marTop w:val="0"/>
          <w:marBottom w:val="0"/>
          <w:divBdr>
            <w:top w:val="none" w:sz="0" w:space="0" w:color="auto"/>
            <w:left w:val="none" w:sz="0" w:space="0" w:color="auto"/>
            <w:bottom w:val="none" w:sz="0" w:space="0" w:color="auto"/>
            <w:right w:val="none" w:sz="0" w:space="0" w:color="auto"/>
          </w:divBdr>
        </w:div>
        <w:div w:id="264266483">
          <w:marLeft w:val="0"/>
          <w:marRight w:val="0"/>
          <w:marTop w:val="0"/>
          <w:marBottom w:val="0"/>
          <w:divBdr>
            <w:top w:val="none" w:sz="0" w:space="0" w:color="auto"/>
            <w:left w:val="none" w:sz="0" w:space="0" w:color="auto"/>
            <w:bottom w:val="none" w:sz="0" w:space="0" w:color="auto"/>
            <w:right w:val="none" w:sz="0" w:space="0" w:color="auto"/>
          </w:divBdr>
        </w:div>
        <w:div w:id="557202651">
          <w:marLeft w:val="0"/>
          <w:marRight w:val="0"/>
          <w:marTop w:val="0"/>
          <w:marBottom w:val="0"/>
          <w:divBdr>
            <w:top w:val="none" w:sz="0" w:space="0" w:color="auto"/>
            <w:left w:val="none" w:sz="0" w:space="0" w:color="auto"/>
            <w:bottom w:val="none" w:sz="0" w:space="0" w:color="auto"/>
            <w:right w:val="none" w:sz="0" w:space="0" w:color="auto"/>
          </w:divBdr>
        </w:div>
        <w:div w:id="875436307">
          <w:marLeft w:val="0"/>
          <w:marRight w:val="0"/>
          <w:marTop w:val="0"/>
          <w:marBottom w:val="0"/>
          <w:divBdr>
            <w:top w:val="none" w:sz="0" w:space="0" w:color="auto"/>
            <w:left w:val="none" w:sz="0" w:space="0" w:color="auto"/>
            <w:bottom w:val="none" w:sz="0" w:space="0" w:color="auto"/>
            <w:right w:val="none" w:sz="0" w:space="0" w:color="auto"/>
          </w:divBdr>
        </w:div>
        <w:div w:id="1024475901">
          <w:marLeft w:val="0"/>
          <w:marRight w:val="0"/>
          <w:marTop w:val="0"/>
          <w:marBottom w:val="0"/>
          <w:divBdr>
            <w:top w:val="none" w:sz="0" w:space="0" w:color="auto"/>
            <w:left w:val="none" w:sz="0" w:space="0" w:color="auto"/>
            <w:bottom w:val="none" w:sz="0" w:space="0" w:color="auto"/>
            <w:right w:val="none" w:sz="0" w:space="0" w:color="auto"/>
          </w:divBdr>
        </w:div>
        <w:div w:id="1056784194">
          <w:marLeft w:val="0"/>
          <w:marRight w:val="0"/>
          <w:marTop w:val="0"/>
          <w:marBottom w:val="0"/>
          <w:divBdr>
            <w:top w:val="none" w:sz="0" w:space="0" w:color="auto"/>
            <w:left w:val="none" w:sz="0" w:space="0" w:color="auto"/>
            <w:bottom w:val="none" w:sz="0" w:space="0" w:color="auto"/>
            <w:right w:val="none" w:sz="0" w:space="0" w:color="auto"/>
          </w:divBdr>
        </w:div>
        <w:div w:id="1299451603">
          <w:marLeft w:val="0"/>
          <w:marRight w:val="0"/>
          <w:marTop w:val="0"/>
          <w:marBottom w:val="0"/>
          <w:divBdr>
            <w:top w:val="none" w:sz="0" w:space="0" w:color="auto"/>
            <w:left w:val="none" w:sz="0" w:space="0" w:color="auto"/>
            <w:bottom w:val="none" w:sz="0" w:space="0" w:color="auto"/>
            <w:right w:val="none" w:sz="0" w:space="0" w:color="auto"/>
          </w:divBdr>
        </w:div>
        <w:div w:id="1335105181">
          <w:marLeft w:val="0"/>
          <w:marRight w:val="0"/>
          <w:marTop w:val="0"/>
          <w:marBottom w:val="0"/>
          <w:divBdr>
            <w:top w:val="none" w:sz="0" w:space="0" w:color="auto"/>
            <w:left w:val="none" w:sz="0" w:space="0" w:color="auto"/>
            <w:bottom w:val="none" w:sz="0" w:space="0" w:color="auto"/>
            <w:right w:val="none" w:sz="0" w:space="0" w:color="auto"/>
          </w:divBdr>
        </w:div>
        <w:div w:id="1437292251">
          <w:marLeft w:val="0"/>
          <w:marRight w:val="0"/>
          <w:marTop w:val="0"/>
          <w:marBottom w:val="0"/>
          <w:divBdr>
            <w:top w:val="none" w:sz="0" w:space="0" w:color="auto"/>
            <w:left w:val="none" w:sz="0" w:space="0" w:color="auto"/>
            <w:bottom w:val="none" w:sz="0" w:space="0" w:color="auto"/>
            <w:right w:val="none" w:sz="0" w:space="0" w:color="auto"/>
          </w:divBdr>
        </w:div>
        <w:div w:id="1557668506">
          <w:marLeft w:val="0"/>
          <w:marRight w:val="0"/>
          <w:marTop w:val="0"/>
          <w:marBottom w:val="0"/>
          <w:divBdr>
            <w:top w:val="none" w:sz="0" w:space="0" w:color="auto"/>
            <w:left w:val="none" w:sz="0" w:space="0" w:color="auto"/>
            <w:bottom w:val="none" w:sz="0" w:space="0" w:color="auto"/>
            <w:right w:val="none" w:sz="0" w:space="0" w:color="auto"/>
          </w:divBdr>
        </w:div>
        <w:div w:id="1672902233">
          <w:marLeft w:val="0"/>
          <w:marRight w:val="0"/>
          <w:marTop w:val="0"/>
          <w:marBottom w:val="0"/>
          <w:divBdr>
            <w:top w:val="none" w:sz="0" w:space="0" w:color="auto"/>
            <w:left w:val="none" w:sz="0" w:space="0" w:color="auto"/>
            <w:bottom w:val="none" w:sz="0" w:space="0" w:color="auto"/>
            <w:right w:val="none" w:sz="0" w:space="0" w:color="auto"/>
          </w:divBdr>
        </w:div>
        <w:div w:id="2133591563">
          <w:marLeft w:val="0"/>
          <w:marRight w:val="0"/>
          <w:marTop w:val="0"/>
          <w:marBottom w:val="0"/>
          <w:divBdr>
            <w:top w:val="none" w:sz="0" w:space="0" w:color="auto"/>
            <w:left w:val="none" w:sz="0" w:space="0" w:color="auto"/>
            <w:bottom w:val="none" w:sz="0" w:space="0" w:color="auto"/>
            <w:right w:val="none" w:sz="0" w:space="0" w:color="auto"/>
          </w:divBdr>
        </w:div>
      </w:divsChild>
    </w:div>
    <w:div w:id="824902276">
      <w:bodyDiv w:val="1"/>
      <w:marLeft w:val="0"/>
      <w:marRight w:val="0"/>
      <w:marTop w:val="0"/>
      <w:marBottom w:val="0"/>
      <w:divBdr>
        <w:top w:val="none" w:sz="0" w:space="0" w:color="auto"/>
        <w:left w:val="none" w:sz="0" w:space="0" w:color="auto"/>
        <w:bottom w:val="none" w:sz="0" w:space="0" w:color="auto"/>
        <w:right w:val="none" w:sz="0" w:space="0" w:color="auto"/>
      </w:divBdr>
      <w:divsChild>
        <w:div w:id="388186085">
          <w:marLeft w:val="0"/>
          <w:marRight w:val="0"/>
          <w:marTop w:val="0"/>
          <w:marBottom w:val="0"/>
          <w:divBdr>
            <w:top w:val="none" w:sz="0" w:space="0" w:color="auto"/>
            <w:left w:val="none" w:sz="0" w:space="0" w:color="auto"/>
            <w:bottom w:val="none" w:sz="0" w:space="0" w:color="auto"/>
            <w:right w:val="none" w:sz="0" w:space="0" w:color="auto"/>
          </w:divBdr>
        </w:div>
        <w:div w:id="966936682">
          <w:marLeft w:val="0"/>
          <w:marRight w:val="0"/>
          <w:marTop w:val="0"/>
          <w:marBottom w:val="0"/>
          <w:divBdr>
            <w:top w:val="none" w:sz="0" w:space="0" w:color="auto"/>
            <w:left w:val="none" w:sz="0" w:space="0" w:color="auto"/>
            <w:bottom w:val="none" w:sz="0" w:space="0" w:color="auto"/>
            <w:right w:val="none" w:sz="0" w:space="0" w:color="auto"/>
          </w:divBdr>
        </w:div>
        <w:div w:id="1109590641">
          <w:marLeft w:val="0"/>
          <w:marRight w:val="0"/>
          <w:marTop w:val="0"/>
          <w:marBottom w:val="0"/>
          <w:divBdr>
            <w:top w:val="none" w:sz="0" w:space="0" w:color="auto"/>
            <w:left w:val="none" w:sz="0" w:space="0" w:color="auto"/>
            <w:bottom w:val="none" w:sz="0" w:space="0" w:color="auto"/>
            <w:right w:val="none" w:sz="0" w:space="0" w:color="auto"/>
          </w:divBdr>
        </w:div>
      </w:divsChild>
    </w:div>
    <w:div w:id="891961395">
      <w:bodyDiv w:val="1"/>
      <w:marLeft w:val="0"/>
      <w:marRight w:val="0"/>
      <w:marTop w:val="0"/>
      <w:marBottom w:val="0"/>
      <w:divBdr>
        <w:top w:val="none" w:sz="0" w:space="0" w:color="auto"/>
        <w:left w:val="none" w:sz="0" w:space="0" w:color="auto"/>
        <w:bottom w:val="none" w:sz="0" w:space="0" w:color="auto"/>
        <w:right w:val="none" w:sz="0" w:space="0" w:color="auto"/>
      </w:divBdr>
    </w:div>
    <w:div w:id="893664892">
      <w:bodyDiv w:val="1"/>
      <w:marLeft w:val="0"/>
      <w:marRight w:val="0"/>
      <w:marTop w:val="0"/>
      <w:marBottom w:val="0"/>
      <w:divBdr>
        <w:top w:val="none" w:sz="0" w:space="0" w:color="auto"/>
        <w:left w:val="none" w:sz="0" w:space="0" w:color="auto"/>
        <w:bottom w:val="none" w:sz="0" w:space="0" w:color="auto"/>
        <w:right w:val="none" w:sz="0" w:space="0" w:color="auto"/>
      </w:divBdr>
      <w:divsChild>
        <w:div w:id="590042732">
          <w:marLeft w:val="0"/>
          <w:marRight w:val="0"/>
          <w:marTop w:val="0"/>
          <w:marBottom w:val="0"/>
          <w:divBdr>
            <w:top w:val="none" w:sz="0" w:space="0" w:color="auto"/>
            <w:left w:val="none" w:sz="0" w:space="0" w:color="auto"/>
            <w:bottom w:val="none" w:sz="0" w:space="0" w:color="auto"/>
            <w:right w:val="none" w:sz="0" w:space="0" w:color="auto"/>
          </w:divBdr>
        </w:div>
        <w:div w:id="726992592">
          <w:marLeft w:val="0"/>
          <w:marRight w:val="0"/>
          <w:marTop w:val="0"/>
          <w:marBottom w:val="0"/>
          <w:divBdr>
            <w:top w:val="none" w:sz="0" w:space="0" w:color="auto"/>
            <w:left w:val="none" w:sz="0" w:space="0" w:color="auto"/>
            <w:bottom w:val="none" w:sz="0" w:space="0" w:color="auto"/>
            <w:right w:val="none" w:sz="0" w:space="0" w:color="auto"/>
          </w:divBdr>
        </w:div>
        <w:div w:id="1487017796">
          <w:marLeft w:val="0"/>
          <w:marRight w:val="0"/>
          <w:marTop w:val="0"/>
          <w:marBottom w:val="0"/>
          <w:divBdr>
            <w:top w:val="none" w:sz="0" w:space="0" w:color="auto"/>
            <w:left w:val="none" w:sz="0" w:space="0" w:color="auto"/>
            <w:bottom w:val="none" w:sz="0" w:space="0" w:color="auto"/>
            <w:right w:val="none" w:sz="0" w:space="0" w:color="auto"/>
          </w:divBdr>
        </w:div>
        <w:div w:id="1803428307">
          <w:marLeft w:val="0"/>
          <w:marRight w:val="0"/>
          <w:marTop w:val="0"/>
          <w:marBottom w:val="0"/>
          <w:divBdr>
            <w:top w:val="none" w:sz="0" w:space="0" w:color="auto"/>
            <w:left w:val="none" w:sz="0" w:space="0" w:color="auto"/>
            <w:bottom w:val="none" w:sz="0" w:space="0" w:color="auto"/>
            <w:right w:val="none" w:sz="0" w:space="0" w:color="auto"/>
          </w:divBdr>
        </w:div>
        <w:div w:id="2114590516">
          <w:marLeft w:val="0"/>
          <w:marRight w:val="0"/>
          <w:marTop w:val="0"/>
          <w:marBottom w:val="0"/>
          <w:divBdr>
            <w:top w:val="none" w:sz="0" w:space="0" w:color="auto"/>
            <w:left w:val="none" w:sz="0" w:space="0" w:color="auto"/>
            <w:bottom w:val="none" w:sz="0" w:space="0" w:color="auto"/>
            <w:right w:val="none" w:sz="0" w:space="0" w:color="auto"/>
          </w:divBdr>
        </w:div>
      </w:divsChild>
    </w:div>
    <w:div w:id="914432694">
      <w:bodyDiv w:val="1"/>
      <w:marLeft w:val="0"/>
      <w:marRight w:val="0"/>
      <w:marTop w:val="0"/>
      <w:marBottom w:val="0"/>
      <w:divBdr>
        <w:top w:val="none" w:sz="0" w:space="0" w:color="auto"/>
        <w:left w:val="none" w:sz="0" w:space="0" w:color="auto"/>
        <w:bottom w:val="none" w:sz="0" w:space="0" w:color="auto"/>
        <w:right w:val="none" w:sz="0" w:space="0" w:color="auto"/>
      </w:divBdr>
      <w:divsChild>
        <w:div w:id="116922007">
          <w:marLeft w:val="0"/>
          <w:marRight w:val="0"/>
          <w:marTop w:val="0"/>
          <w:marBottom w:val="0"/>
          <w:divBdr>
            <w:top w:val="none" w:sz="0" w:space="0" w:color="auto"/>
            <w:left w:val="none" w:sz="0" w:space="0" w:color="auto"/>
            <w:bottom w:val="none" w:sz="0" w:space="0" w:color="auto"/>
            <w:right w:val="none" w:sz="0" w:space="0" w:color="auto"/>
          </w:divBdr>
        </w:div>
        <w:div w:id="615646817">
          <w:marLeft w:val="0"/>
          <w:marRight w:val="0"/>
          <w:marTop w:val="0"/>
          <w:marBottom w:val="0"/>
          <w:divBdr>
            <w:top w:val="none" w:sz="0" w:space="0" w:color="auto"/>
            <w:left w:val="none" w:sz="0" w:space="0" w:color="auto"/>
            <w:bottom w:val="none" w:sz="0" w:space="0" w:color="auto"/>
            <w:right w:val="none" w:sz="0" w:space="0" w:color="auto"/>
          </w:divBdr>
        </w:div>
      </w:divsChild>
    </w:div>
    <w:div w:id="922445891">
      <w:bodyDiv w:val="1"/>
      <w:marLeft w:val="0"/>
      <w:marRight w:val="0"/>
      <w:marTop w:val="0"/>
      <w:marBottom w:val="0"/>
      <w:divBdr>
        <w:top w:val="none" w:sz="0" w:space="0" w:color="auto"/>
        <w:left w:val="none" w:sz="0" w:space="0" w:color="auto"/>
        <w:bottom w:val="none" w:sz="0" w:space="0" w:color="auto"/>
        <w:right w:val="none" w:sz="0" w:space="0" w:color="auto"/>
      </w:divBdr>
      <w:divsChild>
        <w:div w:id="485635911">
          <w:marLeft w:val="0"/>
          <w:marRight w:val="0"/>
          <w:marTop w:val="0"/>
          <w:marBottom w:val="0"/>
          <w:divBdr>
            <w:top w:val="none" w:sz="0" w:space="0" w:color="auto"/>
            <w:left w:val="none" w:sz="0" w:space="0" w:color="auto"/>
            <w:bottom w:val="none" w:sz="0" w:space="0" w:color="auto"/>
            <w:right w:val="none" w:sz="0" w:space="0" w:color="auto"/>
          </w:divBdr>
        </w:div>
        <w:div w:id="719406582">
          <w:marLeft w:val="0"/>
          <w:marRight w:val="0"/>
          <w:marTop w:val="0"/>
          <w:marBottom w:val="0"/>
          <w:divBdr>
            <w:top w:val="none" w:sz="0" w:space="0" w:color="auto"/>
            <w:left w:val="none" w:sz="0" w:space="0" w:color="auto"/>
            <w:bottom w:val="none" w:sz="0" w:space="0" w:color="auto"/>
            <w:right w:val="none" w:sz="0" w:space="0" w:color="auto"/>
          </w:divBdr>
        </w:div>
        <w:div w:id="1127167675">
          <w:marLeft w:val="0"/>
          <w:marRight w:val="0"/>
          <w:marTop w:val="0"/>
          <w:marBottom w:val="0"/>
          <w:divBdr>
            <w:top w:val="none" w:sz="0" w:space="0" w:color="auto"/>
            <w:left w:val="none" w:sz="0" w:space="0" w:color="auto"/>
            <w:bottom w:val="none" w:sz="0" w:space="0" w:color="auto"/>
            <w:right w:val="none" w:sz="0" w:space="0" w:color="auto"/>
          </w:divBdr>
        </w:div>
        <w:div w:id="1459764978">
          <w:marLeft w:val="0"/>
          <w:marRight w:val="0"/>
          <w:marTop w:val="0"/>
          <w:marBottom w:val="0"/>
          <w:divBdr>
            <w:top w:val="none" w:sz="0" w:space="0" w:color="auto"/>
            <w:left w:val="none" w:sz="0" w:space="0" w:color="auto"/>
            <w:bottom w:val="none" w:sz="0" w:space="0" w:color="auto"/>
            <w:right w:val="none" w:sz="0" w:space="0" w:color="auto"/>
          </w:divBdr>
        </w:div>
        <w:div w:id="1604456186">
          <w:marLeft w:val="0"/>
          <w:marRight w:val="0"/>
          <w:marTop w:val="0"/>
          <w:marBottom w:val="0"/>
          <w:divBdr>
            <w:top w:val="none" w:sz="0" w:space="0" w:color="auto"/>
            <w:left w:val="none" w:sz="0" w:space="0" w:color="auto"/>
            <w:bottom w:val="none" w:sz="0" w:space="0" w:color="auto"/>
            <w:right w:val="none" w:sz="0" w:space="0" w:color="auto"/>
          </w:divBdr>
        </w:div>
      </w:divsChild>
    </w:div>
    <w:div w:id="937298335">
      <w:bodyDiv w:val="1"/>
      <w:marLeft w:val="0"/>
      <w:marRight w:val="0"/>
      <w:marTop w:val="0"/>
      <w:marBottom w:val="0"/>
      <w:divBdr>
        <w:top w:val="none" w:sz="0" w:space="0" w:color="auto"/>
        <w:left w:val="none" w:sz="0" w:space="0" w:color="auto"/>
        <w:bottom w:val="none" w:sz="0" w:space="0" w:color="auto"/>
        <w:right w:val="none" w:sz="0" w:space="0" w:color="auto"/>
      </w:divBdr>
      <w:divsChild>
        <w:div w:id="332487620">
          <w:marLeft w:val="0"/>
          <w:marRight w:val="0"/>
          <w:marTop w:val="0"/>
          <w:marBottom w:val="0"/>
          <w:divBdr>
            <w:top w:val="none" w:sz="0" w:space="0" w:color="auto"/>
            <w:left w:val="none" w:sz="0" w:space="0" w:color="auto"/>
            <w:bottom w:val="none" w:sz="0" w:space="0" w:color="auto"/>
            <w:right w:val="none" w:sz="0" w:space="0" w:color="auto"/>
          </w:divBdr>
        </w:div>
        <w:div w:id="546994927">
          <w:marLeft w:val="0"/>
          <w:marRight w:val="0"/>
          <w:marTop w:val="0"/>
          <w:marBottom w:val="0"/>
          <w:divBdr>
            <w:top w:val="none" w:sz="0" w:space="0" w:color="auto"/>
            <w:left w:val="none" w:sz="0" w:space="0" w:color="auto"/>
            <w:bottom w:val="none" w:sz="0" w:space="0" w:color="auto"/>
            <w:right w:val="none" w:sz="0" w:space="0" w:color="auto"/>
          </w:divBdr>
        </w:div>
        <w:div w:id="563948992">
          <w:marLeft w:val="0"/>
          <w:marRight w:val="0"/>
          <w:marTop w:val="0"/>
          <w:marBottom w:val="0"/>
          <w:divBdr>
            <w:top w:val="none" w:sz="0" w:space="0" w:color="auto"/>
            <w:left w:val="none" w:sz="0" w:space="0" w:color="auto"/>
            <w:bottom w:val="none" w:sz="0" w:space="0" w:color="auto"/>
            <w:right w:val="none" w:sz="0" w:space="0" w:color="auto"/>
          </w:divBdr>
        </w:div>
        <w:div w:id="741679442">
          <w:marLeft w:val="0"/>
          <w:marRight w:val="0"/>
          <w:marTop w:val="0"/>
          <w:marBottom w:val="0"/>
          <w:divBdr>
            <w:top w:val="none" w:sz="0" w:space="0" w:color="auto"/>
            <w:left w:val="none" w:sz="0" w:space="0" w:color="auto"/>
            <w:bottom w:val="none" w:sz="0" w:space="0" w:color="auto"/>
            <w:right w:val="none" w:sz="0" w:space="0" w:color="auto"/>
          </w:divBdr>
        </w:div>
        <w:div w:id="822547971">
          <w:marLeft w:val="0"/>
          <w:marRight w:val="0"/>
          <w:marTop w:val="0"/>
          <w:marBottom w:val="0"/>
          <w:divBdr>
            <w:top w:val="none" w:sz="0" w:space="0" w:color="auto"/>
            <w:left w:val="none" w:sz="0" w:space="0" w:color="auto"/>
            <w:bottom w:val="none" w:sz="0" w:space="0" w:color="auto"/>
            <w:right w:val="none" w:sz="0" w:space="0" w:color="auto"/>
          </w:divBdr>
        </w:div>
        <w:div w:id="1069769802">
          <w:marLeft w:val="0"/>
          <w:marRight w:val="0"/>
          <w:marTop w:val="0"/>
          <w:marBottom w:val="0"/>
          <w:divBdr>
            <w:top w:val="none" w:sz="0" w:space="0" w:color="auto"/>
            <w:left w:val="none" w:sz="0" w:space="0" w:color="auto"/>
            <w:bottom w:val="none" w:sz="0" w:space="0" w:color="auto"/>
            <w:right w:val="none" w:sz="0" w:space="0" w:color="auto"/>
          </w:divBdr>
        </w:div>
        <w:div w:id="1128820972">
          <w:marLeft w:val="0"/>
          <w:marRight w:val="0"/>
          <w:marTop w:val="0"/>
          <w:marBottom w:val="0"/>
          <w:divBdr>
            <w:top w:val="none" w:sz="0" w:space="0" w:color="auto"/>
            <w:left w:val="none" w:sz="0" w:space="0" w:color="auto"/>
            <w:bottom w:val="none" w:sz="0" w:space="0" w:color="auto"/>
            <w:right w:val="none" w:sz="0" w:space="0" w:color="auto"/>
          </w:divBdr>
        </w:div>
        <w:div w:id="1160730225">
          <w:marLeft w:val="0"/>
          <w:marRight w:val="0"/>
          <w:marTop w:val="0"/>
          <w:marBottom w:val="0"/>
          <w:divBdr>
            <w:top w:val="none" w:sz="0" w:space="0" w:color="auto"/>
            <w:left w:val="none" w:sz="0" w:space="0" w:color="auto"/>
            <w:bottom w:val="none" w:sz="0" w:space="0" w:color="auto"/>
            <w:right w:val="none" w:sz="0" w:space="0" w:color="auto"/>
          </w:divBdr>
        </w:div>
        <w:div w:id="1272318298">
          <w:marLeft w:val="0"/>
          <w:marRight w:val="0"/>
          <w:marTop w:val="0"/>
          <w:marBottom w:val="0"/>
          <w:divBdr>
            <w:top w:val="none" w:sz="0" w:space="0" w:color="auto"/>
            <w:left w:val="none" w:sz="0" w:space="0" w:color="auto"/>
            <w:bottom w:val="none" w:sz="0" w:space="0" w:color="auto"/>
            <w:right w:val="none" w:sz="0" w:space="0" w:color="auto"/>
          </w:divBdr>
        </w:div>
        <w:div w:id="1410496089">
          <w:marLeft w:val="0"/>
          <w:marRight w:val="0"/>
          <w:marTop w:val="0"/>
          <w:marBottom w:val="0"/>
          <w:divBdr>
            <w:top w:val="none" w:sz="0" w:space="0" w:color="auto"/>
            <w:left w:val="none" w:sz="0" w:space="0" w:color="auto"/>
            <w:bottom w:val="none" w:sz="0" w:space="0" w:color="auto"/>
            <w:right w:val="none" w:sz="0" w:space="0" w:color="auto"/>
          </w:divBdr>
        </w:div>
        <w:div w:id="1793553623">
          <w:marLeft w:val="0"/>
          <w:marRight w:val="0"/>
          <w:marTop w:val="0"/>
          <w:marBottom w:val="0"/>
          <w:divBdr>
            <w:top w:val="none" w:sz="0" w:space="0" w:color="auto"/>
            <w:left w:val="none" w:sz="0" w:space="0" w:color="auto"/>
            <w:bottom w:val="none" w:sz="0" w:space="0" w:color="auto"/>
            <w:right w:val="none" w:sz="0" w:space="0" w:color="auto"/>
          </w:divBdr>
        </w:div>
        <w:div w:id="2074308474">
          <w:marLeft w:val="0"/>
          <w:marRight w:val="0"/>
          <w:marTop w:val="0"/>
          <w:marBottom w:val="0"/>
          <w:divBdr>
            <w:top w:val="none" w:sz="0" w:space="0" w:color="auto"/>
            <w:left w:val="none" w:sz="0" w:space="0" w:color="auto"/>
            <w:bottom w:val="none" w:sz="0" w:space="0" w:color="auto"/>
            <w:right w:val="none" w:sz="0" w:space="0" w:color="auto"/>
          </w:divBdr>
        </w:div>
      </w:divsChild>
    </w:div>
    <w:div w:id="1029329743">
      <w:bodyDiv w:val="1"/>
      <w:marLeft w:val="0"/>
      <w:marRight w:val="0"/>
      <w:marTop w:val="0"/>
      <w:marBottom w:val="0"/>
      <w:divBdr>
        <w:top w:val="none" w:sz="0" w:space="0" w:color="auto"/>
        <w:left w:val="none" w:sz="0" w:space="0" w:color="auto"/>
        <w:bottom w:val="none" w:sz="0" w:space="0" w:color="auto"/>
        <w:right w:val="none" w:sz="0" w:space="0" w:color="auto"/>
      </w:divBdr>
    </w:div>
    <w:div w:id="1029334613">
      <w:bodyDiv w:val="1"/>
      <w:marLeft w:val="0"/>
      <w:marRight w:val="0"/>
      <w:marTop w:val="0"/>
      <w:marBottom w:val="0"/>
      <w:divBdr>
        <w:top w:val="none" w:sz="0" w:space="0" w:color="auto"/>
        <w:left w:val="none" w:sz="0" w:space="0" w:color="auto"/>
        <w:bottom w:val="none" w:sz="0" w:space="0" w:color="auto"/>
        <w:right w:val="none" w:sz="0" w:space="0" w:color="auto"/>
      </w:divBdr>
      <w:divsChild>
        <w:div w:id="26027409">
          <w:marLeft w:val="0"/>
          <w:marRight w:val="0"/>
          <w:marTop w:val="0"/>
          <w:marBottom w:val="0"/>
          <w:divBdr>
            <w:top w:val="none" w:sz="0" w:space="0" w:color="auto"/>
            <w:left w:val="none" w:sz="0" w:space="0" w:color="auto"/>
            <w:bottom w:val="none" w:sz="0" w:space="0" w:color="auto"/>
            <w:right w:val="none" w:sz="0" w:space="0" w:color="auto"/>
          </w:divBdr>
        </w:div>
        <w:div w:id="569777120">
          <w:marLeft w:val="0"/>
          <w:marRight w:val="0"/>
          <w:marTop w:val="0"/>
          <w:marBottom w:val="0"/>
          <w:divBdr>
            <w:top w:val="none" w:sz="0" w:space="0" w:color="auto"/>
            <w:left w:val="none" w:sz="0" w:space="0" w:color="auto"/>
            <w:bottom w:val="none" w:sz="0" w:space="0" w:color="auto"/>
            <w:right w:val="none" w:sz="0" w:space="0" w:color="auto"/>
          </w:divBdr>
        </w:div>
        <w:div w:id="832912036">
          <w:marLeft w:val="0"/>
          <w:marRight w:val="0"/>
          <w:marTop w:val="0"/>
          <w:marBottom w:val="0"/>
          <w:divBdr>
            <w:top w:val="none" w:sz="0" w:space="0" w:color="auto"/>
            <w:left w:val="none" w:sz="0" w:space="0" w:color="auto"/>
            <w:bottom w:val="none" w:sz="0" w:space="0" w:color="auto"/>
            <w:right w:val="none" w:sz="0" w:space="0" w:color="auto"/>
          </w:divBdr>
        </w:div>
        <w:div w:id="922109434">
          <w:marLeft w:val="0"/>
          <w:marRight w:val="0"/>
          <w:marTop w:val="0"/>
          <w:marBottom w:val="0"/>
          <w:divBdr>
            <w:top w:val="none" w:sz="0" w:space="0" w:color="auto"/>
            <w:left w:val="none" w:sz="0" w:space="0" w:color="auto"/>
            <w:bottom w:val="none" w:sz="0" w:space="0" w:color="auto"/>
            <w:right w:val="none" w:sz="0" w:space="0" w:color="auto"/>
          </w:divBdr>
        </w:div>
        <w:div w:id="1739935509">
          <w:marLeft w:val="0"/>
          <w:marRight w:val="0"/>
          <w:marTop w:val="0"/>
          <w:marBottom w:val="0"/>
          <w:divBdr>
            <w:top w:val="none" w:sz="0" w:space="0" w:color="auto"/>
            <w:left w:val="none" w:sz="0" w:space="0" w:color="auto"/>
            <w:bottom w:val="none" w:sz="0" w:space="0" w:color="auto"/>
            <w:right w:val="none" w:sz="0" w:space="0" w:color="auto"/>
          </w:divBdr>
        </w:div>
        <w:div w:id="2072728802">
          <w:marLeft w:val="0"/>
          <w:marRight w:val="0"/>
          <w:marTop w:val="0"/>
          <w:marBottom w:val="0"/>
          <w:divBdr>
            <w:top w:val="none" w:sz="0" w:space="0" w:color="auto"/>
            <w:left w:val="none" w:sz="0" w:space="0" w:color="auto"/>
            <w:bottom w:val="none" w:sz="0" w:space="0" w:color="auto"/>
            <w:right w:val="none" w:sz="0" w:space="0" w:color="auto"/>
          </w:divBdr>
        </w:div>
      </w:divsChild>
    </w:div>
    <w:div w:id="1102921937">
      <w:bodyDiv w:val="1"/>
      <w:marLeft w:val="0"/>
      <w:marRight w:val="0"/>
      <w:marTop w:val="0"/>
      <w:marBottom w:val="0"/>
      <w:divBdr>
        <w:top w:val="none" w:sz="0" w:space="0" w:color="auto"/>
        <w:left w:val="none" w:sz="0" w:space="0" w:color="auto"/>
        <w:bottom w:val="none" w:sz="0" w:space="0" w:color="auto"/>
        <w:right w:val="none" w:sz="0" w:space="0" w:color="auto"/>
      </w:divBdr>
      <w:divsChild>
        <w:div w:id="617300523">
          <w:marLeft w:val="0"/>
          <w:marRight w:val="0"/>
          <w:marTop w:val="0"/>
          <w:marBottom w:val="0"/>
          <w:divBdr>
            <w:top w:val="none" w:sz="0" w:space="0" w:color="auto"/>
            <w:left w:val="none" w:sz="0" w:space="0" w:color="auto"/>
            <w:bottom w:val="none" w:sz="0" w:space="0" w:color="auto"/>
            <w:right w:val="none" w:sz="0" w:space="0" w:color="auto"/>
          </w:divBdr>
        </w:div>
        <w:div w:id="2138335318">
          <w:marLeft w:val="0"/>
          <w:marRight w:val="0"/>
          <w:marTop w:val="0"/>
          <w:marBottom w:val="0"/>
          <w:divBdr>
            <w:top w:val="none" w:sz="0" w:space="0" w:color="auto"/>
            <w:left w:val="none" w:sz="0" w:space="0" w:color="auto"/>
            <w:bottom w:val="none" w:sz="0" w:space="0" w:color="auto"/>
            <w:right w:val="none" w:sz="0" w:space="0" w:color="auto"/>
          </w:divBdr>
        </w:div>
      </w:divsChild>
    </w:div>
    <w:div w:id="1228766052">
      <w:bodyDiv w:val="1"/>
      <w:marLeft w:val="0"/>
      <w:marRight w:val="0"/>
      <w:marTop w:val="0"/>
      <w:marBottom w:val="0"/>
      <w:divBdr>
        <w:top w:val="none" w:sz="0" w:space="0" w:color="auto"/>
        <w:left w:val="none" w:sz="0" w:space="0" w:color="auto"/>
        <w:bottom w:val="none" w:sz="0" w:space="0" w:color="auto"/>
        <w:right w:val="none" w:sz="0" w:space="0" w:color="auto"/>
      </w:divBdr>
      <w:divsChild>
        <w:div w:id="619535783">
          <w:marLeft w:val="0"/>
          <w:marRight w:val="0"/>
          <w:marTop w:val="0"/>
          <w:marBottom w:val="0"/>
          <w:divBdr>
            <w:top w:val="none" w:sz="0" w:space="0" w:color="auto"/>
            <w:left w:val="none" w:sz="0" w:space="0" w:color="auto"/>
            <w:bottom w:val="none" w:sz="0" w:space="0" w:color="auto"/>
            <w:right w:val="none" w:sz="0" w:space="0" w:color="auto"/>
          </w:divBdr>
        </w:div>
        <w:div w:id="1560245697">
          <w:marLeft w:val="0"/>
          <w:marRight w:val="0"/>
          <w:marTop w:val="0"/>
          <w:marBottom w:val="0"/>
          <w:divBdr>
            <w:top w:val="none" w:sz="0" w:space="0" w:color="auto"/>
            <w:left w:val="none" w:sz="0" w:space="0" w:color="auto"/>
            <w:bottom w:val="none" w:sz="0" w:space="0" w:color="auto"/>
            <w:right w:val="none" w:sz="0" w:space="0" w:color="auto"/>
          </w:divBdr>
        </w:div>
        <w:div w:id="1676297267">
          <w:marLeft w:val="0"/>
          <w:marRight w:val="0"/>
          <w:marTop w:val="0"/>
          <w:marBottom w:val="0"/>
          <w:divBdr>
            <w:top w:val="none" w:sz="0" w:space="0" w:color="auto"/>
            <w:left w:val="none" w:sz="0" w:space="0" w:color="auto"/>
            <w:bottom w:val="none" w:sz="0" w:space="0" w:color="auto"/>
            <w:right w:val="none" w:sz="0" w:space="0" w:color="auto"/>
          </w:divBdr>
        </w:div>
        <w:div w:id="1707638001">
          <w:marLeft w:val="0"/>
          <w:marRight w:val="0"/>
          <w:marTop w:val="0"/>
          <w:marBottom w:val="0"/>
          <w:divBdr>
            <w:top w:val="none" w:sz="0" w:space="0" w:color="auto"/>
            <w:left w:val="none" w:sz="0" w:space="0" w:color="auto"/>
            <w:bottom w:val="none" w:sz="0" w:space="0" w:color="auto"/>
            <w:right w:val="none" w:sz="0" w:space="0" w:color="auto"/>
          </w:divBdr>
        </w:div>
        <w:div w:id="1894390504">
          <w:marLeft w:val="0"/>
          <w:marRight w:val="0"/>
          <w:marTop w:val="0"/>
          <w:marBottom w:val="0"/>
          <w:divBdr>
            <w:top w:val="none" w:sz="0" w:space="0" w:color="auto"/>
            <w:left w:val="none" w:sz="0" w:space="0" w:color="auto"/>
            <w:bottom w:val="none" w:sz="0" w:space="0" w:color="auto"/>
            <w:right w:val="none" w:sz="0" w:space="0" w:color="auto"/>
          </w:divBdr>
        </w:div>
      </w:divsChild>
    </w:div>
    <w:div w:id="1273124823">
      <w:bodyDiv w:val="1"/>
      <w:marLeft w:val="0"/>
      <w:marRight w:val="0"/>
      <w:marTop w:val="0"/>
      <w:marBottom w:val="0"/>
      <w:divBdr>
        <w:top w:val="none" w:sz="0" w:space="0" w:color="auto"/>
        <w:left w:val="none" w:sz="0" w:space="0" w:color="auto"/>
        <w:bottom w:val="none" w:sz="0" w:space="0" w:color="auto"/>
        <w:right w:val="none" w:sz="0" w:space="0" w:color="auto"/>
      </w:divBdr>
    </w:div>
    <w:div w:id="1416517854">
      <w:bodyDiv w:val="1"/>
      <w:marLeft w:val="0"/>
      <w:marRight w:val="0"/>
      <w:marTop w:val="0"/>
      <w:marBottom w:val="0"/>
      <w:divBdr>
        <w:top w:val="none" w:sz="0" w:space="0" w:color="auto"/>
        <w:left w:val="none" w:sz="0" w:space="0" w:color="auto"/>
        <w:bottom w:val="none" w:sz="0" w:space="0" w:color="auto"/>
        <w:right w:val="none" w:sz="0" w:space="0" w:color="auto"/>
      </w:divBdr>
      <w:divsChild>
        <w:div w:id="1772697223">
          <w:marLeft w:val="0"/>
          <w:marRight w:val="0"/>
          <w:marTop w:val="0"/>
          <w:marBottom w:val="0"/>
          <w:divBdr>
            <w:top w:val="none" w:sz="0" w:space="0" w:color="auto"/>
            <w:left w:val="none" w:sz="0" w:space="0" w:color="auto"/>
            <w:bottom w:val="none" w:sz="0" w:space="0" w:color="auto"/>
            <w:right w:val="none" w:sz="0" w:space="0" w:color="auto"/>
          </w:divBdr>
        </w:div>
        <w:div w:id="1818255886">
          <w:marLeft w:val="0"/>
          <w:marRight w:val="0"/>
          <w:marTop w:val="0"/>
          <w:marBottom w:val="0"/>
          <w:divBdr>
            <w:top w:val="none" w:sz="0" w:space="0" w:color="auto"/>
            <w:left w:val="none" w:sz="0" w:space="0" w:color="auto"/>
            <w:bottom w:val="none" w:sz="0" w:space="0" w:color="auto"/>
            <w:right w:val="none" w:sz="0" w:space="0" w:color="auto"/>
          </w:divBdr>
        </w:div>
        <w:div w:id="1471243261">
          <w:marLeft w:val="0"/>
          <w:marRight w:val="0"/>
          <w:marTop w:val="0"/>
          <w:marBottom w:val="0"/>
          <w:divBdr>
            <w:top w:val="none" w:sz="0" w:space="0" w:color="auto"/>
            <w:left w:val="none" w:sz="0" w:space="0" w:color="auto"/>
            <w:bottom w:val="none" w:sz="0" w:space="0" w:color="auto"/>
            <w:right w:val="none" w:sz="0" w:space="0" w:color="auto"/>
          </w:divBdr>
        </w:div>
        <w:div w:id="282932329">
          <w:marLeft w:val="0"/>
          <w:marRight w:val="0"/>
          <w:marTop w:val="0"/>
          <w:marBottom w:val="0"/>
          <w:divBdr>
            <w:top w:val="none" w:sz="0" w:space="0" w:color="auto"/>
            <w:left w:val="none" w:sz="0" w:space="0" w:color="auto"/>
            <w:bottom w:val="none" w:sz="0" w:space="0" w:color="auto"/>
            <w:right w:val="none" w:sz="0" w:space="0" w:color="auto"/>
          </w:divBdr>
        </w:div>
        <w:div w:id="1072890902">
          <w:marLeft w:val="0"/>
          <w:marRight w:val="0"/>
          <w:marTop w:val="0"/>
          <w:marBottom w:val="0"/>
          <w:divBdr>
            <w:top w:val="none" w:sz="0" w:space="0" w:color="auto"/>
            <w:left w:val="none" w:sz="0" w:space="0" w:color="auto"/>
            <w:bottom w:val="none" w:sz="0" w:space="0" w:color="auto"/>
            <w:right w:val="none" w:sz="0" w:space="0" w:color="auto"/>
          </w:divBdr>
        </w:div>
      </w:divsChild>
    </w:div>
    <w:div w:id="1468815808">
      <w:bodyDiv w:val="1"/>
      <w:marLeft w:val="0"/>
      <w:marRight w:val="0"/>
      <w:marTop w:val="0"/>
      <w:marBottom w:val="0"/>
      <w:divBdr>
        <w:top w:val="none" w:sz="0" w:space="0" w:color="auto"/>
        <w:left w:val="none" w:sz="0" w:space="0" w:color="auto"/>
        <w:bottom w:val="none" w:sz="0" w:space="0" w:color="auto"/>
        <w:right w:val="none" w:sz="0" w:space="0" w:color="auto"/>
      </w:divBdr>
      <w:divsChild>
        <w:div w:id="35811108">
          <w:marLeft w:val="0"/>
          <w:marRight w:val="0"/>
          <w:marTop w:val="0"/>
          <w:marBottom w:val="0"/>
          <w:divBdr>
            <w:top w:val="none" w:sz="0" w:space="0" w:color="auto"/>
            <w:left w:val="none" w:sz="0" w:space="0" w:color="auto"/>
            <w:bottom w:val="none" w:sz="0" w:space="0" w:color="auto"/>
            <w:right w:val="none" w:sz="0" w:space="0" w:color="auto"/>
          </w:divBdr>
        </w:div>
        <w:div w:id="78136409">
          <w:marLeft w:val="0"/>
          <w:marRight w:val="0"/>
          <w:marTop w:val="0"/>
          <w:marBottom w:val="0"/>
          <w:divBdr>
            <w:top w:val="none" w:sz="0" w:space="0" w:color="auto"/>
            <w:left w:val="none" w:sz="0" w:space="0" w:color="auto"/>
            <w:bottom w:val="none" w:sz="0" w:space="0" w:color="auto"/>
            <w:right w:val="none" w:sz="0" w:space="0" w:color="auto"/>
          </w:divBdr>
        </w:div>
        <w:div w:id="439686870">
          <w:marLeft w:val="0"/>
          <w:marRight w:val="0"/>
          <w:marTop w:val="0"/>
          <w:marBottom w:val="0"/>
          <w:divBdr>
            <w:top w:val="none" w:sz="0" w:space="0" w:color="auto"/>
            <w:left w:val="none" w:sz="0" w:space="0" w:color="auto"/>
            <w:bottom w:val="none" w:sz="0" w:space="0" w:color="auto"/>
            <w:right w:val="none" w:sz="0" w:space="0" w:color="auto"/>
          </w:divBdr>
        </w:div>
        <w:div w:id="456799491">
          <w:marLeft w:val="0"/>
          <w:marRight w:val="0"/>
          <w:marTop w:val="0"/>
          <w:marBottom w:val="0"/>
          <w:divBdr>
            <w:top w:val="none" w:sz="0" w:space="0" w:color="auto"/>
            <w:left w:val="none" w:sz="0" w:space="0" w:color="auto"/>
            <w:bottom w:val="none" w:sz="0" w:space="0" w:color="auto"/>
            <w:right w:val="none" w:sz="0" w:space="0" w:color="auto"/>
          </w:divBdr>
        </w:div>
        <w:div w:id="509761234">
          <w:marLeft w:val="0"/>
          <w:marRight w:val="0"/>
          <w:marTop w:val="0"/>
          <w:marBottom w:val="0"/>
          <w:divBdr>
            <w:top w:val="none" w:sz="0" w:space="0" w:color="auto"/>
            <w:left w:val="none" w:sz="0" w:space="0" w:color="auto"/>
            <w:bottom w:val="none" w:sz="0" w:space="0" w:color="auto"/>
            <w:right w:val="none" w:sz="0" w:space="0" w:color="auto"/>
          </w:divBdr>
        </w:div>
        <w:div w:id="636110029">
          <w:marLeft w:val="0"/>
          <w:marRight w:val="0"/>
          <w:marTop w:val="0"/>
          <w:marBottom w:val="0"/>
          <w:divBdr>
            <w:top w:val="none" w:sz="0" w:space="0" w:color="auto"/>
            <w:left w:val="none" w:sz="0" w:space="0" w:color="auto"/>
            <w:bottom w:val="none" w:sz="0" w:space="0" w:color="auto"/>
            <w:right w:val="none" w:sz="0" w:space="0" w:color="auto"/>
          </w:divBdr>
        </w:div>
        <w:div w:id="693263475">
          <w:marLeft w:val="0"/>
          <w:marRight w:val="0"/>
          <w:marTop w:val="0"/>
          <w:marBottom w:val="0"/>
          <w:divBdr>
            <w:top w:val="none" w:sz="0" w:space="0" w:color="auto"/>
            <w:left w:val="none" w:sz="0" w:space="0" w:color="auto"/>
            <w:bottom w:val="none" w:sz="0" w:space="0" w:color="auto"/>
            <w:right w:val="none" w:sz="0" w:space="0" w:color="auto"/>
          </w:divBdr>
        </w:div>
        <w:div w:id="748120335">
          <w:marLeft w:val="0"/>
          <w:marRight w:val="0"/>
          <w:marTop w:val="0"/>
          <w:marBottom w:val="0"/>
          <w:divBdr>
            <w:top w:val="none" w:sz="0" w:space="0" w:color="auto"/>
            <w:left w:val="none" w:sz="0" w:space="0" w:color="auto"/>
            <w:bottom w:val="none" w:sz="0" w:space="0" w:color="auto"/>
            <w:right w:val="none" w:sz="0" w:space="0" w:color="auto"/>
          </w:divBdr>
        </w:div>
        <w:div w:id="782503289">
          <w:marLeft w:val="0"/>
          <w:marRight w:val="0"/>
          <w:marTop w:val="0"/>
          <w:marBottom w:val="0"/>
          <w:divBdr>
            <w:top w:val="none" w:sz="0" w:space="0" w:color="auto"/>
            <w:left w:val="none" w:sz="0" w:space="0" w:color="auto"/>
            <w:bottom w:val="none" w:sz="0" w:space="0" w:color="auto"/>
            <w:right w:val="none" w:sz="0" w:space="0" w:color="auto"/>
          </w:divBdr>
        </w:div>
        <w:div w:id="879704441">
          <w:marLeft w:val="0"/>
          <w:marRight w:val="0"/>
          <w:marTop w:val="0"/>
          <w:marBottom w:val="0"/>
          <w:divBdr>
            <w:top w:val="none" w:sz="0" w:space="0" w:color="auto"/>
            <w:left w:val="none" w:sz="0" w:space="0" w:color="auto"/>
            <w:bottom w:val="none" w:sz="0" w:space="0" w:color="auto"/>
            <w:right w:val="none" w:sz="0" w:space="0" w:color="auto"/>
          </w:divBdr>
        </w:div>
        <w:div w:id="940339315">
          <w:marLeft w:val="0"/>
          <w:marRight w:val="0"/>
          <w:marTop w:val="0"/>
          <w:marBottom w:val="0"/>
          <w:divBdr>
            <w:top w:val="none" w:sz="0" w:space="0" w:color="auto"/>
            <w:left w:val="none" w:sz="0" w:space="0" w:color="auto"/>
            <w:bottom w:val="none" w:sz="0" w:space="0" w:color="auto"/>
            <w:right w:val="none" w:sz="0" w:space="0" w:color="auto"/>
          </w:divBdr>
        </w:div>
        <w:div w:id="946696428">
          <w:marLeft w:val="0"/>
          <w:marRight w:val="0"/>
          <w:marTop w:val="0"/>
          <w:marBottom w:val="0"/>
          <w:divBdr>
            <w:top w:val="none" w:sz="0" w:space="0" w:color="auto"/>
            <w:left w:val="none" w:sz="0" w:space="0" w:color="auto"/>
            <w:bottom w:val="none" w:sz="0" w:space="0" w:color="auto"/>
            <w:right w:val="none" w:sz="0" w:space="0" w:color="auto"/>
          </w:divBdr>
        </w:div>
        <w:div w:id="1013266851">
          <w:marLeft w:val="0"/>
          <w:marRight w:val="0"/>
          <w:marTop w:val="0"/>
          <w:marBottom w:val="0"/>
          <w:divBdr>
            <w:top w:val="none" w:sz="0" w:space="0" w:color="auto"/>
            <w:left w:val="none" w:sz="0" w:space="0" w:color="auto"/>
            <w:bottom w:val="none" w:sz="0" w:space="0" w:color="auto"/>
            <w:right w:val="none" w:sz="0" w:space="0" w:color="auto"/>
          </w:divBdr>
        </w:div>
        <w:div w:id="1029453899">
          <w:marLeft w:val="0"/>
          <w:marRight w:val="0"/>
          <w:marTop w:val="0"/>
          <w:marBottom w:val="0"/>
          <w:divBdr>
            <w:top w:val="none" w:sz="0" w:space="0" w:color="auto"/>
            <w:left w:val="none" w:sz="0" w:space="0" w:color="auto"/>
            <w:bottom w:val="none" w:sz="0" w:space="0" w:color="auto"/>
            <w:right w:val="none" w:sz="0" w:space="0" w:color="auto"/>
          </w:divBdr>
        </w:div>
        <w:div w:id="1038628850">
          <w:marLeft w:val="0"/>
          <w:marRight w:val="0"/>
          <w:marTop w:val="0"/>
          <w:marBottom w:val="0"/>
          <w:divBdr>
            <w:top w:val="none" w:sz="0" w:space="0" w:color="auto"/>
            <w:left w:val="none" w:sz="0" w:space="0" w:color="auto"/>
            <w:bottom w:val="none" w:sz="0" w:space="0" w:color="auto"/>
            <w:right w:val="none" w:sz="0" w:space="0" w:color="auto"/>
          </w:divBdr>
        </w:div>
        <w:div w:id="1064909630">
          <w:marLeft w:val="0"/>
          <w:marRight w:val="0"/>
          <w:marTop w:val="0"/>
          <w:marBottom w:val="0"/>
          <w:divBdr>
            <w:top w:val="none" w:sz="0" w:space="0" w:color="auto"/>
            <w:left w:val="none" w:sz="0" w:space="0" w:color="auto"/>
            <w:bottom w:val="none" w:sz="0" w:space="0" w:color="auto"/>
            <w:right w:val="none" w:sz="0" w:space="0" w:color="auto"/>
          </w:divBdr>
        </w:div>
        <w:div w:id="1133905229">
          <w:marLeft w:val="0"/>
          <w:marRight w:val="0"/>
          <w:marTop w:val="0"/>
          <w:marBottom w:val="0"/>
          <w:divBdr>
            <w:top w:val="none" w:sz="0" w:space="0" w:color="auto"/>
            <w:left w:val="none" w:sz="0" w:space="0" w:color="auto"/>
            <w:bottom w:val="none" w:sz="0" w:space="0" w:color="auto"/>
            <w:right w:val="none" w:sz="0" w:space="0" w:color="auto"/>
          </w:divBdr>
        </w:div>
        <w:div w:id="1180777217">
          <w:marLeft w:val="0"/>
          <w:marRight w:val="0"/>
          <w:marTop w:val="0"/>
          <w:marBottom w:val="0"/>
          <w:divBdr>
            <w:top w:val="none" w:sz="0" w:space="0" w:color="auto"/>
            <w:left w:val="none" w:sz="0" w:space="0" w:color="auto"/>
            <w:bottom w:val="none" w:sz="0" w:space="0" w:color="auto"/>
            <w:right w:val="none" w:sz="0" w:space="0" w:color="auto"/>
          </w:divBdr>
        </w:div>
        <w:div w:id="1296791808">
          <w:marLeft w:val="0"/>
          <w:marRight w:val="0"/>
          <w:marTop w:val="0"/>
          <w:marBottom w:val="0"/>
          <w:divBdr>
            <w:top w:val="none" w:sz="0" w:space="0" w:color="auto"/>
            <w:left w:val="none" w:sz="0" w:space="0" w:color="auto"/>
            <w:bottom w:val="none" w:sz="0" w:space="0" w:color="auto"/>
            <w:right w:val="none" w:sz="0" w:space="0" w:color="auto"/>
          </w:divBdr>
        </w:div>
        <w:div w:id="1386835833">
          <w:marLeft w:val="0"/>
          <w:marRight w:val="0"/>
          <w:marTop w:val="0"/>
          <w:marBottom w:val="0"/>
          <w:divBdr>
            <w:top w:val="none" w:sz="0" w:space="0" w:color="auto"/>
            <w:left w:val="none" w:sz="0" w:space="0" w:color="auto"/>
            <w:bottom w:val="none" w:sz="0" w:space="0" w:color="auto"/>
            <w:right w:val="none" w:sz="0" w:space="0" w:color="auto"/>
          </w:divBdr>
        </w:div>
        <w:div w:id="1542553184">
          <w:marLeft w:val="0"/>
          <w:marRight w:val="0"/>
          <w:marTop w:val="0"/>
          <w:marBottom w:val="0"/>
          <w:divBdr>
            <w:top w:val="none" w:sz="0" w:space="0" w:color="auto"/>
            <w:left w:val="none" w:sz="0" w:space="0" w:color="auto"/>
            <w:bottom w:val="none" w:sz="0" w:space="0" w:color="auto"/>
            <w:right w:val="none" w:sz="0" w:space="0" w:color="auto"/>
          </w:divBdr>
        </w:div>
        <w:div w:id="1621759005">
          <w:marLeft w:val="0"/>
          <w:marRight w:val="0"/>
          <w:marTop w:val="0"/>
          <w:marBottom w:val="0"/>
          <w:divBdr>
            <w:top w:val="none" w:sz="0" w:space="0" w:color="auto"/>
            <w:left w:val="none" w:sz="0" w:space="0" w:color="auto"/>
            <w:bottom w:val="none" w:sz="0" w:space="0" w:color="auto"/>
            <w:right w:val="none" w:sz="0" w:space="0" w:color="auto"/>
          </w:divBdr>
        </w:div>
        <w:div w:id="1675566300">
          <w:marLeft w:val="0"/>
          <w:marRight w:val="0"/>
          <w:marTop w:val="0"/>
          <w:marBottom w:val="0"/>
          <w:divBdr>
            <w:top w:val="none" w:sz="0" w:space="0" w:color="auto"/>
            <w:left w:val="none" w:sz="0" w:space="0" w:color="auto"/>
            <w:bottom w:val="none" w:sz="0" w:space="0" w:color="auto"/>
            <w:right w:val="none" w:sz="0" w:space="0" w:color="auto"/>
          </w:divBdr>
        </w:div>
        <w:div w:id="1678969913">
          <w:marLeft w:val="0"/>
          <w:marRight w:val="0"/>
          <w:marTop w:val="0"/>
          <w:marBottom w:val="0"/>
          <w:divBdr>
            <w:top w:val="none" w:sz="0" w:space="0" w:color="auto"/>
            <w:left w:val="none" w:sz="0" w:space="0" w:color="auto"/>
            <w:bottom w:val="none" w:sz="0" w:space="0" w:color="auto"/>
            <w:right w:val="none" w:sz="0" w:space="0" w:color="auto"/>
          </w:divBdr>
        </w:div>
        <w:div w:id="1773546915">
          <w:marLeft w:val="0"/>
          <w:marRight w:val="0"/>
          <w:marTop w:val="0"/>
          <w:marBottom w:val="0"/>
          <w:divBdr>
            <w:top w:val="none" w:sz="0" w:space="0" w:color="auto"/>
            <w:left w:val="none" w:sz="0" w:space="0" w:color="auto"/>
            <w:bottom w:val="none" w:sz="0" w:space="0" w:color="auto"/>
            <w:right w:val="none" w:sz="0" w:space="0" w:color="auto"/>
          </w:divBdr>
        </w:div>
        <w:div w:id="1933201956">
          <w:marLeft w:val="0"/>
          <w:marRight w:val="0"/>
          <w:marTop w:val="0"/>
          <w:marBottom w:val="0"/>
          <w:divBdr>
            <w:top w:val="none" w:sz="0" w:space="0" w:color="auto"/>
            <w:left w:val="none" w:sz="0" w:space="0" w:color="auto"/>
            <w:bottom w:val="none" w:sz="0" w:space="0" w:color="auto"/>
            <w:right w:val="none" w:sz="0" w:space="0" w:color="auto"/>
          </w:divBdr>
        </w:div>
        <w:div w:id="2129153151">
          <w:marLeft w:val="0"/>
          <w:marRight w:val="0"/>
          <w:marTop w:val="0"/>
          <w:marBottom w:val="0"/>
          <w:divBdr>
            <w:top w:val="none" w:sz="0" w:space="0" w:color="auto"/>
            <w:left w:val="none" w:sz="0" w:space="0" w:color="auto"/>
            <w:bottom w:val="none" w:sz="0" w:space="0" w:color="auto"/>
            <w:right w:val="none" w:sz="0" w:space="0" w:color="auto"/>
          </w:divBdr>
        </w:div>
      </w:divsChild>
    </w:div>
    <w:div w:id="1483961789">
      <w:bodyDiv w:val="1"/>
      <w:marLeft w:val="0"/>
      <w:marRight w:val="0"/>
      <w:marTop w:val="0"/>
      <w:marBottom w:val="0"/>
      <w:divBdr>
        <w:top w:val="none" w:sz="0" w:space="0" w:color="auto"/>
        <w:left w:val="none" w:sz="0" w:space="0" w:color="auto"/>
        <w:bottom w:val="none" w:sz="0" w:space="0" w:color="auto"/>
        <w:right w:val="none" w:sz="0" w:space="0" w:color="auto"/>
      </w:divBdr>
      <w:divsChild>
        <w:div w:id="1520780368">
          <w:marLeft w:val="0"/>
          <w:marRight w:val="0"/>
          <w:marTop w:val="0"/>
          <w:marBottom w:val="0"/>
          <w:divBdr>
            <w:top w:val="none" w:sz="0" w:space="0" w:color="auto"/>
            <w:left w:val="none" w:sz="0" w:space="0" w:color="auto"/>
            <w:bottom w:val="none" w:sz="0" w:space="0" w:color="auto"/>
            <w:right w:val="none" w:sz="0" w:space="0" w:color="auto"/>
          </w:divBdr>
        </w:div>
        <w:div w:id="1475752282">
          <w:marLeft w:val="0"/>
          <w:marRight w:val="0"/>
          <w:marTop w:val="0"/>
          <w:marBottom w:val="0"/>
          <w:divBdr>
            <w:top w:val="none" w:sz="0" w:space="0" w:color="auto"/>
            <w:left w:val="none" w:sz="0" w:space="0" w:color="auto"/>
            <w:bottom w:val="none" w:sz="0" w:space="0" w:color="auto"/>
            <w:right w:val="none" w:sz="0" w:space="0" w:color="auto"/>
          </w:divBdr>
        </w:div>
        <w:div w:id="1575889662">
          <w:marLeft w:val="0"/>
          <w:marRight w:val="0"/>
          <w:marTop w:val="0"/>
          <w:marBottom w:val="0"/>
          <w:divBdr>
            <w:top w:val="none" w:sz="0" w:space="0" w:color="auto"/>
            <w:left w:val="none" w:sz="0" w:space="0" w:color="auto"/>
            <w:bottom w:val="none" w:sz="0" w:space="0" w:color="auto"/>
            <w:right w:val="none" w:sz="0" w:space="0" w:color="auto"/>
          </w:divBdr>
        </w:div>
        <w:div w:id="1475874514">
          <w:marLeft w:val="0"/>
          <w:marRight w:val="0"/>
          <w:marTop w:val="0"/>
          <w:marBottom w:val="0"/>
          <w:divBdr>
            <w:top w:val="none" w:sz="0" w:space="0" w:color="auto"/>
            <w:left w:val="none" w:sz="0" w:space="0" w:color="auto"/>
            <w:bottom w:val="none" w:sz="0" w:space="0" w:color="auto"/>
            <w:right w:val="none" w:sz="0" w:space="0" w:color="auto"/>
          </w:divBdr>
        </w:div>
        <w:div w:id="390622115">
          <w:marLeft w:val="0"/>
          <w:marRight w:val="0"/>
          <w:marTop w:val="0"/>
          <w:marBottom w:val="0"/>
          <w:divBdr>
            <w:top w:val="none" w:sz="0" w:space="0" w:color="auto"/>
            <w:left w:val="none" w:sz="0" w:space="0" w:color="auto"/>
            <w:bottom w:val="none" w:sz="0" w:space="0" w:color="auto"/>
            <w:right w:val="none" w:sz="0" w:space="0" w:color="auto"/>
          </w:divBdr>
        </w:div>
        <w:div w:id="26026122">
          <w:marLeft w:val="0"/>
          <w:marRight w:val="0"/>
          <w:marTop w:val="0"/>
          <w:marBottom w:val="0"/>
          <w:divBdr>
            <w:top w:val="none" w:sz="0" w:space="0" w:color="auto"/>
            <w:left w:val="none" w:sz="0" w:space="0" w:color="auto"/>
            <w:bottom w:val="none" w:sz="0" w:space="0" w:color="auto"/>
            <w:right w:val="none" w:sz="0" w:space="0" w:color="auto"/>
          </w:divBdr>
        </w:div>
      </w:divsChild>
    </w:div>
    <w:div w:id="1501627814">
      <w:bodyDiv w:val="1"/>
      <w:marLeft w:val="0"/>
      <w:marRight w:val="0"/>
      <w:marTop w:val="0"/>
      <w:marBottom w:val="0"/>
      <w:divBdr>
        <w:top w:val="none" w:sz="0" w:space="0" w:color="auto"/>
        <w:left w:val="none" w:sz="0" w:space="0" w:color="auto"/>
        <w:bottom w:val="none" w:sz="0" w:space="0" w:color="auto"/>
        <w:right w:val="none" w:sz="0" w:space="0" w:color="auto"/>
      </w:divBdr>
      <w:divsChild>
        <w:div w:id="1267539196">
          <w:marLeft w:val="0"/>
          <w:marRight w:val="0"/>
          <w:marTop w:val="0"/>
          <w:marBottom w:val="0"/>
          <w:divBdr>
            <w:top w:val="none" w:sz="0" w:space="0" w:color="auto"/>
            <w:left w:val="none" w:sz="0" w:space="0" w:color="auto"/>
            <w:bottom w:val="none" w:sz="0" w:space="0" w:color="auto"/>
            <w:right w:val="none" w:sz="0" w:space="0" w:color="auto"/>
          </w:divBdr>
        </w:div>
        <w:div w:id="1864200733">
          <w:marLeft w:val="0"/>
          <w:marRight w:val="0"/>
          <w:marTop w:val="0"/>
          <w:marBottom w:val="0"/>
          <w:divBdr>
            <w:top w:val="none" w:sz="0" w:space="0" w:color="auto"/>
            <w:left w:val="none" w:sz="0" w:space="0" w:color="auto"/>
            <w:bottom w:val="none" w:sz="0" w:space="0" w:color="auto"/>
            <w:right w:val="none" w:sz="0" w:space="0" w:color="auto"/>
          </w:divBdr>
        </w:div>
        <w:div w:id="1896697450">
          <w:marLeft w:val="0"/>
          <w:marRight w:val="0"/>
          <w:marTop w:val="0"/>
          <w:marBottom w:val="0"/>
          <w:divBdr>
            <w:top w:val="none" w:sz="0" w:space="0" w:color="auto"/>
            <w:left w:val="none" w:sz="0" w:space="0" w:color="auto"/>
            <w:bottom w:val="none" w:sz="0" w:space="0" w:color="auto"/>
            <w:right w:val="none" w:sz="0" w:space="0" w:color="auto"/>
          </w:divBdr>
        </w:div>
      </w:divsChild>
    </w:div>
    <w:div w:id="1506507536">
      <w:bodyDiv w:val="1"/>
      <w:marLeft w:val="0"/>
      <w:marRight w:val="0"/>
      <w:marTop w:val="0"/>
      <w:marBottom w:val="0"/>
      <w:divBdr>
        <w:top w:val="none" w:sz="0" w:space="0" w:color="auto"/>
        <w:left w:val="none" w:sz="0" w:space="0" w:color="auto"/>
        <w:bottom w:val="none" w:sz="0" w:space="0" w:color="auto"/>
        <w:right w:val="none" w:sz="0" w:space="0" w:color="auto"/>
      </w:divBdr>
      <w:divsChild>
        <w:div w:id="79179247">
          <w:marLeft w:val="0"/>
          <w:marRight w:val="0"/>
          <w:marTop w:val="0"/>
          <w:marBottom w:val="0"/>
          <w:divBdr>
            <w:top w:val="none" w:sz="0" w:space="0" w:color="auto"/>
            <w:left w:val="none" w:sz="0" w:space="0" w:color="auto"/>
            <w:bottom w:val="none" w:sz="0" w:space="0" w:color="auto"/>
            <w:right w:val="none" w:sz="0" w:space="0" w:color="auto"/>
          </w:divBdr>
        </w:div>
        <w:div w:id="147401198">
          <w:marLeft w:val="0"/>
          <w:marRight w:val="0"/>
          <w:marTop w:val="0"/>
          <w:marBottom w:val="0"/>
          <w:divBdr>
            <w:top w:val="none" w:sz="0" w:space="0" w:color="auto"/>
            <w:left w:val="none" w:sz="0" w:space="0" w:color="auto"/>
            <w:bottom w:val="none" w:sz="0" w:space="0" w:color="auto"/>
            <w:right w:val="none" w:sz="0" w:space="0" w:color="auto"/>
          </w:divBdr>
        </w:div>
        <w:div w:id="288318692">
          <w:marLeft w:val="0"/>
          <w:marRight w:val="0"/>
          <w:marTop w:val="0"/>
          <w:marBottom w:val="0"/>
          <w:divBdr>
            <w:top w:val="none" w:sz="0" w:space="0" w:color="auto"/>
            <w:left w:val="none" w:sz="0" w:space="0" w:color="auto"/>
            <w:bottom w:val="none" w:sz="0" w:space="0" w:color="auto"/>
            <w:right w:val="none" w:sz="0" w:space="0" w:color="auto"/>
          </w:divBdr>
        </w:div>
        <w:div w:id="363872583">
          <w:marLeft w:val="0"/>
          <w:marRight w:val="0"/>
          <w:marTop w:val="0"/>
          <w:marBottom w:val="0"/>
          <w:divBdr>
            <w:top w:val="none" w:sz="0" w:space="0" w:color="auto"/>
            <w:left w:val="none" w:sz="0" w:space="0" w:color="auto"/>
            <w:bottom w:val="none" w:sz="0" w:space="0" w:color="auto"/>
            <w:right w:val="none" w:sz="0" w:space="0" w:color="auto"/>
          </w:divBdr>
        </w:div>
        <w:div w:id="644240033">
          <w:marLeft w:val="0"/>
          <w:marRight w:val="0"/>
          <w:marTop w:val="0"/>
          <w:marBottom w:val="0"/>
          <w:divBdr>
            <w:top w:val="none" w:sz="0" w:space="0" w:color="auto"/>
            <w:left w:val="none" w:sz="0" w:space="0" w:color="auto"/>
            <w:bottom w:val="none" w:sz="0" w:space="0" w:color="auto"/>
            <w:right w:val="none" w:sz="0" w:space="0" w:color="auto"/>
          </w:divBdr>
        </w:div>
        <w:div w:id="688024178">
          <w:marLeft w:val="0"/>
          <w:marRight w:val="0"/>
          <w:marTop w:val="0"/>
          <w:marBottom w:val="0"/>
          <w:divBdr>
            <w:top w:val="none" w:sz="0" w:space="0" w:color="auto"/>
            <w:left w:val="none" w:sz="0" w:space="0" w:color="auto"/>
            <w:bottom w:val="none" w:sz="0" w:space="0" w:color="auto"/>
            <w:right w:val="none" w:sz="0" w:space="0" w:color="auto"/>
          </w:divBdr>
        </w:div>
        <w:div w:id="835145875">
          <w:marLeft w:val="0"/>
          <w:marRight w:val="0"/>
          <w:marTop w:val="0"/>
          <w:marBottom w:val="0"/>
          <w:divBdr>
            <w:top w:val="none" w:sz="0" w:space="0" w:color="auto"/>
            <w:left w:val="none" w:sz="0" w:space="0" w:color="auto"/>
            <w:bottom w:val="none" w:sz="0" w:space="0" w:color="auto"/>
            <w:right w:val="none" w:sz="0" w:space="0" w:color="auto"/>
          </w:divBdr>
        </w:div>
        <w:div w:id="997659885">
          <w:marLeft w:val="0"/>
          <w:marRight w:val="0"/>
          <w:marTop w:val="0"/>
          <w:marBottom w:val="0"/>
          <w:divBdr>
            <w:top w:val="none" w:sz="0" w:space="0" w:color="auto"/>
            <w:left w:val="none" w:sz="0" w:space="0" w:color="auto"/>
            <w:bottom w:val="none" w:sz="0" w:space="0" w:color="auto"/>
            <w:right w:val="none" w:sz="0" w:space="0" w:color="auto"/>
          </w:divBdr>
        </w:div>
        <w:div w:id="1840848988">
          <w:marLeft w:val="0"/>
          <w:marRight w:val="0"/>
          <w:marTop w:val="0"/>
          <w:marBottom w:val="0"/>
          <w:divBdr>
            <w:top w:val="none" w:sz="0" w:space="0" w:color="auto"/>
            <w:left w:val="none" w:sz="0" w:space="0" w:color="auto"/>
            <w:bottom w:val="none" w:sz="0" w:space="0" w:color="auto"/>
            <w:right w:val="none" w:sz="0" w:space="0" w:color="auto"/>
          </w:divBdr>
        </w:div>
        <w:div w:id="1857696665">
          <w:marLeft w:val="0"/>
          <w:marRight w:val="0"/>
          <w:marTop w:val="0"/>
          <w:marBottom w:val="0"/>
          <w:divBdr>
            <w:top w:val="none" w:sz="0" w:space="0" w:color="auto"/>
            <w:left w:val="none" w:sz="0" w:space="0" w:color="auto"/>
            <w:bottom w:val="none" w:sz="0" w:space="0" w:color="auto"/>
            <w:right w:val="none" w:sz="0" w:space="0" w:color="auto"/>
          </w:divBdr>
        </w:div>
      </w:divsChild>
    </w:div>
    <w:div w:id="1512841546">
      <w:bodyDiv w:val="1"/>
      <w:marLeft w:val="0"/>
      <w:marRight w:val="0"/>
      <w:marTop w:val="0"/>
      <w:marBottom w:val="0"/>
      <w:divBdr>
        <w:top w:val="none" w:sz="0" w:space="0" w:color="auto"/>
        <w:left w:val="none" w:sz="0" w:space="0" w:color="auto"/>
        <w:bottom w:val="none" w:sz="0" w:space="0" w:color="auto"/>
        <w:right w:val="none" w:sz="0" w:space="0" w:color="auto"/>
      </w:divBdr>
    </w:div>
    <w:div w:id="1610309349">
      <w:bodyDiv w:val="1"/>
      <w:marLeft w:val="0"/>
      <w:marRight w:val="0"/>
      <w:marTop w:val="0"/>
      <w:marBottom w:val="0"/>
      <w:divBdr>
        <w:top w:val="none" w:sz="0" w:space="0" w:color="auto"/>
        <w:left w:val="none" w:sz="0" w:space="0" w:color="auto"/>
        <w:bottom w:val="none" w:sz="0" w:space="0" w:color="auto"/>
        <w:right w:val="none" w:sz="0" w:space="0" w:color="auto"/>
      </w:divBdr>
      <w:divsChild>
        <w:div w:id="305743379">
          <w:marLeft w:val="0"/>
          <w:marRight w:val="0"/>
          <w:marTop w:val="0"/>
          <w:marBottom w:val="0"/>
          <w:divBdr>
            <w:top w:val="none" w:sz="0" w:space="0" w:color="auto"/>
            <w:left w:val="none" w:sz="0" w:space="0" w:color="auto"/>
            <w:bottom w:val="none" w:sz="0" w:space="0" w:color="auto"/>
            <w:right w:val="none" w:sz="0" w:space="0" w:color="auto"/>
          </w:divBdr>
        </w:div>
        <w:div w:id="648949252">
          <w:marLeft w:val="0"/>
          <w:marRight w:val="0"/>
          <w:marTop w:val="0"/>
          <w:marBottom w:val="0"/>
          <w:divBdr>
            <w:top w:val="none" w:sz="0" w:space="0" w:color="auto"/>
            <w:left w:val="none" w:sz="0" w:space="0" w:color="auto"/>
            <w:bottom w:val="none" w:sz="0" w:space="0" w:color="auto"/>
            <w:right w:val="none" w:sz="0" w:space="0" w:color="auto"/>
          </w:divBdr>
        </w:div>
        <w:div w:id="732049786">
          <w:marLeft w:val="0"/>
          <w:marRight w:val="0"/>
          <w:marTop w:val="0"/>
          <w:marBottom w:val="0"/>
          <w:divBdr>
            <w:top w:val="none" w:sz="0" w:space="0" w:color="auto"/>
            <w:left w:val="none" w:sz="0" w:space="0" w:color="auto"/>
            <w:bottom w:val="none" w:sz="0" w:space="0" w:color="auto"/>
            <w:right w:val="none" w:sz="0" w:space="0" w:color="auto"/>
          </w:divBdr>
        </w:div>
        <w:div w:id="775321814">
          <w:marLeft w:val="0"/>
          <w:marRight w:val="0"/>
          <w:marTop w:val="0"/>
          <w:marBottom w:val="0"/>
          <w:divBdr>
            <w:top w:val="none" w:sz="0" w:space="0" w:color="auto"/>
            <w:left w:val="none" w:sz="0" w:space="0" w:color="auto"/>
            <w:bottom w:val="none" w:sz="0" w:space="0" w:color="auto"/>
            <w:right w:val="none" w:sz="0" w:space="0" w:color="auto"/>
          </w:divBdr>
        </w:div>
        <w:div w:id="876116146">
          <w:marLeft w:val="0"/>
          <w:marRight w:val="0"/>
          <w:marTop w:val="0"/>
          <w:marBottom w:val="0"/>
          <w:divBdr>
            <w:top w:val="none" w:sz="0" w:space="0" w:color="auto"/>
            <w:left w:val="none" w:sz="0" w:space="0" w:color="auto"/>
            <w:bottom w:val="none" w:sz="0" w:space="0" w:color="auto"/>
            <w:right w:val="none" w:sz="0" w:space="0" w:color="auto"/>
          </w:divBdr>
        </w:div>
        <w:div w:id="917903045">
          <w:marLeft w:val="0"/>
          <w:marRight w:val="0"/>
          <w:marTop w:val="0"/>
          <w:marBottom w:val="0"/>
          <w:divBdr>
            <w:top w:val="none" w:sz="0" w:space="0" w:color="auto"/>
            <w:left w:val="none" w:sz="0" w:space="0" w:color="auto"/>
            <w:bottom w:val="none" w:sz="0" w:space="0" w:color="auto"/>
            <w:right w:val="none" w:sz="0" w:space="0" w:color="auto"/>
          </w:divBdr>
        </w:div>
        <w:div w:id="1363744394">
          <w:marLeft w:val="0"/>
          <w:marRight w:val="0"/>
          <w:marTop w:val="0"/>
          <w:marBottom w:val="0"/>
          <w:divBdr>
            <w:top w:val="none" w:sz="0" w:space="0" w:color="auto"/>
            <w:left w:val="none" w:sz="0" w:space="0" w:color="auto"/>
            <w:bottom w:val="none" w:sz="0" w:space="0" w:color="auto"/>
            <w:right w:val="none" w:sz="0" w:space="0" w:color="auto"/>
          </w:divBdr>
        </w:div>
        <w:div w:id="1468818190">
          <w:marLeft w:val="0"/>
          <w:marRight w:val="0"/>
          <w:marTop w:val="0"/>
          <w:marBottom w:val="0"/>
          <w:divBdr>
            <w:top w:val="none" w:sz="0" w:space="0" w:color="auto"/>
            <w:left w:val="none" w:sz="0" w:space="0" w:color="auto"/>
            <w:bottom w:val="none" w:sz="0" w:space="0" w:color="auto"/>
            <w:right w:val="none" w:sz="0" w:space="0" w:color="auto"/>
          </w:divBdr>
        </w:div>
        <w:div w:id="1766878926">
          <w:marLeft w:val="0"/>
          <w:marRight w:val="0"/>
          <w:marTop w:val="0"/>
          <w:marBottom w:val="0"/>
          <w:divBdr>
            <w:top w:val="none" w:sz="0" w:space="0" w:color="auto"/>
            <w:left w:val="none" w:sz="0" w:space="0" w:color="auto"/>
            <w:bottom w:val="none" w:sz="0" w:space="0" w:color="auto"/>
            <w:right w:val="none" w:sz="0" w:space="0" w:color="auto"/>
          </w:divBdr>
        </w:div>
        <w:div w:id="1837844080">
          <w:marLeft w:val="0"/>
          <w:marRight w:val="0"/>
          <w:marTop w:val="0"/>
          <w:marBottom w:val="0"/>
          <w:divBdr>
            <w:top w:val="none" w:sz="0" w:space="0" w:color="auto"/>
            <w:left w:val="none" w:sz="0" w:space="0" w:color="auto"/>
            <w:bottom w:val="none" w:sz="0" w:space="0" w:color="auto"/>
            <w:right w:val="none" w:sz="0" w:space="0" w:color="auto"/>
          </w:divBdr>
        </w:div>
        <w:div w:id="1911496766">
          <w:marLeft w:val="0"/>
          <w:marRight w:val="0"/>
          <w:marTop w:val="0"/>
          <w:marBottom w:val="0"/>
          <w:divBdr>
            <w:top w:val="none" w:sz="0" w:space="0" w:color="auto"/>
            <w:left w:val="none" w:sz="0" w:space="0" w:color="auto"/>
            <w:bottom w:val="none" w:sz="0" w:space="0" w:color="auto"/>
            <w:right w:val="none" w:sz="0" w:space="0" w:color="auto"/>
          </w:divBdr>
        </w:div>
        <w:div w:id="2103640102">
          <w:marLeft w:val="0"/>
          <w:marRight w:val="0"/>
          <w:marTop w:val="0"/>
          <w:marBottom w:val="0"/>
          <w:divBdr>
            <w:top w:val="none" w:sz="0" w:space="0" w:color="auto"/>
            <w:left w:val="none" w:sz="0" w:space="0" w:color="auto"/>
            <w:bottom w:val="none" w:sz="0" w:space="0" w:color="auto"/>
            <w:right w:val="none" w:sz="0" w:space="0" w:color="auto"/>
          </w:divBdr>
        </w:div>
      </w:divsChild>
    </w:div>
    <w:div w:id="1834485934">
      <w:bodyDiv w:val="1"/>
      <w:marLeft w:val="0"/>
      <w:marRight w:val="0"/>
      <w:marTop w:val="0"/>
      <w:marBottom w:val="0"/>
      <w:divBdr>
        <w:top w:val="none" w:sz="0" w:space="0" w:color="auto"/>
        <w:left w:val="none" w:sz="0" w:space="0" w:color="auto"/>
        <w:bottom w:val="none" w:sz="0" w:space="0" w:color="auto"/>
        <w:right w:val="none" w:sz="0" w:space="0" w:color="auto"/>
      </w:divBdr>
      <w:divsChild>
        <w:div w:id="141705403">
          <w:marLeft w:val="0"/>
          <w:marRight w:val="0"/>
          <w:marTop w:val="0"/>
          <w:marBottom w:val="0"/>
          <w:divBdr>
            <w:top w:val="none" w:sz="0" w:space="0" w:color="auto"/>
            <w:left w:val="none" w:sz="0" w:space="0" w:color="auto"/>
            <w:bottom w:val="none" w:sz="0" w:space="0" w:color="auto"/>
            <w:right w:val="none" w:sz="0" w:space="0" w:color="auto"/>
          </w:divBdr>
        </w:div>
        <w:div w:id="1707560154">
          <w:marLeft w:val="0"/>
          <w:marRight w:val="0"/>
          <w:marTop w:val="0"/>
          <w:marBottom w:val="0"/>
          <w:divBdr>
            <w:top w:val="none" w:sz="0" w:space="0" w:color="auto"/>
            <w:left w:val="none" w:sz="0" w:space="0" w:color="auto"/>
            <w:bottom w:val="none" w:sz="0" w:space="0" w:color="auto"/>
            <w:right w:val="none" w:sz="0" w:space="0" w:color="auto"/>
          </w:divBdr>
        </w:div>
        <w:div w:id="1792480380">
          <w:marLeft w:val="0"/>
          <w:marRight w:val="0"/>
          <w:marTop w:val="0"/>
          <w:marBottom w:val="0"/>
          <w:divBdr>
            <w:top w:val="none" w:sz="0" w:space="0" w:color="auto"/>
            <w:left w:val="none" w:sz="0" w:space="0" w:color="auto"/>
            <w:bottom w:val="none" w:sz="0" w:space="0" w:color="auto"/>
            <w:right w:val="none" w:sz="0" w:space="0" w:color="auto"/>
          </w:divBdr>
        </w:div>
      </w:divsChild>
    </w:div>
    <w:div w:id="1845851398">
      <w:bodyDiv w:val="1"/>
      <w:marLeft w:val="0"/>
      <w:marRight w:val="0"/>
      <w:marTop w:val="0"/>
      <w:marBottom w:val="0"/>
      <w:divBdr>
        <w:top w:val="none" w:sz="0" w:space="0" w:color="auto"/>
        <w:left w:val="none" w:sz="0" w:space="0" w:color="auto"/>
        <w:bottom w:val="none" w:sz="0" w:space="0" w:color="auto"/>
        <w:right w:val="none" w:sz="0" w:space="0" w:color="auto"/>
      </w:divBdr>
      <w:divsChild>
        <w:div w:id="523371796">
          <w:marLeft w:val="0"/>
          <w:marRight w:val="0"/>
          <w:marTop w:val="0"/>
          <w:marBottom w:val="0"/>
          <w:divBdr>
            <w:top w:val="none" w:sz="0" w:space="0" w:color="auto"/>
            <w:left w:val="none" w:sz="0" w:space="0" w:color="auto"/>
            <w:bottom w:val="none" w:sz="0" w:space="0" w:color="auto"/>
            <w:right w:val="none" w:sz="0" w:space="0" w:color="auto"/>
          </w:divBdr>
        </w:div>
        <w:div w:id="768238845">
          <w:marLeft w:val="0"/>
          <w:marRight w:val="0"/>
          <w:marTop w:val="0"/>
          <w:marBottom w:val="0"/>
          <w:divBdr>
            <w:top w:val="none" w:sz="0" w:space="0" w:color="auto"/>
            <w:left w:val="none" w:sz="0" w:space="0" w:color="auto"/>
            <w:bottom w:val="none" w:sz="0" w:space="0" w:color="auto"/>
            <w:right w:val="none" w:sz="0" w:space="0" w:color="auto"/>
          </w:divBdr>
        </w:div>
        <w:div w:id="1659766025">
          <w:marLeft w:val="0"/>
          <w:marRight w:val="0"/>
          <w:marTop w:val="0"/>
          <w:marBottom w:val="0"/>
          <w:divBdr>
            <w:top w:val="none" w:sz="0" w:space="0" w:color="auto"/>
            <w:left w:val="none" w:sz="0" w:space="0" w:color="auto"/>
            <w:bottom w:val="none" w:sz="0" w:space="0" w:color="auto"/>
            <w:right w:val="none" w:sz="0" w:space="0" w:color="auto"/>
          </w:divBdr>
        </w:div>
      </w:divsChild>
    </w:div>
    <w:div w:id="1849366830">
      <w:bodyDiv w:val="1"/>
      <w:marLeft w:val="0"/>
      <w:marRight w:val="0"/>
      <w:marTop w:val="0"/>
      <w:marBottom w:val="0"/>
      <w:divBdr>
        <w:top w:val="none" w:sz="0" w:space="0" w:color="auto"/>
        <w:left w:val="none" w:sz="0" w:space="0" w:color="auto"/>
        <w:bottom w:val="none" w:sz="0" w:space="0" w:color="auto"/>
        <w:right w:val="none" w:sz="0" w:space="0" w:color="auto"/>
      </w:divBdr>
      <w:divsChild>
        <w:div w:id="265582290">
          <w:marLeft w:val="0"/>
          <w:marRight w:val="0"/>
          <w:marTop w:val="0"/>
          <w:marBottom w:val="0"/>
          <w:divBdr>
            <w:top w:val="none" w:sz="0" w:space="0" w:color="auto"/>
            <w:left w:val="none" w:sz="0" w:space="0" w:color="auto"/>
            <w:bottom w:val="none" w:sz="0" w:space="0" w:color="auto"/>
            <w:right w:val="none" w:sz="0" w:space="0" w:color="auto"/>
          </w:divBdr>
        </w:div>
        <w:div w:id="300814019">
          <w:marLeft w:val="0"/>
          <w:marRight w:val="0"/>
          <w:marTop w:val="0"/>
          <w:marBottom w:val="0"/>
          <w:divBdr>
            <w:top w:val="none" w:sz="0" w:space="0" w:color="auto"/>
            <w:left w:val="none" w:sz="0" w:space="0" w:color="auto"/>
            <w:bottom w:val="none" w:sz="0" w:space="0" w:color="auto"/>
            <w:right w:val="none" w:sz="0" w:space="0" w:color="auto"/>
          </w:divBdr>
        </w:div>
        <w:div w:id="1879587080">
          <w:marLeft w:val="0"/>
          <w:marRight w:val="0"/>
          <w:marTop w:val="0"/>
          <w:marBottom w:val="0"/>
          <w:divBdr>
            <w:top w:val="none" w:sz="0" w:space="0" w:color="auto"/>
            <w:left w:val="none" w:sz="0" w:space="0" w:color="auto"/>
            <w:bottom w:val="none" w:sz="0" w:space="0" w:color="auto"/>
            <w:right w:val="none" w:sz="0" w:space="0" w:color="auto"/>
          </w:divBdr>
        </w:div>
      </w:divsChild>
    </w:div>
    <w:div w:id="2035381045">
      <w:bodyDiv w:val="1"/>
      <w:marLeft w:val="0"/>
      <w:marRight w:val="0"/>
      <w:marTop w:val="0"/>
      <w:marBottom w:val="0"/>
      <w:divBdr>
        <w:top w:val="none" w:sz="0" w:space="0" w:color="auto"/>
        <w:left w:val="none" w:sz="0" w:space="0" w:color="auto"/>
        <w:bottom w:val="none" w:sz="0" w:space="0" w:color="auto"/>
        <w:right w:val="none" w:sz="0" w:space="0" w:color="auto"/>
      </w:divBdr>
    </w:div>
    <w:div w:id="2036956593">
      <w:bodyDiv w:val="1"/>
      <w:marLeft w:val="0"/>
      <w:marRight w:val="0"/>
      <w:marTop w:val="0"/>
      <w:marBottom w:val="0"/>
      <w:divBdr>
        <w:top w:val="none" w:sz="0" w:space="0" w:color="auto"/>
        <w:left w:val="none" w:sz="0" w:space="0" w:color="auto"/>
        <w:bottom w:val="none" w:sz="0" w:space="0" w:color="auto"/>
        <w:right w:val="none" w:sz="0" w:space="0" w:color="auto"/>
      </w:divBdr>
      <w:divsChild>
        <w:div w:id="819615930">
          <w:marLeft w:val="0"/>
          <w:marRight w:val="0"/>
          <w:marTop w:val="0"/>
          <w:marBottom w:val="0"/>
          <w:divBdr>
            <w:top w:val="none" w:sz="0" w:space="0" w:color="auto"/>
            <w:left w:val="none" w:sz="0" w:space="0" w:color="auto"/>
            <w:bottom w:val="none" w:sz="0" w:space="0" w:color="auto"/>
            <w:right w:val="none" w:sz="0" w:space="0" w:color="auto"/>
          </w:divBdr>
        </w:div>
        <w:div w:id="52509793">
          <w:marLeft w:val="0"/>
          <w:marRight w:val="0"/>
          <w:marTop w:val="0"/>
          <w:marBottom w:val="0"/>
          <w:divBdr>
            <w:top w:val="none" w:sz="0" w:space="0" w:color="auto"/>
            <w:left w:val="none" w:sz="0" w:space="0" w:color="auto"/>
            <w:bottom w:val="none" w:sz="0" w:space="0" w:color="auto"/>
            <w:right w:val="none" w:sz="0" w:space="0" w:color="auto"/>
          </w:divBdr>
        </w:div>
        <w:div w:id="1698236664">
          <w:marLeft w:val="0"/>
          <w:marRight w:val="0"/>
          <w:marTop w:val="0"/>
          <w:marBottom w:val="0"/>
          <w:divBdr>
            <w:top w:val="none" w:sz="0" w:space="0" w:color="auto"/>
            <w:left w:val="none" w:sz="0" w:space="0" w:color="auto"/>
            <w:bottom w:val="none" w:sz="0" w:space="0" w:color="auto"/>
            <w:right w:val="none" w:sz="0" w:space="0" w:color="auto"/>
          </w:divBdr>
        </w:div>
        <w:div w:id="235165379">
          <w:marLeft w:val="0"/>
          <w:marRight w:val="0"/>
          <w:marTop w:val="0"/>
          <w:marBottom w:val="0"/>
          <w:divBdr>
            <w:top w:val="none" w:sz="0" w:space="0" w:color="auto"/>
            <w:left w:val="none" w:sz="0" w:space="0" w:color="auto"/>
            <w:bottom w:val="none" w:sz="0" w:space="0" w:color="auto"/>
            <w:right w:val="none" w:sz="0" w:space="0" w:color="auto"/>
          </w:divBdr>
        </w:div>
        <w:div w:id="553081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sc.org.uk/romeo-and-juliet/" TargetMode="External" Id="rId13" /><Relationship Type="http://schemas.openxmlformats.org/officeDocument/2006/relationships/hyperlink" Target="https://www.bbc.co.uk/teach/class-clips-video/history-ks3-communism/zkpnscw"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bedrocklearning.org/parents-of-bedrock-school-users/?utm_source=Bedrock+Learning+Master+Audience&amp;utm_campaign" TargetMode="External" Id="rId12" /><Relationship Type="http://schemas.openxmlformats.org/officeDocument/2006/relationships/hyperlink" Target="https://www.bbc.co.uk/bitesize/subjects/zfckjxs" TargetMode="External" Id="rId17" /><Relationship Type="http://schemas.openxmlformats.org/officeDocument/2006/relationships/customXml" Target="../customXml/item2.xml" Id="rId2" /><Relationship Type="http://schemas.openxmlformats.org/officeDocument/2006/relationships/hyperlink" Target="https://www.bbc.co.uk/bitesize/subjects/zcj2tfr" TargetMode="External" Id="rId16" /><Relationship Type="http://schemas.openxmlformats.org/officeDocument/2006/relationships/hyperlink" Target="https://www.bbc.co.uk/bitesize/topics/zybbkqt/articles/zvwb3j6"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bedrocklearning.org/wp-content/uploads/2020/04/Parents%E2%80%99-guide-to-using-Bedrock-at-home-parents-of-school-users-5e9c7ef847935.pdf" TargetMode="External" Id="rId11" /><Relationship Type="http://schemas.openxmlformats.org/officeDocument/2006/relationships/styles" Target="styles.xml" Id="rId5" /><Relationship Type="http://schemas.openxmlformats.org/officeDocument/2006/relationships/hyperlink" Target="https://www.bbc.co.uk/bitesize/subjects/zgdqxnb" TargetMode="External" Id="rId15" /><Relationship Type="http://schemas.openxmlformats.org/officeDocument/2006/relationships/hyperlink" Target="https://app.bedrocklearning.org/" TargetMode="External" Id="rId10" /><Relationship Type="http://schemas.openxmlformats.org/officeDocument/2006/relationships/hyperlink" Target="https://www.bbc.co.uk/bitesize/guides/z2m3b9q/revision/2" TargetMode="External" Id="rId19" /><Relationship Type="http://schemas.openxmlformats.org/officeDocument/2006/relationships/numbering" Target="numbering.xml" Id="rId4" /><Relationship Type="http://schemas.openxmlformats.org/officeDocument/2006/relationships/hyperlink" Target="https://www.languagenut.com/en-gb/" TargetMode="External" Id="rId14" /><Relationship Type="http://schemas.openxmlformats.org/officeDocument/2006/relationships/theme" Target="theme/theme1.xml" Id="rId22" /><Relationship Type="http://schemas.openxmlformats.org/officeDocument/2006/relationships/hyperlink" Target="https://www.pearson.com/content/dam/one-dot-com/one-dot-com/uk/documents/Learner/Primary/Primary%20parents/pearson-maths-mastery-parent-factsheet-final-web.pdf" TargetMode="External" Id="Rf67c569994294823" /><Relationship Type="http://schemas.openxmlformats.org/officeDocument/2006/relationships/hyperlink" Target="https://padlet.com/sskingle/year-9-unit-1-christian-beliefs-oizge2x868g2564z" TargetMode="External" Id="R53a960ddba5c471a" /><Relationship Type="http://schemas.openxmlformats.org/officeDocument/2006/relationships/hyperlink" Target="https://padlet.com/sskingle/year-9-unit-1-christian-beliefs-oizge2x868g2564z." TargetMode="External" Id="R293940e005e841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8E2D3C34A9954898289F25727C4580" ma:contentTypeVersion="6" ma:contentTypeDescription="Create a new document." ma:contentTypeScope="" ma:versionID="ef920c257ac6390a26e67f046f002066">
  <xsd:schema xmlns:xsd="http://www.w3.org/2001/XMLSchema" xmlns:xs="http://www.w3.org/2001/XMLSchema" xmlns:p="http://schemas.microsoft.com/office/2006/metadata/properties" xmlns:ns2="aa36ae6b-e18e-433b-8565-95362a66df97" xmlns:ns3="011c272d-8a03-4b7a-811f-b61a10107f43" targetNamespace="http://schemas.microsoft.com/office/2006/metadata/properties" ma:root="true" ma:fieldsID="52db8e0e73cd8666e4fed2b11ed47662" ns2:_="" ns3:_="">
    <xsd:import namespace="aa36ae6b-e18e-433b-8565-95362a66df97"/>
    <xsd:import namespace="011c272d-8a03-4b7a-811f-b61a10107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ae6b-e18e-433b-8565-95362a66d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F36704-4F22-4BC8-85F8-B157D76EAE89}">
  <ds:schemaRefs>
    <ds:schemaRef ds:uri="http://schemas.microsoft.com/sharepoint/v3/contenttype/forms"/>
  </ds:schemaRefs>
</ds:datastoreItem>
</file>

<file path=customXml/itemProps2.xml><?xml version="1.0" encoding="utf-8"?>
<ds:datastoreItem xmlns:ds="http://schemas.openxmlformats.org/officeDocument/2006/customXml" ds:itemID="{9604B932-8F5A-4A24-9D0B-CE88A3462393}">
  <ds:schemaRefs>
    <ds:schemaRef ds:uri="http://www.w3.org/XML/1998/namespace"/>
    <ds:schemaRef ds:uri="aa36ae6b-e18e-433b-8565-95362a66df97"/>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terms/"/>
    <ds:schemaRef ds:uri="011c272d-8a03-4b7a-811f-b61a10107f43"/>
    <ds:schemaRef ds:uri="http://schemas.microsoft.com/office/2006/metadata/properties"/>
  </ds:schemaRefs>
</ds:datastoreItem>
</file>

<file path=customXml/itemProps3.xml><?xml version="1.0" encoding="utf-8"?>
<ds:datastoreItem xmlns:ds="http://schemas.openxmlformats.org/officeDocument/2006/customXml" ds:itemID="{062DAFD6-0331-4E59-B441-AE92DFC45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ae6b-e18e-433b-8565-95362a66df97"/>
    <ds:schemaRef ds:uri="011c272d-8a03-4b7a-811f-b61a10107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Liane Young</dc:creator>
  <keywords/>
  <dc:description/>
  <lastModifiedBy>Elaine Tatham</lastModifiedBy>
  <revision>160</revision>
  <dcterms:created xsi:type="dcterms:W3CDTF">2022-08-14T07:38:00.0000000Z</dcterms:created>
  <dcterms:modified xsi:type="dcterms:W3CDTF">2024-10-09T15:16:26.9356669Z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0x010100418E2D3C34A9954898289F25727C4580</vt:lpwstr>
  </property>
  <property fmtid="{D5CDD505-2E9C-101B-9397-08002B2CF9AE}" pid="3" name="MediaServiceImageTags">
    <vt:lpwstr/>
  </property>
</Properties>
</file>