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755B76" w:rsidP="6E09F3D6" w:rsidRDefault="00755B76" w14:paraId="66034690" w14:textId="168F65C4">
      <w:pPr>
        <w:pStyle w:val="Title"/>
      </w:pPr>
      <w:r>
        <w:t xml:space="preserve">Year </w:t>
      </w:r>
      <w:r w:rsidR="000B0F36">
        <w:t>1</w:t>
      </w:r>
      <w:r w:rsidR="00B91FA4">
        <w:t>1</w:t>
      </w:r>
      <w:r w:rsidRPr="6E09F3D6">
        <w:t xml:space="preserve"> Autumn Term 1:</w:t>
      </w:r>
    </w:p>
    <w:p w:rsidRPr="00437C2A" w:rsidR="00437C2A" w:rsidP="00437C2A" w:rsidRDefault="00437C2A" w14:paraId="4195918B" w14:textId="77777777"/>
    <w:p w:rsidR="0089204D" w:rsidP="6E09F3D6" w:rsidRDefault="0089204D" w14:paraId="49DA38A3" w14:textId="77777777">
      <w:pPr>
        <w:rPr>
          <w:rFonts w:cstheme="majorBidi"/>
        </w:rPr>
        <w:sectPr w:rsidR="0089204D" w:rsidSect="00AB1AF1">
          <w:pgSz w:w="11906" w:h="16838" w:orient="portrait"/>
          <w:pgMar w:top="993" w:right="1440" w:bottom="1440" w:left="1440" w:header="708" w:footer="708" w:gutter="0"/>
          <w:cols w:space="708"/>
          <w:docGrid w:linePitch="360"/>
        </w:sectPr>
      </w:pPr>
    </w:p>
    <w:p w:rsidR="00876F22" w:rsidP="6E09F3D6" w:rsidRDefault="00D81599" w14:paraId="7E140F15" w14:textId="77777777">
      <w:pPr>
        <w:rPr>
          <w:rFonts w:cstheme="majorBidi"/>
        </w:rPr>
      </w:pPr>
      <w:hyperlink w:history="1" w:anchor="_Art:">
        <w:r w:rsidRPr="0089204D" w:rsidR="00876F22">
          <w:rPr>
            <w:rStyle w:val="Hyperlink"/>
            <w:rFonts w:cstheme="majorBidi"/>
          </w:rPr>
          <w:t>Art</w:t>
        </w:r>
      </w:hyperlink>
    </w:p>
    <w:p w:rsidR="00876F22" w:rsidP="6E09F3D6" w:rsidRDefault="00D81599" w14:paraId="629387AC" w14:textId="77777777">
      <w:pPr>
        <w:rPr>
          <w:rFonts w:cstheme="majorBidi"/>
        </w:rPr>
      </w:pPr>
      <w:hyperlink w:history="1" w:anchor="_Business_Studies:">
        <w:r w:rsidRPr="0089204D" w:rsidR="00876F22">
          <w:rPr>
            <w:rStyle w:val="Hyperlink"/>
            <w:rFonts w:cstheme="majorBidi"/>
          </w:rPr>
          <w:t>Business Studies</w:t>
        </w:r>
      </w:hyperlink>
    </w:p>
    <w:p w:rsidR="00876F22" w:rsidP="6E09F3D6" w:rsidRDefault="00D81599" w14:paraId="50C8B2D1" w14:textId="77777777">
      <w:pPr>
        <w:rPr>
          <w:rFonts w:cstheme="majorBidi"/>
        </w:rPr>
      </w:pPr>
      <w:hyperlink w:history="1" w:anchor="_Child_Development:">
        <w:r w:rsidRPr="0089204D" w:rsidR="00876F22">
          <w:rPr>
            <w:rStyle w:val="Hyperlink"/>
            <w:rFonts w:cstheme="majorBidi"/>
          </w:rPr>
          <w:t>Child Development</w:t>
        </w:r>
      </w:hyperlink>
    </w:p>
    <w:p w:rsidR="00876F22" w:rsidP="6E09F3D6" w:rsidRDefault="00D81599" w14:paraId="3E80D3E4" w14:textId="77777777">
      <w:pPr>
        <w:rPr>
          <w:rStyle w:val="Hyperlink"/>
          <w:rFonts w:cstheme="majorBidi"/>
        </w:rPr>
      </w:pPr>
      <w:hyperlink w:history="1" w:anchor="_Computer_Science:">
        <w:r w:rsidRPr="0089204D" w:rsidR="00876F22">
          <w:rPr>
            <w:rStyle w:val="Hyperlink"/>
            <w:rFonts w:cstheme="majorBidi"/>
          </w:rPr>
          <w:t>Computer Science</w:t>
        </w:r>
      </w:hyperlink>
    </w:p>
    <w:p w:rsidR="00876F22" w:rsidP="6E09F3D6" w:rsidRDefault="00D81599" w14:paraId="6F4DB51B" w14:textId="229FD28B">
      <w:pPr>
        <w:rPr>
          <w:rFonts w:cstheme="majorBidi"/>
        </w:rPr>
      </w:pPr>
      <w:hyperlink w:history="1" w:anchor="_Core_Enrichment">
        <w:r w:rsidRPr="00161226" w:rsidR="00876F22">
          <w:rPr>
            <w:rStyle w:val="Hyperlink"/>
            <w:rFonts w:cstheme="majorBidi"/>
          </w:rPr>
          <w:t>Core Enrichment</w:t>
        </w:r>
      </w:hyperlink>
    </w:p>
    <w:p w:rsidR="00876F22" w:rsidP="6E09F3D6" w:rsidRDefault="00D81599" w14:paraId="1329C080" w14:textId="77777777">
      <w:pPr>
        <w:rPr>
          <w:rFonts w:cstheme="majorBidi"/>
        </w:rPr>
      </w:pPr>
      <w:hyperlink w:history="1" w:anchor="_Core_PE">
        <w:r w:rsidRPr="0089204D" w:rsidR="00876F22">
          <w:rPr>
            <w:rStyle w:val="Hyperlink"/>
            <w:rFonts w:cstheme="majorBidi"/>
          </w:rPr>
          <w:t>Core PE</w:t>
        </w:r>
      </w:hyperlink>
    </w:p>
    <w:p w:rsidR="00876F22" w:rsidP="6E09F3D6" w:rsidRDefault="00D81599" w14:paraId="43CAB35C" w14:textId="77777777">
      <w:pPr>
        <w:rPr>
          <w:rFonts w:cstheme="majorBidi"/>
        </w:rPr>
      </w:pPr>
      <w:hyperlink w:history="1" w:anchor="_Dance:">
        <w:r w:rsidRPr="0089204D" w:rsidR="00876F22">
          <w:rPr>
            <w:rStyle w:val="Hyperlink"/>
            <w:rFonts w:cstheme="majorBidi"/>
          </w:rPr>
          <w:t>Dance</w:t>
        </w:r>
      </w:hyperlink>
    </w:p>
    <w:p w:rsidR="00876F22" w:rsidP="6E09F3D6" w:rsidRDefault="00D81599" w14:paraId="524FA77D" w14:textId="77777777">
      <w:pPr>
        <w:rPr>
          <w:rFonts w:cstheme="majorBidi"/>
        </w:rPr>
      </w:pPr>
      <w:hyperlink w:history="1" w:anchor="_Drama:">
        <w:r w:rsidRPr="0089204D" w:rsidR="00876F22">
          <w:rPr>
            <w:rStyle w:val="Hyperlink"/>
            <w:rFonts w:cstheme="majorBidi"/>
          </w:rPr>
          <w:t>Drama</w:t>
        </w:r>
      </w:hyperlink>
    </w:p>
    <w:p w:rsidR="00876F22" w:rsidP="6E09F3D6" w:rsidRDefault="00D81599" w14:paraId="54D942CC" w14:textId="77777777">
      <w:pPr>
        <w:rPr>
          <w:rFonts w:cstheme="majorBidi"/>
        </w:rPr>
      </w:pPr>
      <w:hyperlink w:history="1" w:anchor="_Language_–_Linguistics:">
        <w:r w:rsidRPr="0089204D" w:rsidR="00876F22">
          <w:rPr>
            <w:rStyle w:val="Hyperlink"/>
            <w:rFonts w:cstheme="majorBidi"/>
          </w:rPr>
          <w:t>English – Language</w:t>
        </w:r>
      </w:hyperlink>
    </w:p>
    <w:p w:rsidR="00876F22" w:rsidP="1A11AAA6" w:rsidRDefault="00D81599" w14:paraId="2DE46487" w14:textId="77777777">
      <w:pPr>
        <w:rPr>
          <w:rFonts w:cstheme="majorBidi"/>
        </w:rPr>
      </w:pPr>
      <w:hyperlink w:anchor="_Literature_–_Romeo">
        <w:r w:rsidRPr="1A11AAA6" w:rsidR="39B409D7">
          <w:rPr>
            <w:rStyle w:val="Hyperlink"/>
            <w:rFonts w:cstheme="majorBidi"/>
          </w:rPr>
          <w:t>English - Literature</w:t>
        </w:r>
      </w:hyperlink>
    </w:p>
    <w:p w:rsidR="29F1CA8F" w:rsidP="1A11AAA6" w:rsidRDefault="00D81599" w14:paraId="2A91429D" w14:textId="51955B70">
      <w:pPr>
        <w:rPr>
          <w:rFonts w:cstheme="majorBidi"/>
        </w:rPr>
      </w:pPr>
      <w:hyperlink w:anchor="_Engineering:">
        <w:r w:rsidRPr="1A11AAA6" w:rsidR="29F1CA8F">
          <w:rPr>
            <w:rStyle w:val="Hyperlink"/>
            <w:rFonts w:cstheme="majorBidi"/>
          </w:rPr>
          <w:t>Engineering</w:t>
        </w:r>
      </w:hyperlink>
    </w:p>
    <w:p w:rsidR="00876F22" w:rsidP="6E09F3D6" w:rsidRDefault="00D81599" w14:paraId="2DF14F68" w14:textId="77777777">
      <w:pPr>
        <w:rPr>
          <w:rStyle w:val="Hyperlink"/>
          <w:rFonts w:cstheme="majorBidi"/>
        </w:rPr>
      </w:pPr>
      <w:hyperlink w:history="1" w:anchor="_Food_Preparation_and">
        <w:r w:rsidRPr="0089204D" w:rsidR="00876F22">
          <w:rPr>
            <w:rStyle w:val="Hyperlink"/>
            <w:rFonts w:cstheme="majorBidi"/>
          </w:rPr>
          <w:t>Food and Nutrition</w:t>
        </w:r>
      </w:hyperlink>
    </w:p>
    <w:p w:rsidR="00876F22" w:rsidP="6E09F3D6" w:rsidRDefault="00D81599" w14:paraId="1D8023BF" w14:textId="77777777">
      <w:pPr>
        <w:rPr>
          <w:rFonts w:cstheme="majorBidi"/>
        </w:rPr>
      </w:pPr>
      <w:hyperlink w:history="1" w:anchor="_French">
        <w:r w:rsidRPr="0089204D" w:rsidR="00876F22">
          <w:rPr>
            <w:rStyle w:val="Hyperlink"/>
            <w:rFonts w:cstheme="majorBidi"/>
          </w:rPr>
          <w:t>French</w:t>
        </w:r>
      </w:hyperlink>
      <w:r w:rsidR="00876F22">
        <w:rPr>
          <w:rFonts w:cstheme="majorBidi"/>
        </w:rPr>
        <w:t xml:space="preserve"> or</w:t>
      </w:r>
      <w:hyperlink w:history="1" w:anchor="_German">
        <w:r w:rsidRPr="0089204D" w:rsidR="00876F22">
          <w:rPr>
            <w:rStyle w:val="Hyperlink"/>
            <w:rFonts w:cstheme="majorBidi"/>
          </w:rPr>
          <w:t xml:space="preserve"> German</w:t>
        </w:r>
      </w:hyperlink>
    </w:p>
    <w:p w:rsidR="00876F22" w:rsidP="6E09F3D6" w:rsidRDefault="00D81599" w14:paraId="57E81D7E" w14:textId="77777777">
      <w:pPr>
        <w:rPr>
          <w:rStyle w:val="Hyperlink"/>
          <w:rFonts w:cstheme="majorBidi"/>
        </w:rPr>
      </w:pPr>
      <w:hyperlink w:history="1" w:anchor="_Geography:">
        <w:r w:rsidRPr="00B36099" w:rsidR="00876F22">
          <w:rPr>
            <w:rStyle w:val="Hyperlink"/>
            <w:rFonts w:cstheme="majorBidi"/>
          </w:rPr>
          <w:t>Geography</w:t>
        </w:r>
      </w:hyperlink>
    </w:p>
    <w:p w:rsidR="00876F22" w:rsidP="005B6C9D" w:rsidRDefault="00D81599" w14:paraId="7EC05312" w14:textId="77777777">
      <w:pPr>
        <w:rPr>
          <w:rStyle w:val="Hyperlink"/>
          <w:rFonts w:cstheme="majorBidi"/>
        </w:rPr>
      </w:pPr>
      <w:hyperlink w:history="1" w:anchor="_History:">
        <w:r w:rsidRPr="0089204D" w:rsidR="00876F22">
          <w:rPr>
            <w:rStyle w:val="Hyperlink"/>
            <w:rFonts w:cstheme="majorBidi"/>
          </w:rPr>
          <w:t>History</w:t>
        </w:r>
      </w:hyperlink>
    </w:p>
    <w:p w:rsidR="00876F22" w:rsidP="6E09F3D6" w:rsidRDefault="00D81599" w14:paraId="333FD3C0" w14:textId="77777777">
      <w:pPr>
        <w:rPr>
          <w:rFonts w:cstheme="majorBidi"/>
        </w:rPr>
      </w:pPr>
      <w:hyperlink w:history="1" w:anchor="_ICT/Computing:">
        <w:r w:rsidRPr="0089204D" w:rsidR="00876F22">
          <w:rPr>
            <w:rStyle w:val="Hyperlink"/>
            <w:rFonts w:cstheme="majorBidi"/>
          </w:rPr>
          <w:t>ICT/Computing</w:t>
        </w:r>
      </w:hyperlink>
    </w:p>
    <w:p w:rsidR="00876F22" w:rsidP="6E09F3D6" w:rsidRDefault="00D81599" w14:paraId="32AB2A1E" w14:textId="77777777">
      <w:hyperlink w:history="1" w:anchor="_Maths:">
        <w:r w:rsidRPr="0089204D" w:rsidR="00876F22">
          <w:rPr>
            <w:rStyle w:val="Hyperlink"/>
            <w:rFonts w:cstheme="majorBidi"/>
          </w:rPr>
          <w:t>Maths</w:t>
        </w:r>
      </w:hyperlink>
    </w:p>
    <w:p w:rsidR="00876F22" w:rsidP="005B6C9D" w:rsidRDefault="00A54CA1" w14:paraId="6B7B91AB" w14:textId="1C41A16B">
      <w:pPr>
        <w:rPr>
          <w:rFonts w:cstheme="majorBidi"/>
        </w:rPr>
      </w:pPr>
      <w:hyperlink w:history="1" w:anchor="_Media_Studies:">
        <w:r w:rsidRPr="00A54CA1" w:rsidR="00876F22">
          <w:rPr>
            <w:rStyle w:val="Hyperlink"/>
            <w:rFonts w:cstheme="majorBidi"/>
          </w:rPr>
          <w:t>Media Studies</w:t>
        </w:r>
      </w:hyperlink>
    </w:p>
    <w:p w:rsidR="00876F22" w:rsidP="6E09F3D6" w:rsidRDefault="00D81599" w14:paraId="7E9045FA" w14:textId="77777777">
      <w:pPr>
        <w:rPr>
          <w:rFonts w:cstheme="majorBidi"/>
        </w:rPr>
      </w:pPr>
      <w:hyperlink w:history="1" w:anchor="_Music:">
        <w:r w:rsidRPr="0089204D" w:rsidR="00876F22">
          <w:rPr>
            <w:rStyle w:val="Hyperlink"/>
            <w:rFonts w:cstheme="majorBidi"/>
          </w:rPr>
          <w:t>Music</w:t>
        </w:r>
      </w:hyperlink>
    </w:p>
    <w:p w:rsidR="00876F22" w:rsidP="6E09F3D6" w:rsidRDefault="00D81599" w14:paraId="7FD98792" w14:textId="77777777">
      <w:pPr>
        <w:rPr>
          <w:rFonts w:cstheme="majorBidi"/>
        </w:rPr>
      </w:pPr>
      <w:hyperlink w:history="1" w:anchor="_PE_Sports_Studies:">
        <w:r w:rsidRPr="0089204D" w:rsidR="00876F22">
          <w:rPr>
            <w:rStyle w:val="Hyperlink"/>
            <w:rFonts w:cstheme="majorBidi"/>
          </w:rPr>
          <w:t>PE</w:t>
        </w:r>
      </w:hyperlink>
    </w:p>
    <w:p w:rsidR="00876F22" w:rsidP="6E09F3D6" w:rsidRDefault="00D81599" w14:paraId="5732E0B4" w14:textId="77777777">
      <w:pPr>
        <w:rPr>
          <w:rFonts w:cstheme="majorBidi"/>
        </w:rPr>
      </w:pPr>
      <w:hyperlink w:history="1" w:anchor="_Product_Design_(Graphics):">
        <w:r w:rsidRPr="0089204D" w:rsidR="00876F22">
          <w:rPr>
            <w:rStyle w:val="Hyperlink"/>
            <w:rFonts w:cstheme="majorBidi"/>
          </w:rPr>
          <w:t>Product Design: Graphic Products</w:t>
        </w:r>
      </w:hyperlink>
    </w:p>
    <w:p w:rsidR="00876F22" w:rsidP="6E09F3D6" w:rsidRDefault="00D81599" w14:paraId="55E32C2F" w14:textId="77777777">
      <w:pPr>
        <w:rPr>
          <w:rFonts w:cstheme="majorBidi"/>
        </w:rPr>
      </w:pPr>
      <w:hyperlink w:history="1" w:anchor="_Product_Design_(Tech">
        <w:r w:rsidRPr="0089204D" w:rsidR="00876F22">
          <w:rPr>
            <w:rStyle w:val="Hyperlink"/>
            <w:rFonts w:cstheme="majorBidi"/>
          </w:rPr>
          <w:t>Product Design: Resistant Materials</w:t>
        </w:r>
      </w:hyperlink>
    </w:p>
    <w:p w:rsidR="00876F22" w:rsidP="6E09F3D6" w:rsidRDefault="00D81599" w14:paraId="0722FC44" w14:textId="77777777">
      <w:pPr>
        <w:rPr>
          <w:rFonts w:cstheme="majorBidi"/>
        </w:rPr>
      </w:pPr>
      <w:hyperlink w:history="1" w:anchor="_Product_Design_(Textiles):">
        <w:r w:rsidRPr="0089204D" w:rsidR="00876F22">
          <w:rPr>
            <w:rStyle w:val="Hyperlink"/>
            <w:rFonts w:cstheme="majorBidi"/>
          </w:rPr>
          <w:t>Product Design: Textiles</w:t>
        </w:r>
      </w:hyperlink>
    </w:p>
    <w:p w:rsidR="00876F22" w:rsidP="6E09F3D6" w:rsidRDefault="00D81599" w14:paraId="4B3EE0B1" w14:textId="77777777">
      <w:pPr>
        <w:rPr>
          <w:rFonts w:cstheme="majorBidi"/>
        </w:rPr>
      </w:pPr>
      <w:hyperlink w:history="1" w:anchor="_Science:_Chemistry">
        <w:r w:rsidRPr="0089204D" w:rsidR="00876F22">
          <w:rPr>
            <w:rStyle w:val="Hyperlink"/>
            <w:rFonts w:cstheme="majorBidi"/>
          </w:rPr>
          <w:t>Science – Chemistry</w:t>
        </w:r>
      </w:hyperlink>
    </w:p>
    <w:p w:rsidR="00876F22" w:rsidP="6E09F3D6" w:rsidRDefault="00D81599" w14:paraId="463ECA2E" w14:textId="77777777">
      <w:pPr>
        <w:rPr>
          <w:rFonts w:cstheme="majorBidi"/>
        </w:rPr>
      </w:pPr>
      <w:hyperlink w:history="1" w:anchor="_Science:_Physics">
        <w:r w:rsidRPr="0089204D" w:rsidR="00876F22">
          <w:rPr>
            <w:rStyle w:val="Hyperlink"/>
            <w:rFonts w:cstheme="majorBidi"/>
          </w:rPr>
          <w:t>Science – Physics</w:t>
        </w:r>
      </w:hyperlink>
    </w:p>
    <w:p w:rsidR="00876F22" w:rsidP="6E09F3D6" w:rsidRDefault="00D81599" w14:paraId="71DF256B" w14:textId="77777777">
      <w:pPr>
        <w:rPr>
          <w:rFonts w:cstheme="majorBidi"/>
        </w:rPr>
      </w:pPr>
      <w:hyperlink w:history="1" w:anchor="_Science:_Biology:">
        <w:r w:rsidRPr="0089204D" w:rsidR="00876F22">
          <w:rPr>
            <w:rStyle w:val="Hyperlink"/>
            <w:rFonts w:cstheme="majorBidi"/>
          </w:rPr>
          <w:t>Science Biology</w:t>
        </w:r>
      </w:hyperlink>
    </w:p>
    <w:p w:rsidR="0089204D" w:rsidP="6E09F3D6" w:rsidRDefault="0089204D" w14:paraId="5E47DF79" w14:textId="77777777">
      <w:pPr>
        <w:rPr>
          <w:rFonts w:cstheme="majorBidi"/>
        </w:rPr>
        <w:sectPr w:rsidR="0089204D" w:rsidSect="0089204D">
          <w:type w:val="continuous"/>
          <w:pgSz w:w="11906" w:h="16838" w:orient="portrait"/>
          <w:pgMar w:top="1440" w:right="1440" w:bottom="1440" w:left="1440" w:header="708" w:footer="708" w:gutter="0"/>
          <w:cols w:space="708" w:num="3"/>
          <w:docGrid w:linePitch="360"/>
        </w:sectPr>
      </w:pPr>
    </w:p>
    <w:p w:rsidR="0069138E" w:rsidP="6E09F3D6" w:rsidRDefault="0069138E" w14:paraId="2D6D1937" w14:textId="53BB94CA">
      <w:pPr>
        <w:rPr>
          <w:rFonts w:cstheme="majorBidi"/>
        </w:rPr>
      </w:pPr>
    </w:p>
    <w:tbl>
      <w:tblPr>
        <w:tblStyle w:val="TableGrid"/>
        <w:tblW w:w="9918" w:type="dxa"/>
        <w:tblLayout w:type="fixed"/>
        <w:tblLook w:val="04A0" w:firstRow="1" w:lastRow="0" w:firstColumn="1" w:lastColumn="0" w:noHBand="0" w:noVBand="1"/>
      </w:tblPr>
      <w:tblGrid>
        <w:gridCol w:w="5040"/>
        <w:gridCol w:w="622"/>
        <w:gridCol w:w="4256"/>
      </w:tblGrid>
      <w:tr w:rsidRPr="00655392" w:rsidR="00D861B2" w:rsidTr="2E76F6BB" w14:paraId="03E3A176" w14:textId="77777777">
        <w:trPr>
          <w:trHeight w:val="300"/>
        </w:trPr>
        <w:tc>
          <w:tcPr>
            <w:tcW w:w="5662" w:type="dxa"/>
            <w:gridSpan w:val="2"/>
            <w:tcMar/>
          </w:tcPr>
          <w:p w:rsidRPr="007B7AAD" w:rsidR="00D861B2" w:rsidP="007B7AAD" w:rsidRDefault="00D861B2" w14:paraId="1591ABA2" w14:textId="4104814A">
            <w:pPr>
              <w:rPr>
                <w:rStyle w:val="Strong"/>
              </w:rPr>
            </w:pPr>
            <w:r w:rsidRPr="007B7AAD">
              <w:rPr>
                <w:rStyle w:val="Strong"/>
              </w:rPr>
              <w:t>What will your child know, understand or know how to do?</w:t>
            </w:r>
          </w:p>
        </w:tc>
        <w:tc>
          <w:tcPr>
            <w:tcW w:w="4256" w:type="dxa"/>
            <w:tcMar/>
          </w:tcPr>
          <w:p w:rsidRPr="007B7AAD" w:rsidR="00D861B2" w:rsidRDefault="00D861B2" w14:paraId="107216DC" w14:textId="252D8AAC">
            <w:pPr>
              <w:rPr>
                <w:rStyle w:val="Strong"/>
              </w:rPr>
            </w:pPr>
            <w:r w:rsidRPr="007B7AAD">
              <w:rPr>
                <w:rStyle w:val="Strong"/>
              </w:rPr>
              <w:t>Home learning/how parents can help?</w:t>
            </w:r>
          </w:p>
        </w:tc>
      </w:tr>
      <w:tr w:rsidRPr="00655392" w:rsidR="00A632A8" w:rsidTr="2E76F6BB" w14:paraId="6585B921" w14:textId="77777777">
        <w:trPr>
          <w:trHeight w:val="300"/>
        </w:trPr>
        <w:tc>
          <w:tcPr>
            <w:tcW w:w="9918" w:type="dxa"/>
            <w:gridSpan w:val="3"/>
            <w:tcMar/>
          </w:tcPr>
          <w:p w:rsidRPr="00655392" w:rsidR="00A632A8" w:rsidP="007B7AAD" w:rsidRDefault="00A632A8" w14:paraId="1A08FAAF" w14:textId="65877F8C">
            <w:pPr>
              <w:pStyle w:val="Heading2"/>
              <w:rPr>
                <w:color w:val="444444"/>
                <w:shd w:val="clear" w:color="auto" w:fill="FFFFFF"/>
              </w:rPr>
            </w:pPr>
            <w:bookmarkStart w:name="_Maths:" w:id="0"/>
            <w:bookmarkEnd w:id="0"/>
            <w:r w:rsidRPr="00655392">
              <w:rPr>
                <w:color w:val="444444"/>
                <w:shd w:val="clear" w:color="auto" w:fill="FFFFFF"/>
              </w:rPr>
              <w:t>M</w:t>
            </w:r>
            <w:r w:rsidRPr="00655392">
              <w:rPr>
                <w:shd w:val="clear" w:color="auto" w:fill="FFFFFF"/>
              </w:rPr>
              <w:t>aths:</w:t>
            </w:r>
          </w:p>
        </w:tc>
      </w:tr>
      <w:tr w:rsidRPr="00655392" w:rsidR="00D861B2" w:rsidTr="2E76F6BB" w14:paraId="3DD104AD" w14:textId="77777777">
        <w:trPr>
          <w:trHeight w:val="983"/>
        </w:trPr>
        <w:tc>
          <w:tcPr>
            <w:tcW w:w="5662" w:type="dxa"/>
            <w:gridSpan w:val="2"/>
            <w:tcMar/>
          </w:tcPr>
          <w:p w:rsidR="1062CED8" w:rsidP="08A3AB0A" w:rsidRDefault="1062CED8" w14:paraId="3F4A4CE0" w14:textId="7B0E0967">
            <w:pPr>
              <w:pStyle w:val="Normal"/>
              <w:suppressLineNumbers w:val="0"/>
              <w:bidi w:val="0"/>
              <w:spacing w:before="0" w:beforeAutospacing="off" w:after="0" w:afterAutospacing="off" w:line="259" w:lineRule="auto"/>
              <w:ind w:left="0" w:right="0"/>
              <w:jc w:val="left"/>
            </w:pPr>
            <w:r w:rsidRPr="08A3AB0A" w:rsidR="1062CED8">
              <w:rPr>
                <w:rFonts w:eastAsia="游ゴシック Light" w:cs="Calibri" w:eastAsiaTheme="majorEastAsia" w:cstheme="minorAscii"/>
              </w:rPr>
              <w:t>Foundation Tier:</w:t>
            </w:r>
          </w:p>
          <w:p w:rsidRPr="00191951" w:rsidR="00D861B2" w:rsidP="6E2247BC" w:rsidRDefault="00D861B2" w14:paraId="5D732509" w14:textId="2DB69101">
            <w:pPr>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4B4B4B"/>
                <w:sz w:val="22"/>
                <w:szCs w:val="22"/>
                <w:u w:val="none"/>
                <w:lang w:val="en-GB"/>
              </w:rPr>
            </w:pPr>
            <w:r w:rsidRPr="08A3AB0A" w:rsidR="709F177B">
              <w:rPr>
                <w:rFonts w:ascii="Calibri" w:hAnsi="Calibri" w:eastAsia="Calibri" w:cs="Calibri" w:asciiTheme="minorAscii" w:hAnsiTheme="minorAscii" w:eastAsiaTheme="minorAscii" w:cstheme="minorAscii"/>
                <w:b w:val="1"/>
                <w:bCs w:val="1"/>
                <w:sz w:val="22"/>
                <w:szCs w:val="22"/>
                <w:u w:val="none"/>
              </w:rPr>
              <w:t>Probability</w:t>
            </w:r>
            <w:r w:rsidRPr="08A3AB0A" w:rsidR="709F177B">
              <w:rPr>
                <w:rFonts w:ascii="Calibri" w:hAnsi="Calibri" w:eastAsia="Calibri" w:cs="Calibri" w:asciiTheme="minorAscii" w:hAnsiTheme="minorAscii" w:eastAsiaTheme="minorAscii" w:cstheme="minorAscii"/>
                <w:sz w:val="22"/>
                <w:szCs w:val="22"/>
                <w:u w:val="none"/>
              </w:rPr>
              <w:t xml:space="preserve"> - </w:t>
            </w:r>
            <w:r w:rsidRPr="08A3AB0A" w:rsidR="709F177B">
              <w:rPr>
                <w:rFonts w:ascii="Calibri" w:hAnsi="Calibri" w:eastAsia="Calibri" w:cs="Calibri" w:asciiTheme="minorAscii" w:hAnsiTheme="minorAscii" w:eastAsiaTheme="minorAscii" w:cstheme="minorAscii"/>
                <w:b w:val="0"/>
                <w:bCs w:val="0"/>
                <w:i w:val="0"/>
                <w:iCs w:val="0"/>
                <w:caps w:val="0"/>
                <w:smallCaps w:val="0"/>
                <w:noProof w:val="0"/>
                <w:color w:val="4B4B4B"/>
                <w:sz w:val="22"/>
                <w:szCs w:val="22"/>
                <w:u w:val="none"/>
                <w:lang w:val="en-GB"/>
              </w:rPr>
              <w:t xml:space="preserve">Apply ideas of randomness, </w:t>
            </w:r>
            <w:r w:rsidRPr="08A3AB0A" w:rsidR="709F177B">
              <w:rPr>
                <w:rFonts w:ascii="Calibri" w:hAnsi="Calibri" w:eastAsia="Calibri" w:cs="Calibri" w:asciiTheme="minorAscii" w:hAnsiTheme="minorAscii" w:eastAsiaTheme="minorAscii" w:cstheme="minorAscii"/>
                <w:b w:val="0"/>
                <w:bCs w:val="0"/>
                <w:i w:val="0"/>
                <w:iCs w:val="0"/>
                <w:caps w:val="0"/>
                <w:smallCaps w:val="0"/>
                <w:noProof w:val="0"/>
                <w:color w:val="4B4B4B"/>
                <w:sz w:val="22"/>
                <w:szCs w:val="22"/>
                <w:u w:val="none"/>
                <w:lang w:val="en-GB"/>
              </w:rPr>
              <w:t>fairness</w:t>
            </w:r>
            <w:r w:rsidRPr="08A3AB0A" w:rsidR="709F177B">
              <w:rPr>
                <w:rFonts w:ascii="Calibri" w:hAnsi="Calibri" w:eastAsia="Calibri" w:cs="Calibri" w:asciiTheme="minorAscii" w:hAnsiTheme="minorAscii" w:eastAsiaTheme="minorAscii" w:cstheme="minorAscii"/>
                <w:b w:val="0"/>
                <w:bCs w:val="0"/>
                <w:i w:val="0"/>
                <w:iCs w:val="0"/>
                <w:caps w:val="0"/>
                <w:smallCaps w:val="0"/>
                <w:noProof w:val="0"/>
                <w:color w:val="4B4B4B"/>
                <w:sz w:val="22"/>
                <w:szCs w:val="22"/>
                <w:u w:val="none"/>
                <w:lang w:val="en-GB"/>
              </w:rPr>
              <w:t xml:space="preserve"> and equally likely events to calculate expected outcomes or multiple future experiments. Relate relative expected frequencies to theoretical probability, using </w:t>
            </w:r>
            <w:r w:rsidRPr="08A3AB0A" w:rsidR="709F177B">
              <w:rPr>
                <w:rFonts w:ascii="Calibri" w:hAnsi="Calibri" w:eastAsia="Calibri" w:cs="Calibri" w:asciiTheme="minorAscii" w:hAnsiTheme="minorAscii" w:eastAsiaTheme="minorAscii" w:cstheme="minorAscii"/>
                <w:b w:val="0"/>
                <w:bCs w:val="0"/>
                <w:i w:val="0"/>
                <w:iCs w:val="0"/>
                <w:caps w:val="0"/>
                <w:smallCaps w:val="0"/>
                <w:noProof w:val="0"/>
                <w:color w:val="4B4B4B"/>
                <w:sz w:val="22"/>
                <w:szCs w:val="22"/>
                <w:u w:val="none"/>
                <w:lang w:val="en-GB"/>
              </w:rPr>
              <w:t>appropriate language</w:t>
            </w:r>
            <w:r w:rsidRPr="08A3AB0A" w:rsidR="709F177B">
              <w:rPr>
                <w:rFonts w:ascii="Calibri" w:hAnsi="Calibri" w:eastAsia="Calibri" w:cs="Calibri" w:asciiTheme="minorAscii" w:hAnsiTheme="minorAscii" w:eastAsiaTheme="minorAscii" w:cstheme="minorAscii"/>
                <w:b w:val="0"/>
                <w:bCs w:val="0"/>
                <w:i w:val="0"/>
                <w:iCs w:val="0"/>
                <w:caps w:val="0"/>
                <w:smallCaps w:val="0"/>
                <w:noProof w:val="0"/>
                <w:color w:val="4B4B4B"/>
                <w:sz w:val="22"/>
                <w:szCs w:val="22"/>
                <w:u w:val="none"/>
                <w:lang w:val="en-GB"/>
              </w:rPr>
              <w:t xml:space="preserve"> and the 0 – 1 probability scale. </w:t>
            </w:r>
            <w:r w:rsidRPr="08A3AB0A" w:rsidR="709F177B">
              <w:rPr>
                <w:rFonts w:ascii="Calibri" w:hAnsi="Calibri" w:eastAsia="Calibri" w:cs="Calibri" w:asciiTheme="minorAscii" w:hAnsiTheme="minorAscii" w:eastAsiaTheme="minorAscii" w:cstheme="minorAscii"/>
                <w:b w:val="0"/>
                <w:bCs w:val="0"/>
                <w:i w:val="0"/>
                <w:iCs w:val="0"/>
                <w:caps w:val="0"/>
                <w:smallCaps w:val="0"/>
                <w:noProof w:val="0"/>
                <w:color w:val="4B4B4B"/>
                <w:sz w:val="22"/>
                <w:szCs w:val="22"/>
                <w:u w:val="none"/>
                <w:lang w:val="en-GB"/>
              </w:rPr>
              <w:t xml:space="preserve">Understand that empirical unbiased samples tend towards theoretical probability distributions with increasing sample size. </w:t>
            </w:r>
            <w:r w:rsidRPr="08A3AB0A" w:rsidR="709F177B">
              <w:rPr>
                <w:rFonts w:ascii="Calibri" w:hAnsi="Calibri" w:eastAsia="Calibri" w:cs="Calibri" w:asciiTheme="minorAscii" w:hAnsiTheme="minorAscii" w:eastAsiaTheme="minorAscii" w:cstheme="minorAscii"/>
                <w:b w:val="0"/>
                <w:bCs w:val="0"/>
                <w:i w:val="0"/>
                <w:iCs w:val="0"/>
                <w:caps w:val="0"/>
                <w:smallCaps w:val="0"/>
                <w:noProof w:val="0"/>
                <w:color w:val="4B4B4B"/>
                <w:sz w:val="22"/>
                <w:szCs w:val="22"/>
                <w:u w:val="none"/>
                <w:lang w:val="en-GB"/>
              </w:rPr>
              <w:t xml:space="preserve">Enumerate sets and combinations of sets systematically using tables, grids, Venn diagrams </w:t>
            </w:r>
            <w:r w:rsidRPr="08A3AB0A" w:rsidR="709F177B">
              <w:rPr>
                <w:rFonts w:ascii="Calibri" w:hAnsi="Calibri" w:eastAsia="Calibri" w:cs="Calibri" w:asciiTheme="minorAscii" w:hAnsiTheme="minorAscii" w:eastAsiaTheme="minorAscii" w:cstheme="minorAscii"/>
                <w:b w:val="0"/>
                <w:bCs w:val="0"/>
                <w:i w:val="0"/>
                <w:iCs w:val="0"/>
                <w:caps w:val="0"/>
                <w:smallCaps w:val="0"/>
                <w:noProof w:val="0"/>
                <w:color w:val="4B4B4B"/>
                <w:sz w:val="22"/>
                <w:szCs w:val="22"/>
                <w:u w:val="none"/>
                <w:lang w:val="en-GB"/>
              </w:rPr>
              <w:t>and tree diagrams. Calculate the probability of independent and dependent combined events, including using tree diagrams and other representations, and know the underlying assumptions</w:t>
            </w:r>
          </w:p>
          <w:p w:rsidRPr="00191951" w:rsidR="00D861B2" w:rsidP="6E2247BC" w:rsidRDefault="00D861B2" w14:paraId="7D86CFF6" w14:textId="3A410B32">
            <w:pPr>
              <w:pStyle w:val="Normal"/>
              <w:spacing w:before="0" w:beforeAutospacing="off" w:after="0" w:afterAutospacing="off"/>
              <w:ind w:left="0"/>
              <w:jc w:val="left"/>
              <w:rPr>
                <w:rFonts w:ascii="Calibri" w:hAnsi="Calibri" w:eastAsia="Calibri" w:cs="Calibri" w:asciiTheme="minorAscii" w:hAnsiTheme="minorAscii" w:eastAsiaTheme="minorAscii" w:cstheme="minorAscii"/>
                <w:b w:val="0"/>
                <w:bCs w:val="0"/>
                <w:i w:val="0"/>
                <w:iCs w:val="0"/>
                <w:caps w:val="0"/>
                <w:smallCaps w:val="0"/>
                <w:noProof w:val="0"/>
                <w:color w:val="4B4B4B"/>
                <w:sz w:val="22"/>
                <w:szCs w:val="22"/>
                <w:u w:val="none"/>
                <w:lang w:val="en-GB"/>
              </w:rPr>
            </w:pPr>
            <w:r w:rsidRPr="08A3AB0A" w:rsidR="0F1AA168">
              <w:rPr>
                <w:rFonts w:ascii="Calibri" w:hAnsi="Calibri" w:eastAsia="Calibri" w:cs="Calibri" w:asciiTheme="minorAscii" w:hAnsiTheme="minorAscii" w:eastAsiaTheme="minorAscii" w:cstheme="minorAscii"/>
                <w:b w:val="1"/>
                <w:bCs w:val="1"/>
                <w:i w:val="0"/>
                <w:iCs w:val="0"/>
                <w:caps w:val="0"/>
                <w:smallCaps w:val="0"/>
                <w:noProof w:val="0"/>
                <w:color w:val="4B4B4B"/>
                <w:sz w:val="22"/>
                <w:szCs w:val="22"/>
                <w:u w:val="none"/>
                <w:lang w:val="en-GB"/>
              </w:rPr>
              <w:t>Percentages</w:t>
            </w:r>
            <w:r w:rsidRPr="08A3AB0A" w:rsidR="0F1AA168">
              <w:rPr>
                <w:rFonts w:ascii="Calibri" w:hAnsi="Calibri" w:eastAsia="Calibri" w:cs="Calibri" w:asciiTheme="minorAscii" w:hAnsiTheme="minorAscii" w:eastAsiaTheme="minorAscii" w:cstheme="minorAscii"/>
                <w:b w:val="0"/>
                <w:bCs w:val="0"/>
                <w:i w:val="0"/>
                <w:iCs w:val="0"/>
                <w:caps w:val="0"/>
                <w:smallCaps w:val="0"/>
                <w:noProof w:val="0"/>
                <w:color w:val="4B4B4B"/>
                <w:sz w:val="22"/>
                <w:szCs w:val="22"/>
                <w:u w:val="none"/>
                <w:lang w:val="en-GB"/>
              </w:rPr>
              <w:t xml:space="preserve"> - </w:t>
            </w:r>
            <w:r w:rsidRPr="08A3AB0A" w:rsidR="0F1AA168">
              <w:rPr>
                <w:rFonts w:ascii="Calibri" w:hAnsi="Calibri" w:eastAsia="Calibri" w:cs="Calibri" w:asciiTheme="minorAscii" w:hAnsiTheme="minorAscii" w:eastAsiaTheme="minorAscii" w:cstheme="minorAscii"/>
                <w:b w:val="0"/>
                <w:bCs w:val="0"/>
                <w:i w:val="0"/>
                <w:iCs w:val="0"/>
                <w:caps w:val="0"/>
                <w:smallCaps w:val="0"/>
                <w:noProof w:val="0"/>
                <w:color w:val="4B4B4B"/>
                <w:sz w:val="22"/>
                <w:szCs w:val="22"/>
                <w:u w:val="none"/>
                <w:lang w:val="en-GB"/>
              </w:rPr>
              <w:t xml:space="preserve">Solve problems involving percentage change, </w:t>
            </w:r>
            <w:r w:rsidRPr="08A3AB0A" w:rsidR="0F1AA168">
              <w:rPr>
                <w:rFonts w:ascii="Calibri" w:hAnsi="Calibri" w:eastAsia="Calibri" w:cs="Calibri" w:asciiTheme="minorAscii" w:hAnsiTheme="minorAscii" w:eastAsiaTheme="minorAscii" w:cstheme="minorAscii"/>
                <w:b w:val="0"/>
                <w:bCs w:val="0"/>
                <w:i w:val="0"/>
                <w:iCs w:val="0"/>
                <w:caps w:val="0"/>
                <w:smallCaps w:val="0"/>
                <w:noProof w:val="0"/>
                <w:color w:val="4B4B4B"/>
                <w:sz w:val="22"/>
                <w:szCs w:val="22"/>
                <w:u w:val="none"/>
                <w:lang w:val="en-GB"/>
              </w:rPr>
              <w:t>including:</w:t>
            </w:r>
            <w:r w:rsidRPr="08A3AB0A" w:rsidR="0F1AA168">
              <w:rPr>
                <w:rFonts w:ascii="Calibri" w:hAnsi="Calibri" w:eastAsia="Calibri" w:cs="Calibri" w:asciiTheme="minorAscii" w:hAnsiTheme="minorAscii" w:eastAsiaTheme="minorAscii" w:cstheme="minorAscii"/>
                <w:b w:val="0"/>
                <w:bCs w:val="0"/>
                <w:i w:val="0"/>
                <w:iCs w:val="0"/>
                <w:caps w:val="0"/>
                <w:smallCaps w:val="0"/>
                <w:noProof w:val="0"/>
                <w:color w:val="4B4B4B"/>
                <w:sz w:val="22"/>
                <w:szCs w:val="22"/>
                <w:u w:val="none"/>
                <w:lang w:val="en-GB"/>
              </w:rPr>
              <w:t xml:space="preserve"> percentage increase / decrease problems; original value problems; simple interest, including in financial mathematics</w:t>
            </w:r>
          </w:p>
          <w:p w:rsidR="71DB29A2" w:rsidP="08A3AB0A" w:rsidRDefault="71DB29A2" w14:paraId="6CE76DCA" w14:textId="71D93C9B">
            <w:pPr>
              <w:pStyle w:val="Normal"/>
              <w:spacing w:before="0" w:beforeAutospacing="off" w:after="0" w:afterAutospacing="off"/>
              <w:ind w:left="0"/>
              <w:jc w:val="left"/>
              <w:rPr>
                <w:rFonts w:ascii="Calibri" w:hAnsi="Calibri" w:eastAsia="Calibri" w:cs="Calibri" w:asciiTheme="minorAscii" w:hAnsiTheme="minorAscii" w:eastAsiaTheme="minorAscii" w:cstheme="minorAscii"/>
                <w:b w:val="0"/>
                <w:bCs w:val="0"/>
                <w:i w:val="0"/>
                <w:iCs w:val="0"/>
                <w:caps w:val="0"/>
                <w:smallCaps w:val="0"/>
                <w:noProof w:val="0"/>
                <w:color w:val="4B4B4B"/>
                <w:sz w:val="22"/>
                <w:szCs w:val="22"/>
                <w:u w:val="none"/>
                <w:lang w:val="en-GB"/>
              </w:rPr>
            </w:pPr>
            <w:r w:rsidRPr="08A3AB0A" w:rsidR="71DB29A2">
              <w:rPr>
                <w:rFonts w:ascii="Calibri" w:hAnsi="Calibri" w:eastAsia="Calibri" w:cs="Calibri" w:asciiTheme="minorAscii" w:hAnsiTheme="minorAscii" w:eastAsiaTheme="minorAscii" w:cstheme="minorAscii"/>
                <w:b w:val="1"/>
                <w:bCs w:val="1"/>
                <w:i w:val="0"/>
                <w:iCs w:val="0"/>
                <w:caps w:val="0"/>
                <w:smallCaps w:val="0"/>
                <w:noProof w:val="0"/>
                <w:color w:val="4B4B4B"/>
                <w:sz w:val="22"/>
                <w:szCs w:val="22"/>
                <w:u w:val="none"/>
                <w:lang w:val="en-GB"/>
              </w:rPr>
              <w:t>Similarity and Congruence</w:t>
            </w:r>
            <w:r w:rsidRPr="08A3AB0A" w:rsidR="71DB29A2">
              <w:rPr>
                <w:rFonts w:ascii="Calibri" w:hAnsi="Calibri" w:eastAsia="Calibri" w:cs="Calibri" w:asciiTheme="minorAscii" w:hAnsiTheme="minorAscii" w:eastAsiaTheme="minorAscii" w:cstheme="minorAscii"/>
                <w:b w:val="0"/>
                <w:bCs w:val="0"/>
                <w:i w:val="0"/>
                <w:iCs w:val="0"/>
                <w:caps w:val="0"/>
                <w:smallCaps w:val="0"/>
                <w:noProof w:val="0"/>
                <w:color w:val="4B4B4B"/>
                <w:sz w:val="22"/>
                <w:szCs w:val="22"/>
                <w:u w:val="none"/>
                <w:lang w:val="en-GB"/>
              </w:rPr>
              <w:t xml:space="preserve"> – recognising similar shapes and calculating missing information.  Knowing the tests for congruency and proving whether two shapes are congruent.</w:t>
            </w:r>
          </w:p>
          <w:p w:rsidR="21E2437B" w:rsidP="08A3AB0A" w:rsidRDefault="21E2437B" w14:paraId="33E135C4" w14:textId="04EDD12F">
            <w:pPr>
              <w:pStyle w:val="Normal"/>
              <w:spacing w:before="0" w:beforeAutospacing="off" w:after="0" w:afterAutospacing="off"/>
              <w:ind w:left="0"/>
              <w:jc w:val="left"/>
              <w:rPr>
                <w:rFonts w:ascii="Calibri" w:hAnsi="Calibri" w:eastAsia="Calibri" w:cs="Calibri" w:asciiTheme="minorAscii" w:hAnsiTheme="minorAscii" w:eastAsiaTheme="minorAscii" w:cstheme="minorAscii"/>
                <w:b w:val="0"/>
                <w:bCs w:val="0"/>
                <w:i w:val="0"/>
                <w:iCs w:val="0"/>
                <w:caps w:val="0"/>
                <w:smallCaps w:val="0"/>
                <w:noProof w:val="0"/>
                <w:color w:val="4B4B4B"/>
                <w:sz w:val="22"/>
                <w:szCs w:val="22"/>
                <w:u w:val="none"/>
                <w:lang w:val="en-GB"/>
              </w:rPr>
            </w:pPr>
            <w:r w:rsidRPr="08A3AB0A" w:rsidR="21E2437B">
              <w:rPr>
                <w:rFonts w:ascii="Calibri" w:hAnsi="Calibri" w:eastAsia="Calibri" w:cs="Calibri" w:asciiTheme="minorAscii" w:hAnsiTheme="minorAscii" w:eastAsiaTheme="minorAscii" w:cstheme="minorAscii"/>
                <w:b w:val="1"/>
                <w:bCs w:val="1"/>
                <w:i w:val="0"/>
                <w:iCs w:val="0"/>
                <w:caps w:val="0"/>
                <w:smallCaps w:val="0"/>
                <w:noProof w:val="0"/>
                <w:color w:val="4B4B4B"/>
                <w:sz w:val="22"/>
                <w:szCs w:val="22"/>
                <w:u w:val="none"/>
                <w:lang w:val="en-GB"/>
              </w:rPr>
              <w:t>Transformations</w:t>
            </w:r>
            <w:r w:rsidRPr="08A3AB0A" w:rsidR="21E2437B">
              <w:rPr>
                <w:rFonts w:ascii="Calibri" w:hAnsi="Calibri" w:eastAsia="Calibri" w:cs="Calibri" w:asciiTheme="minorAscii" w:hAnsiTheme="minorAscii" w:eastAsiaTheme="minorAscii" w:cstheme="minorAscii"/>
                <w:b w:val="0"/>
                <w:bCs w:val="0"/>
                <w:i w:val="0"/>
                <w:iCs w:val="0"/>
                <w:caps w:val="0"/>
                <w:smallCaps w:val="0"/>
                <w:noProof w:val="0"/>
                <w:color w:val="4B4B4B"/>
                <w:sz w:val="22"/>
                <w:szCs w:val="22"/>
                <w:u w:val="none"/>
                <w:lang w:val="en-GB"/>
              </w:rPr>
              <w:t xml:space="preserve"> – learning the four transformations, translation, rotation, </w:t>
            </w:r>
            <w:r w:rsidRPr="08A3AB0A" w:rsidR="21E2437B">
              <w:rPr>
                <w:rFonts w:ascii="Calibri" w:hAnsi="Calibri" w:eastAsia="Calibri" w:cs="Calibri" w:asciiTheme="minorAscii" w:hAnsiTheme="minorAscii" w:eastAsiaTheme="minorAscii" w:cstheme="minorAscii"/>
                <w:b w:val="0"/>
                <w:bCs w:val="0"/>
                <w:i w:val="0"/>
                <w:iCs w:val="0"/>
                <w:caps w:val="0"/>
                <w:smallCaps w:val="0"/>
                <w:noProof w:val="0"/>
                <w:color w:val="4B4B4B"/>
                <w:sz w:val="22"/>
                <w:szCs w:val="22"/>
                <w:u w:val="none"/>
                <w:lang w:val="en-GB"/>
              </w:rPr>
              <w:t>reflection</w:t>
            </w:r>
            <w:r w:rsidRPr="08A3AB0A" w:rsidR="21E2437B">
              <w:rPr>
                <w:rFonts w:ascii="Calibri" w:hAnsi="Calibri" w:eastAsia="Calibri" w:cs="Calibri" w:asciiTheme="minorAscii" w:hAnsiTheme="minorAscii" w:eastAsiaTheme="minorAscii" w:cstheme="minorAscii"/>
                <w:b w:val="0"/>
                <w:bCs w:val="0"/>
                <w:i w:val="0"/>
                <w:iCs w:val="0"/>
                <w:caps w:val="0"/>
                <w:smallCaps w:val="0"/>
                <w:noProof w:val="0"/>
                <w:color w:val="4B4B4B"/>
                <w:sz w:val="22"/>
                <w:szCs w:val="22"/>
                <w:u w:val="none"/>
                <w:lang w:val="en-GB"/>
              </w:rPr>
              <w:t xml:space="preserve"> and enlargement.</w:t>
            </w:r>
          </w:p>
          <w:p w:rsidR="08A3AB0A" w:rsidP="08A3AB0A" w:rsidRDefault="08A3AB0A" w14:paraId="5CCCE04B" w14:textId="593A2B07">
            <w:pPr>
              <w:pStyle w:val="Normal"/>
              <w:spacing w:before="0" w:beforeAutospacing="off" w:after="0" w:afterAutospacing="off"/>
              <w:ind w:left="0"/>
              <w:jc w:val="left"/>
              <w:rPr>
                <w:rFonts w:ascii="Calibri" w:hAnsi="Calibri" w:eastAsia="Calibri" w:cs="Calibri" w:asciiTheme="minorAscii" w:hAnsiTheme="minorAscii" w:eastAsiaTheme="minorAscii" w:cstheme="minorAscii"/>
                <w:b w:val="0"/>
                <w:bCs w:val="0"/>
                <w:i w:val="0"/>
                <w:iCs w:val="0"/>
                <w:caps w:val="0"/>
                <w:smallCaps w:val="0"/>
                <w:noProof w:val="0"/>
                <w:color w:val="4B4B4B"/>
                <w:sz w:val="22"/>
                <w:szCs w:val="22"/>
                <w:u w:val="none"/>
                <w:lang w:val="en-GB"/>
              </w:rPr>
            </w:pPr>
          </w:p>
          <w:p w:rsidRPr="00191951" w:rsidR="00D861B2" w:rsidP="08A3AB0A" w:rsidRDefault="00D861B2" w14:paraId="0579AAB3" w14:textId="65023069">
            <w:pPr>
              <w:pStyle w:val="Normal"/>
              <w:spacing w:before="0" w:beforeAutospacing="off" w:after="0" w:afterAutospacing="off"/>
              <w:ind w:left="0"/>
              <w:jc w:val="left"/>
              <w:rPr>
                <w:rFonts w:ascii="Calibri" w:hAnsi="Calibri" w:eastAsia="Calibri" w:cs="Calibri"/>
                <w:b w:val="0"/>
                <w:bCs w:val="0"/>
                <w:i w:val="0"/>
                <w:iCs w:val="0"/>
                <w:caps w:val="0"/>
                <w:smallCaps w:val="0"/>
                <w:noProof w:val="0"/>
                <w:color w:val="4B4B4B"/>
                <w:sz w:val="22"/>
                <w:szCs w:val="22"/>
                <w:u w:val="none"/>
                <w:lang w:val="en-GB"/>
              </w:rPr>
            </w:pPr>
            <w:r w:rsidRPr="08A3AB0A" w:rsidR="0C646BCB">
              <w:rPr>
                <w:rFonts w:ascii="Calibri" w:hAnsi="Calibri" w:eastAsia="Calibri" w:cs="Calibri"/>
                <w:b w:val="0"/>
                <w:bCs w:val="0"/>
                <w:i w:val="0"/>
                <w:iCs w:val="0"/>
                <w:caps w:val="0"/>
                <w:smallCaps w:val="0"/>
                <w:noProof w:val="0"/>
                <w:color w:val="4B4B4B"/>
                <w:sz w:val="22"/>
                <w:szCs w:val="22"/>
                <w:u w:val="none"/>
                <w:lang w:val="en-GB"/>
              </w:rPr>
              <w:t>Higher Tier</w:t>
            </w:r>
            <w:r w:rsidRPr="08A3AB0A" w:rsidR="55A667C7">
              <w:rPr>
                <w:rFonts w:ascii="Calibri" w:hAnsi="Calibri" w:eastAsia="Calibri" w:cs="Calibri"/>
                <w:b w:val="0"/>
                <w:bCs w:val="0"/>
                <w:i w:val="0"/>
                <w:iCs w:val="0"/>
                <w:caps w:val="0"/>
                <w:smallCaps w:val="0"/>
                <w:noProof w:val="0"/>
                <w:color w:val="4B4B4B"/>
                <w:sz w:val="22"/>
                <w:szCs w:val="22"/>
                <w:u w:val="none"/>
                <w:lang w:val="en-GB"/>
              </w:rPr>
              <w:t>:</w:t>
            </w:r>
          </w:p>
          <w:p w:rsidRPr="00191951" w:rsidR="00D861B2" w:rsidP="08A3AB0A" w:rsidRDefault="00D861B2" w14:paraId="50CF09CB" w14:textId="12003888">
            <w:pPr>
              <w:pStyle w:val="Normal"/>
              <w:spacing w:before="0" w:beforeAutospacing="off" w:after="0" w:afterAutospacing="off"/>
              <w:ind w:left="0"/>
              <w:jc w:val="left"/>
              <w:rPr>
                <w:rFonts w:ascii="Calibri" w:hAnsi="Calibri" w:eastAsia="Calibri" w:cs="Calibri" w:asciiTheme="minorAscii" w:hAnsiTheme="minorAscii" w:eastAsiaTheme="minorAscii" w:cstheme="minorAscii"/>
                <w:b w:val="1"/>
                <w:bCs w:val="1"/>
                <w:i w:val="0"/>
                <w:iCs w:val="0"/>
                <w:caps w:val="0"/>
                <w:smallCaps w:val="0"/>
                <w:noProof w:val="0"/>
                <w:color w:val="4B4B4B"/>
                <w:sz w:val="21"/>
                <w:szCs w:val="21"/>
                <w:u w:val="none"/>
                <w:lang w:val="en-GB"/>
              </w:rPr>
            </w:pPr>
            <w:r w:rsidRPr="08A3AB0A" w:rsidR="6FC12693">
              <w:rPr>
                <w:rFonts w:ascii="Calibri" w:hAnsi="Calibri" w:eastAsia="Calibri" w:cs="Calibri" w:asciiTheme="minorAscii" w:hAnsiTheme="minorAscii" w:eastAsiaTheme="minorAscii" w:cstheme="minorAscii"/>
                <w:b w:val="1"/>
                <w:bCs w:val="1"/>
                <w:i w:val="0"/>
                <w:iCs w:val="0"/>
                <w:caps w:val="0"/>
                <w:smallCaps w:val="0"/>
                <w:noProof w:val="0"/>
                <w:color w:val="4B4B4B"/>
                <w:sz w:val="21"/>
                <w:szCs w:val="21"/>
                <w:u w:val="none"/>
                <w:lang w:val="en-GB"/>
              </w:rPr>
              <w:t xml:space="preserve">Surds – </w:t>
            </w:r>
            <w:r w:rsidRPr="08A3AB0A" w:rsidR="6FC12693">
              <w:rPr>
                <w:rFonts w:ascii="Calibri" w:hAnsi="Calibri" w:eastAsia="Calibri" w:cs="Calibri" w:asciiTheme="minorAscii" w:hAnsiTheme="minorAscii" w:eastAsiaTheme="minorAscii" w:cstheme="minorAscii"/>
                <w:b w:val="0"/>
                <w:bCs w:val="0"/>
                <w:i w:val="0"/>
                <w:iCs w:val="0"/>
                <w:caps w:val="0"/>
                <w:smallCaps w:val="0"/>
                <w:noProof w:val="0"/>
                <w:color w:val="4B4B4B"/>
                <w:sz w:val="21"/>
                <w:szCs w:val="21"/>
                <w:u w:val="none"/>
                <w:lang w:val="en-GB"/>
              </w:rPr>
              <w:t>build fluency in manipulating surds incl</w:t>
            </w:r>
            <w:r w:rsidRPr="08A3AB0A" w:rsidR="6822D0AE">
              <w:rPr>
                <w:rFonts w:ascii="Calibri" w:hAnsi="Calibri" w:eastAsia="Calibri" w:cs="Calibri" w:asciiTheme="minorAscii" w:hAnsiTheme="minorAscii" w:eastAsiaTheme="minorAscii" w:cstheme="minorAscii"/>
                <w:b w:val="0"/>
                <w:bCs w:val="0"/>
                <w:i w:val="0"/>
                <w:iCs w:val="0"/>
                <w:caps w:val="0"/>
                <w:smallCaps w:val="0"/>
                <w:noProof w:val="0"/>
                <w:color w:val="4B4B4B"/>
                <w:sz w:val="21"/>
                <w:szCs w:val="21"/>
                <w:u w:val="none"/>
                <w:lang w:val="en-GB"/>
              </w:rPr>
              <w:t>uding simplification and calculation.</w:t>
            </w:r>
          </w:p>
          <w:p w:rsidR="08A3AB0A" w:rsidP="08A3AB0A" w:rsidRDefault="08A3AB0A" w14:paraId="1AB629F7" w14:textId="2BE439C9">
            <w:pPr>
              <w:pStyle w:val="Normal"/>
              <w:spacing w:before="0" w:beforeAutospacing="off" w:after="0" w:afterAutospacing="off"/>
              <w:ind w:left="0"/>
              <w:jc w:val="left"/>
              <w:rPr>
                <w:rFonts w:ascii="Calibri" w:hAnsi="Calibri" w:eastAsia="Calibri" w:cs="Calibri" w:asciiTheme="minorAscii" w:hAnsiTheme="minorAscii" w:eastAsiaTheme="minorAscii" w:cstheme="minorAscii"/>
                <w:b w:val="0"/>
                <w:bCs w:val="0"/>
                <w:i w:val="0"/>
                <w:iCs w:val="0"/>
                <w:caps w:val="0"/>
                <w:smallCaps w:val="0"/>
                <w:noProof w:val="0"/>
                <w:color w:val="4B4B4B"/>
                <w:sz w:val="21"/>
                <w:szCs w:val="21"/>
                <w:u w:val="none"/>
                <w:lang w:val="en-GB"/>
              </w:rPr>
            </w:pPr>
          </w:p>
          <w:p w:rsidR="6822D0AE" w:rsidP="08A3AB0A" w:rsidRDefault="6822D0AE" w14:paraId="461D3FBB" w14:textId="7FA0DC48">
            <w:pPr>
              <w:pStyle w:val="Normal"/>
              <w:spacing w:before="0" w:beforeAutospacing="off" w:after="0" w:afterAutospacing="off"/>
              <w:ind w:left="0"/>
              <w:jc w:val="left"/>
              <w:rPr>
                <w:rFonts w:ascii="Calibri" w:hAnsi="Calibri" w:eastAsia="Calibri" w:cs="Calibri" w:asciiTheme="minorAscii" w:hAnsiTheme="minorAscii" w:eastAsiaTheme="minorAscii" w:cstheme="minorAscii"/>
                <w:b w:val="0"/>
                <w:bCs w:val="0"/>
                <w:i w:val="0"/>
                <w:iCs w:val="0"/>
                <w:caps w:val="0"/>
                <w:smallCaps w:val="0"/>
                <w:noProof w:val="0"/>
                <w:color w:val="4B4B4B"/>
                <w:sz w:val="21"/>
                <w:szCs w:val="21"/>
                <w:u w:val="none"/>
                <w:lang w:val="en-GB"/>
              </w:rPr>
            </w:pPr>
            <w:r w:rsidRPr="08A3AB0A" w:rsidR="6822D0AE">
              <w:rPr>
                <w:rFonts w:ascii="Calibri" w:hAnsi="Calibri" w:eastAsia="Calibri" w:cs="Calibri" w:asciiTheme="minorAscii" w:hAnsiTheme="minorAscii" w:eastAsiaTheme="minorAscii" w:cstheme="minorAscii"/>
                <w:b w:val="1"/>
                <w:bCs w:val="1"/>
                <w:i w:val="0"/>
                <w:iCs w:val="0"/>
                <w:caps w:val="0"/>
                <w:smallCaps w:val="0"/>
                <w:noProof w:val="0"/>
                <w:color w:val="4B4B4B"/>
                <w:sz w:val="21"/>
                <w:szCs w:val="21"/>
                <w:u w:val="none"/>
                <w:lang w:val="en-GB"/>
              </w:rPr>
              <w:t>Algebra</w:t>
            </w:r>
            <w:r w:rsidRPr="08A3AB0A" w:rsidR="6822D0AE">
              <w:rPr>
                <w:rFonts w:ascii="Calibri" w:hAnsi="Calibri" w:eastAsia="Calibri" w:cs="Calibri" w:asciiTheme="minorAscii" w:hAnsiTheme="minorAscii" w:eastAsiaTheme="minorAscii" w:cstheme="minorAscii"/>
                <w:b w:val="0"/>
                <w:bCs w:val="0"/>
                <w:i w:val="0"/>
                <w:iCs w:val="0"/>
                <w:caps w:val="0"/>
                <w:smallCaps w:val="0"/>
                <w:noProof w:val="0"/>
                <w:color w:val="4B4B4B"/>
                <w:sz w:val="21"/>
                <w:szCs w:val="21"/>
                <w:u w:val="none"/>
                <w:lang w:val="en-GB"/>
              </w:rPr>
              <w:t xml:space="preserve"> – quadratics, rearranging formulae and identities, functions.</w:t>
            </w:r>
          </w:p>
          <w:p w:rsidR="08A3AB0A" w:rsidP="08A3AB0A" w:rsidRDefault="08A3AB0A" w14:paraId="410480B0" w14:textId="5A861FAD">
            <w:pPr>
              <w:pStyle w:val="Normal"/>
              <w:spacing w:before="0" w:beforeAutospacing="off" w:after="0" w:afterAutospacing="off"/>
              <w:ind w:left="0"/>
              <w:jc w:val="left"/>
              <w:rPr>
                <w:rFonts w:ascii="Calibri" w:hAnsi="Calibri" w:eastAsia="Calibri" w:cs="Calibri" w:asciiTheme="minorAscii" w:hAnsiTheme="minorAscii" w:eastAsiaTheme="minorAscii" w:cstheme="minorAscii"/>
                <w:b w:val="0"/>
                <w:bCs w:val="0"/>
                <w:i w:val="0"/>
                <w:iCs w:val="0"/>
                <w:caps w:val="0"/>
                <w:smallCaps w:val="0"/>
                <w:noProof w:val="0"/>
                <w:color w:val="4B4B4B"/>
                <w:sz w:val="21"/>
                <w:szCs w:val="21"/>
                <w:u w:val="none"/>
                <w:lang w:val="en-GB"/>
              </w:rPr>
            </w:pPr>
          </w:p>
          <w:p w:rsidR="6822D0AE" w:rsidP="08A3AB0A" w:rsidRDefault="6822D0AE" w14:paraId="6D7DCDFC" w14:textId="54F6F460">
            <w:pPr>
              <w:pStyle w:val="Normal"/>
              <w:spacing w:before="0" w:beforeAutospacing="off" w:after="0" w:afterAutospacing="off"/>
              <w:ind w:left="0"/>
              <w:jc w:val="left"/>
              <w:rPr>
                <w:rFonts w:ascii="Calibri" w:hAnsi="Calibri" w:eastAsia="Calibri" w:cs="Calibri" w:asciiTheme="minorAscii" w:hAnsiTheme="minorAscii" w:eastAsiaTheme="minorAscii" w:cstheme="minorAscii"/>
                <w:b w:val="0"/>
                <w:bCs w:val="0"/>
                <w:i w:val="0"/>
                <w:iCs w:val="0"/>
                <w:caps w:val="0"/>
                <w:smallCaps w:val="0"/>
                <w:noProof w:val="0"/>
                <w:color w:val="4B4B4B"/>
                <w:sz w:val="21"/>
                <w:szCs w:val="21"/>
                <w:u w:val="none"/>
                <w:lang w:val="en-GB"/>
              </w:rPr>
            </w:pPr>
            <w:r w:rsidRPr="08A3AB0A" w:rsidR="6822D0AE">
              <w:rPr>
                <w:rFonts w:ascii="Calibri" w:hAnsi="Calibri" w:eastAsia="Calibri" w:cs="Calibri" w:asciiTheme="minorAscii" w:hAnsiTheme="minorAscii" w:eastAsiaTheme="minorAscii" w:cstheme="minorAscii"/>
                <w:b w:val="1"/>
                <w:bCs w:val="1"/>
                <w:i w:val="0"/>
                <w:iCs w:val="0"/>
                <w:caps w:val="0"/>
                <w:smallCaps w:val="0"/>
                <w:noProof w:val="0"/>
                <w:color w:val="4B4B4B"/>
                <w:sz w:val="21"/>
                <w:szCs w:val="21"/>
                <w:u w:val="none"/>
                <w:lang w:val="en-GB"/>
              </w:rPr>
              <w:t>Algebraic Fractions</w:t>
            </w:r>
            <w:r w:rsidRPr="08A3AB0A" w:rsidR="6822D0AE">
              <w:rPr>
                <w:rFonts w:ascii="Calibri" w:hAnsi="Calibri" w:eastAsia="Calibri" w:cs="Calibri" w:asciiTheme="minorAscii" w:hAnsiTheme="minorAscii" w:eastAsiaTheme="minorAscii" w:cstheme="minorAscii"/>
                <w:b w:val="0"/>
                <w:bCs w:val="0"/>
                <w:i w:val="0"/>
                <w:iCs w:val="0"/>
                <w:caps w:val="0"/>
                <w:smallCaps w:val="0"/>
                <w:noProof w:val="0"/>
                <w:color w:val="4B4B4B"/>
                <w:sz w:val="21"/>
                <w:szCs w:val="21"/>
                <w:u w:val="none"/>
                <w:lang w:val="en-GB"/>
              </w:rPr>
              <w:t xml:space="preserve"> – simplify and calculate</w:t>
            </w:r>
          </w:p>
          <w:p w:rsidR="08A3AB0A" w:rsidP="08A3AB0A" w:rsidRDefault="08A3AB0A" w14:paraId="279A699A" w14:textId="58B0FDD6">
            <w:pPr>
              <w:pStyle w:val="Normal"/>
              <w:spacing w:before="0" w:beforeAutospacing="off" w:after="0" w:afterAutospacing="off"/>
              <w:ind w:left="0"/>
              <w:jc w:val="left"/>
              <w:rPr>
                <w:rFonts w:ascii="Calibri" w:hAnsi="Calibri" w:eastAsia="Calibri" w:cs="Calibri" w:asciiTheme="minorAscii" w:hAnsiTheme="minorAscii" w:eastAsiaTheme="minorAscii" w:cstheme="minorAscii"/>
                <w:b w:val="0"/>
                <w:bCs w:val="0"/>
                <w:i w:val="0"/>
                <w:iCs w:val="0"/>
                <w:caps w:val="0"/>
                <w:smallCaps w:val="0"/>
                <w:noProof w:val="0"/>
                <w:color w:val="4B4B4B"/>
                <w:sz w:val="21"/>
                <w:szCs w:val="21"/>
                <w:u w:val="none"/>
                <w:lang w:val="en-GB"/>
              </w:rPr>
            </w:pPr>
          </w:p>
          <w:p w:rsidR="08A3AB0A" w:rsidP="08A3AB0A" w:rsidRDefault="08A3AB0A" w14:paraId="6555BFC3" w14:textId="084E6E8E">
            <w:pPr>
              <w:pStyle w:val="Normal"/>
              <w:spacing w:before="0" w:beforeAutospacing="off" w:after="0" w:afterAutospacing="off"/>
              <w:ind w:left="0"/>
              <w:jc w:val="left"/>
              <w:rPr>
                <w:rFonts w:ascii="Calibri" w:hAnsi="Calibri" w:eastAsia="Calibri" w:cs="Calibri" w:asciiTheme="minorAscii" w:hAnsiTheme="minorAscii" w:eastAsiaTheme="minorAscii" w:cstheme="minorAscii"/>
                <w:b w:val="0"/>
                <w:bCs w:val="0"/>
                <w:i w:val="0"/>
                <w:iCs w:val="0"/>
                <w:caps w:val="0"/>
                <w:smallCaps w:val="0"/>
                <w:noProof w:val="0"/>
                <w:color w:val="4B4B4B"/>
                <w:sz w:val="21"/>
                <w:szCs w:val="21"/>
                <w:u w:val="none"/>
                <w:lang w:val="en-GB"/>
              </w:rPr>
            </w:pPr>
          </w:p>
          <w:p w:rsidRPr="00191951" w:rsidR="00D861B2" w:rsidP="6E2247BC" w:rsidRDefault="00D861B2" w14:paraId="0B6CB3D2" w14:textId="08CBD8B3">
            <w:pPr>
              <w:pStyle w:val="Normal"/>
              <w:ind w:left="0"/>
              <w:rPr>
                <w:rFonts w:ascii="Helvetica" w:hAnsi="Helvetica" w:eastAsia="Helvetica" w:cs="Helvetica"/>
                <w:b w:val="0"/>
                <w:bCs w:val="0"/>
                <w:i w:val="0"/>
                <w:iCs w:val="0"/>
                <w:caps w:val="0"/>
                <w:smallCaps w:val="0"/>
                <w:noProof w:val="0"/>
                <w:color w:val="4B4B4B"/>
                <w:sz w:val="21"/>
                <w:szCs w:val="21"/>
                <w:u w:val="single"/>
                <w:lang w:val="en-GB"/>
              </w:rPr>
            </w:pPr>
          </w:p>
          <w:p w:rsidRPr="00191951" w:rsidR="00D861B2" w:rsidP="6E2247BC" w:rsidRDefault="00D861B2" w14:paraId="78DF30AD" w14:textId="40F3538A">
            <w:pPr>
              <w:pStyle w:val="Normal"/>
              <w:rPr>
                <w:rFonts w:cs="Calibri" w:cstheme="minorAscii"/>
              </w:rPr>
            </w:pPr>
          </w:p>
        </w:tc>
        <w:tc>
          <w:tcPr>
            <w:tcW w:w="4256" w:type="dxa"/>
            <w:tcMar/>
          </w:tcPr>
          <w:p w:rsidR="61AE2052" w:rsidP="6E2247BC" w:rsidRDefault="61AE2052" w14:paraId="12DAC208" w14:textId="016D47FD">
            <w:pPr>
              <w:tabs>
                <w:tab w:val="left" w:leader="none" w:pos="2004"/>
              </w:tabs>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6E2247BC" w:rsidR="61AE2052">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The Exam Board is AQA Maths (8300)</w:t>
            </w:r>
          </w:p>
          <w:p w:rsidR="61AE2052" w:rsidP="6E2247BC" w:rsidRDefault="61AE2052" w14:paraId="5204CB05" w14:textId="1905B62C">
            <w:pPr>
              <w:tabs>
                <w:tab w:val="left" w:leader="none" w:pos="2004"/>
              </w:tabs>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6E2247BC" w:rsidR="61AE2052">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These are three papers in the final examinations, each 90 minutes.  Paper 1 is non-calculator and paper 2 and 3 are calculator papers.</w:t>
            </w:r>
          </w:p>
          <w:p w:rsidR="6E2247BC" w:rsidP="6E2247BC" w:rsidRDefault="6E2247BC" w14:paraId="1BD65DD2" w14:textId="0C542B3B">
            <w:pPr>
              <w:tabs>
                <w:tab w:val="left" w:leader="none" w:pos="2004"/>
              </w:tabs>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p>
          <w:p w:rsidR="61AE2052" w:rsidP="6E2247BC" w:rsidRDefault="61AE2052" w14:paraId="23FE00E5" w14:textId="390E341F">
            <w:pPr>
              <w:tabs>
                <w:tab w:val="left" w:leader="none" w:pos="2004"/>
              </w:tabs>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6E2247BC" w:rsidR="61AE2052">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Please encourage your child to complete their homework as soon as they get it so that they can ask for help if needed.  All homework is set on Sparx Maths and Is set every Wednesday.  Hand in requires 100% completing so pupils will need to watch the videos that are available for every question and seek further support from their teacher if needed.</w:t>
            </w:r>
          </w:p>
          <w:p w:rsidR="6E2247BC" w:rsidP="6E2247BC" w:rsidRDefault="6E2247BC" w14:paraId="3678BCF3" w14:textId="19D05890">
            <w:pPr>
              <w:tabs>
                <w:tab w:val="left" w:leader="none" w:pos="2004"/>
              </w:tabs>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p>
          <w:p w:rsidR="61AE2052" w:rsidP="6E2247BC" w:rsidRDefault="61AE2052" w14:paraId="235FF351" w14:textId="5F6ED1C8">
            <w:pPr>
              <w:tabs>
                <w:tab w:val="left" w:leader="none" w:pos="2004"/>
              </w:tabs>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6E2247BC" w:rsidR="61AE2052">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Revision lists are sent out prior to assessments via parent mail.  We encourage the use of exercise books and revision guides in addition to Sparx Maths to revise prior to the assessments.</w:t>
            </w:r>
          </w:p>
          <w:p w:rsidR="61AE2052" w:rsidP="6E2247BC" w:rsidRDefault="61AE2052" w14:paraId="0CC902C8" w14:textId="201C3475">
            <w:pPr>
              <w:tabs>
                <w:tab w:val="left" w:leader="none" w:pos="2004"/>
              </w:tabs>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6E2247BC" w:rsidR="61AE2052">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w:t>
            </w:r>
          </w:p>
          <w:p w:rsidR="61AE2052" w:rsidP="6E2247BC" w:rsidRDefault="61AE2052" w14:paraId="2CC5B61D" w14:textId="386F4D2E">
            <w:pPr>
              <w:tabs>
                <w:tab w:val="left" w:leader="none" w:pos="2004"/>
              </w:tabs>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6E2247BC" w:rsidR="61AE2052">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Please ensure that your child has their own scientific calculator and that they bring their exercise book and equipment to school.</w:t>
            </w:r>
          </w:p>
          <w:p w:rsidR="6E2247BC" w:rsidP="6E2247BC" w:rsidRDefault="6E2247BC" w14:paraId="4BD4E591" w14:textId="2B2759CC">
            <w:pPr>
              <w:pStyle w:val="Normal"/>
              <w:tabs>
                <w:tab w:val="left" w:leader="none" w:pos="2004"/>
              </w:tabs>
              <w:rPr>
                <w:rFonts w:ascii="Calibri Light" w:hAnsi="Calibri Light" w:cs="Times New Roman" w:asciiTheme="majorAscii" w:hAnsiTheme="majorAscii" w:cstheme="majorBidi"/>
              </w:rPr>
            </w:pPr>
          </w:p>
          <w:p w:rsidRPr="00655392" w:rsidR="00D861B2" w:rsidP="1606EF74" w:rsidRDefault="00D861B2" w14:paraId="40924365" w14:textId="55B455CB">
            <w:pPr>
              <w:tabs>
                <w:tab w:val="left" w:pos="2004"/>
              </w:tabs>
              <w:rPr>
                <w:rFonts w:asciiTheme="majorHAnsi" w:hAnsiTheme="majorHAnsi" w:cstheme="majorBidi"/>
              </w:rPr>
            </w:pPr>
          </w:p>
          <w:p w:rsidRPr="00655392" w:rsidR="00D861B2" w:rsidP="1606EF74" w:rsidRDefault="00D861B2" w14:paraId="0E6F21C7" w14:textId="5ED955CB">
            <w:pPr>
              <w:tabs>
                <w:tab w:val="left" w:pos="2004"/>
              </w:tabs>
              <w:rPr>
                <w:rFonts w:asciiTheme="majorHAnsi" w:hAnsiTheme="majorHAnsi" w:cstheme="majorBidi"/>
              </w:rPr>
            </w:pPr>
          </w:p>
          <w:p w:rsidRPr="00655392" w:rsidR="00D861B2" w:rsidP="1606EF74" w:rsidRDefault="00D861B2" w14:paraId="3BAFD6F0" w14:textId="1D629375">
            <w:pPr>
              <w:tabs>
                <w:tab w:val="left" w:pos="2004"/>
              </w:tabs>
              <w:rPr>
                <w:rFonts w:asciiTheme="majorHAnsi" w:hAnsiTheme="majorHAnsi" w:cstheme="majorBidi"/>
              </w:rPr>
            </w:pPr>
          </w:p>
          <w:p w:rsidRPr="00655392" w:rsidR="00D861B2" w:rsidP="1606EF74" w:rsidRDefault="00D861B2" w14:paraId="68C0ACC5" w14:textId="3ED27B1F">
            <w:pPr>
              <w:tabs>
                <w:tab w:val="left" w:pos="2004"/>
              </w:tabs>
              <w:rPr>
                <w:rFonts w:asciiTheme="majorHAnsi" w:hAnsiTheme="majorHAnsi" w:cstheme="majorBidi"/>
              </w:rPr>
            </w:pPr>
          </w:p>
          <w:p w:rsidRPr="00655392" w:rsidR="00D861B2" w:rsidP="1606EF74" w:rsidRDefault="00D861B2" w14:paraId="6DF04824" w14:textId="71EA0541">
            <w:pPr>
              <w:tabs>
                <w:tab w:val="left" w:pos="2004"/>
              </w:tabs>
              <w:rPr>
                <w:rFonts w:asciiTheme="majorHAnsi" w:hAnsiTheme="majorHAnsi" w:cstheme="majorBidi"/>
              </w:rPr>
            </w:pPr>
          </w:p>
          <w:p w:rsidRPr="00655392" w:rsidR="00D861B2" w:rsidP="1606EF74" w:rsidRDefault="00D861B2" w14:paraId="157F3B69" w14:textId="2CD35A04">
            <w:pPr>
              <w:tabs>
                <w:tab w:val="left" w:pos="2004"/>
              </w:tabs>
              <w:rPr>
                <w:rFonts w:asciiTheme="majorHAnsi" w:hAnsiTheme="majorHAnsi" w:cstheme="majorBidi"/>
              </w:rPr>
            </w:pPr>
          </w:p>
          <w:p w:rsidRPr="00655392" w:rsidR="00D861B2" w:rsidP="1606EF74" w:rsidRDefault="00D861B2" w14:paraId="4FE13CC8" w14:textId="62C9F37C">
            <w:pPr>
              <w:tabs>
                <w:tab w:val="left" w:pos="2004"/>
              </w:tabs>
              <w:rPr>
                <w:rFonts w:asciiTheme="majorHAnsi" w:hAnsiTheme="majorHAnsi" w:cstheme="majorBidi"/>
              </w:rPr>
            </w:pPr>
          </w:p>
          <w:p w:rsidRPr="00655392" w:rsidR="00D861B2" w:rsidP="1606EF74" w:rsidRDefault="00D861B2" w14:paraId="495C072B" w14:textId="4F578F62">
            <w:pPr>
              <w:tabs>
                <w:tab w:val="left" w:pos="2004"/>
              </w:tabs>
              <w:rPr>
                <w:rFonts w:asciiTheme="majorHAnsi" w:hAnsiTheme="majorHAnsi" w:cstheme="majorBidi"/>
              </w:rPr>
            </w:pPr>
          </w:p>
          <w:p w:rsidRPr="00655392" w:rsidR="00D861B2" w:rsidP="1A11AAA6" w:rsidRDefault="00D861B2" w14:paraId="255B6226" w14:textId="145CBA7F">
            <w:pPr>
              <w:tabs>
                <w:tab w:val="left" w:pos="2004"/>
              </w:tabs>
              <w:rPr>
                <w:rFonts w:asciiTheme="majorHAnsi" w:hAnsiTheme="majorHAnsi" w:cstheme="majorBidi"/>
              </w:rPr>
            </w:pPr>
          </w:p>
        </w:tc>
      </w:tr>
      <w:tr w:rsidRPr="00655392" w:rsidR="00AF7E86" w:rsidTr="2E76F6BB" w14:paraId="58E7430C" w14:textId="77777777">
        <w:trPr>
          <w:trHeight w:val="300"/>
        </w:trPr>
        <w:tc>
          <w:tcPr>
            <w:tcW w:w="9918" w:type="dxa"/>
            <w:gridSpan w:val="3"/>
            <w:tcMar/>
          </w:tcPr>
          <w:p w:rsidRPr="00655392" w:rsidR="00AF7E86" w:rsidP="007B7AAD" w:rsidRDefault="00AF7E86" w14:paraId="0881069C" w14:textId="7442B218">
            <w:pPr>
              <w:pStyle w:val="Heading2"/>
            </w:pPr>
            <w:bookmarkStart w:name="_Science:_Biology:" w:id="1"/>
            <w:bookmarkEnd w:id="1"/>
            <w:r>
              <w:t>Science</w:t>
            </w:r>
            <w:r w:rsidR="00993E45">
              <w:t>:</w:t>
            </w:r>
            <w:r w:rsidR="000A311F">
              <w:t xml:space="preserve"> Biology</w:t>
            </w:r>
          </w:p>
        </w:tc>
      </w:tr>
      <w:tr w:rsidRPr="00655392" w:rsidR="00BD4E09" w:rsidTr="2E76F6BB" w14:paraId="7808B225" w14:textId="77777777">
        <w:trPr>
          <w:trHeight w:val="300"/>
        </w:trPr>
        <w:tc>
          <w:tcPr>
            <w:tcW w:w="5662" w:type="dxa"/>
            <w:gridSpan w:val="2"/>
            <w:tcMar/>
          </w:tcPr>
          <w:p w:rsidRPr="008B78C3" w:rsidR="00BD4E09" w:rsidP="3958B148" w:rsidRDefault="02A7493C" w14:paraId="2326D287" w14:textId="72C47BFC">
            <w:pPr>
              <w:shd w:val="clear" w:color="auto" w:fill="FFFFFF" w:themeFill="background1"/>
              <w:spacing w:after="75" w:line="256" w:lineRule="auto"/>
              <w:rPr>
                <w:rFonts w:eastAsia="Times New Roman" w:asciiTheme="majorHAnsi" w:hAnsiTheme="majorHAnsi" w:cstheme="majorBidi"/>
                <w:sz w:val="24"/>
                <w:szCs w:val="24"/>
                <w:lang w:eastAsia="en-GB"/>
              </w:rPr>
            </w:pPr>
            <w:r w:rsidRPr="3958B148">
              <w:rPr>
                <w:rFonts w:eastAsia="Times New Roman" w:asciiTheme="majorHAnsi" w:hAnsiTheme="majorHAnsi" w:cstheme="majorBidi"/>
                <w:b/>
                <w:bCs/>
                <w:sz w:val="24"/>
                <w:szCs w:val="24"/>
                <w:lang w:eastAsia="en-GB"/>
              </w:rPr>
              <w:t>Ecology</w:t>
            </w:r>
            <w:r w:rsidRPr="3958B148" w:rsidR="1FC27C09">
              <w:rPr>
                <w:rFonts w:eastAsia="Times New Roman" w:asciiTheme="majorHAnsi" w:hAnsiTheme="majorHAnsi" w:cstheme="majorBidi"/>
                <w:b/>
                <w:bCs/>
                <w:sz w:val="24"/>
                <w:szCs w:val="24"/>
                <w:lang w:eastAsia="en-GB"/>
              </w:rPr>
              <w:t>:</w:t>
            </w:r>
            <w:r w:rsidRPr="3958B148" w:rsidR="0D12EAFF">
              <w:rPr>
                <w:rFonts w:eastAsia="Times New Roman" w:asciiTheme="majorHAnsi" w:hAnsiTheme="majorHAnsi" w:cstheme="majorBidi"/>
                <w:sz w:val="24"/>
                <w:szCs w:val="24"/>
                <w:lang w:eastAsia="en-GB"/>
              </w:rPr>
              <w:t xml:space="preserve"> </w:t>
            </w:r>
          </w:p>
          <w:p w:rsidRPr="008B78C3" w:rsidR="00BD4E09" w:rsidP="3958B148" w:rsidRDefault="6A315454" w14:paraId="1BB3172A" w14:textId="0BD8FAF3">
            <w:pPr>
              <w:shd w:val="clear" w:color="auto" w:fill="FFFFFF" w:themeFill="background1"/>
              <w:spacing w:after="75" w:line="256" w:lineRule="auto"/>
              <w:rPr>
                <w:rFonts w:eastAsia="Times New Roman" w:asciiTheme="majorHAnsi" w:hAnsiTheme="majorHAnsi" w:cstheme="majorBidi"/>
                <w:sz w:val="24"/>
                <w:szCs w:val="24"/>
                <w:lang w:eastAsia="en-GB"/>
              </w:rPr>
            </w:pPr>
            <w:r w:rsidRPr="3958B148">
              <w:rPr>
                <w:rFonts w:eastAsia="Times New Roman" w:asciiTheme="majorHAnsi" w:hAnsiTheme="majorHAnsi" w:cstheme="majorBidi"/>
                <w:sz w:val="24"/>
                <w:szCs w:val="24"/>
                <w:lang w:eastAsia="en-GB"/>
              </w:rPr>
              <w:t>To know the terms</w:t>
            </w:r>
            <w:r w:rsidRPr="3958B148" w:rsidR="0D12EAFF">
              <w:rPr>
                <w:rFonts w:eastAsia="Times New Roman" w:asciiTheme="majorHAnsi" w:hAnsiTheme="majorHAnsi" w:cstheme="majorBidi"/>
                <w:sz w:val="24"/>
                <w:szCs w:val="24"/>
                <w:lang w:eastAsia="en-GB"/>
              </w:rPr>
              <w:t xml:space="preserve"> adaptation and interdependence, </w:t>
            </w:r>
          </w:p>
          <w:p w:rsidRPr="008B78C3" w:rsidR="00BD4E09" w:rsidP="3958B148" w:rsidRDefault="08EFC5E6" w14:paraId="0639A6E1" w14:textId="3B05AC5F">
            <w:pPr>
              <w:shd w:val="clear" w:color="auto" w:fill="FFFFFF" w:themeFill="background1"/>
              <w:spacing w:after="75" w:line="256" w:lineRule="auto"/>
              <w:rPr>
                <w:rFonts w:eastAsia="Times New Roman" w:asciiTheme="majorHAnsi" w:hAnsiTheme="majorHAnsi" w:cstheme="majorBidi"/>
                <w:sz w:val="24"/>
                <w:szCs w:val="24"/>
                <w:lang w:eastAsia="en-GB"/>
              </w:rPr>
            </w:pPr>
            <w:r w:rsidRPr="3958B148">
              <w:rPr>
                <w:rFonts w:eastAsia="Times New Roman" w:asciiTheme="majorHAnsi" w:hAnsiTheme="majorHAnsi" w:cstheme="majorBidi"/>
                <w:sz w:val="24"/>
                <w:szCs w:val="24"/>
                <w:lang w:eastAsia="en-GB"/>
              </w:rPr>
              <w:t xml:space="preserve">To know </w:t>
            </w:r>
            <w:r w:rsidRPr="3958B148" w:rsidR="0D12EAFF">
              <w:rPr>
                <w:rFonts w:eastAsia="Times New Roman" w:asciiTheme="majorHAnsi" w:hAnsiTheme="majorHAnsi" w:cstheme="majorBidi"/>
                <w:sz w:val="24"/>
                <w:szCs w:val="24"/>
                <w:lang w:eastAsia="en-GB"/>
              </w:rPr>
              <w:t>h</w:t>
            </w:r>
            <w:r w:rsidRPr="3958B148" w:rsidR="1F3E49E7">
              <w:rPr>
                <w:rFonts w:eastAsia="Times New Roman" w:asciiTheme="majorHAnsi" w:hAnsiTheme="majorHAnsi" w:cstheme="majorBidi"/>
                <w:sz w:val="24"/>
                <w:szCs w:val="24"/>
                <w:lang w:eastAsia="en-GB"/>
              </w:rPr>
              <w:t xml:space="preserve">ow humans impact on ecosystems, </w:t>
            </w:r>
            <w:r w:rsidRPr="3958B148" w:rsidR="2D985164">
              <w:rPr>
                <w:rFonts w:eastAsia="Times New Roman" w:asciiTheme="majorHAnsi" w:hAnsiTheme="majorHAnsi" w:cstheme="majorBidi"/>
                <w:sz w:val="24"/>
                <w:szCs w:val="24"/>
                <w:lang w:eastAsia="en-GB"/>
              </w:rPr>
              <w:t xml:space="preserve"> </w:t>
            </w:r>
            <w:r w:rsidRPr="3958B148" w:rsidR="1F3E49E7">
              <w:rPr>
                <w:rFonts w:eastAsia="Times New Roman" w:asciiTheme="majorHAnsi" w:hAnsiTheme="majorHAnsi" w:cstheme="majorBidi"/>
                <w:sz w:val="24"/>
                <w:szCs w:val="24"/>
                <w:lang w:eastAsia="en-GB"/>
              </w:rPr>
              <w:t>tropic levels in an ecosystem and food production.</w:t>
            </w:r>
          </w:p>
          <w:p w:rsidRPr="008B78C3" w:rsidR="00BD4E09" w:rsidP="3958B148" w:rsidRDefault="00BD4E09" w14:paraId="00224912" w14:textId="2557A10B">
            <w:pPr>
              <w:shd w:val="clear" w:color="auto" w:fill="FFFFFF" w:themeFill="background1"/>
              <w:spacing w:after="75" w:line="256" w:lineRule="auto"/>
              <w:rPr>
                <w:rFonts w:eastAsia="Times New Roman" w:asciiTheme="majorHAnsi" w:hAnsiTheme="majorHAnsi" w:cstheme="majorBidi"/>
                <w:sz w:val="24"/>
                <w:szCs w:val="24"/>
                <w:lang w:eastAsia="en-GB"/>
              </w:rPr>
            </w:pPr>
          </w:p>
          <w:p w:rsidRPr="008B78C3" w:rsidR="00BD4E09" w:rsidP="3958B148" w:rsidRDefault="02A7493C" w14:paraId="6AA8D042" w14:textId="38E7EC46">
            <w:pPr>
              <w:shd w:val="clear" w:color="auto" w:fill="FFFFFF" w:themeFill="background1"/>
              <w:spacing w:after="75" w:line="256" w:lineRule="auto"/>
              <w:rPr>
                <w:rFonts w:eastAsia="Times New Roman" w:asciiTheme="majorHAnsi" w:hAnsiTheme="majorHAnsi" w:cstheme="majorBidi"/>
                <w:sz w:val="24"/>
                <w:szCs w:val="24"/>
                <w:lang w:eastAsia="en-GB"/>
              </w:rPr>
            </w:pPr>
            <w:r w:rsidRPr="3958B148">
              <w:rPr>
                <w:rFonts w:eastAsia="Times New Roman" w:asciiTheme="majorHAnsi" w:hAnsiTheme="majorHAnsi" w:cstheme="majorBidi"/>
                <w:b/>
                <w:bCs/>
                <w:sz w:val="24"/>
                <w:szCs w:val="24"/>
                <w:lang w:eastAsia="en-GB"/>
              </w:rPr>
              <w:t>Inheritance</w:t>
            </w:r>
            <w:r w:rsidRPr="3958B148" w:rsidR="07AD8881">
              <w:rPr>
                <w:rFonts w:eastAsia="Times New Roman" w:asciiTheme="majorHAnsi" w:hAnsiTheme="majorHAnsi" w:cstheme="majorBidi"/>
                <w:b/>
                <w:bCs/>
                <w:sz w:val="24"/>
                <w:szCs w:val="24"/>
                <w:lang w:eastAsia="en-GB"/>
              </w:rPr>
              <w:t xml:space="preserve">, </w:t>
            </w:r>
            <w:r w:rsidRPr="3958B148">
              <w:rPr>
                <w:rFonts w:eastAsia="Times New Roman" w:asciiTheme="majorHAnsi" w:hAnsiTheme="majorHAnsi" w:cstheme="majorBidi"/>
                <w:b/>
                <w:bCs/>
                <w:sz w:val="24"/>
                <w:szCs w:val="24"/>
                <w:lang w:eastAsia="en-GB"/>
              </w:rPr>
              <w:t>Variation</w:t>
            </w:r>
            <w:r w:rsidRPr="3958B148" w:rsidR="2990F4EA">
              <w:rPr>
                <w:rFonts w:eastAsia="Times New Roman" w:asciiTheme="majorHAnsi" w:hAnsiTheme="majorHAnsi" w:cstheme="majorBidi"/>
                <w:b/>
                <w:bCs/>
                <w:sz w:val="24"/>
                <w:szCs w:val="24"/>
                <w:lang w:eastAsia="en-GB"/>
              </w:rPr>
              <w:t xml:space="preserve"> &amp; Evolution</w:t>
            </w:r>
            <w:r w:rsidRPr="3958B148" w:rsidR="467FDD1C">
              <w:rPr>
                <w:rFonts w:eastAsia="Times New Roman" w:asciiTheme="majorHAnsi" w:hAnsiTheme="majorHAnsi" w:cstheme="majorBidi"/>
                <w:b/>
                <w:bCs/>
                <w:sz w:val="24"/>
                <w:szCs w:val="24"/>
                <w:lang w:eastAsia="en-GB"/>
              </w:rPr>
              <w:t>:</w:t>
            </w:r>
            <w:r w:rsidRPr="3958B148" w:rsidR="4F6F39B3">
              <w:rPr>
                <w:rFonts w:eastAsia="Times New Roman" w:asciiTheme="majorHAnsi" w:hAnsiTheme="majorHAnsi" w:cstheme="majorBidi"/>
                <w:sz w:val="24"/>
                <w:szCs w:val="24"/>
                <w:lang w:eastAsia="en-GB"/>
              </w:rPr>
              <w:t xml:space="preserve"> </w:t>
            </w:r>
          </w:p>
          <w:p w:rsidRPr="008B78C3" w:rsidR="00BD4E09" w:rsidP="3958B148" w:rsidRDefault="5BC83B4D" w14:paraId="3EC09318" w14:textId="6B13DF7D">
            <w:pPr>
              <w:shd w:val="clear" w:color="auto" w:fill="FFFFFF" w:themeFill="background1"/>
              <w:spacing w:after="75" w:line="256" w:lineRule="auto"/>
              <w:rPr>
                <w:rFonts w:eastAsia="Times New Roman" w:asciiTheme="majorHAnsi" w:hAnsiTheme="majorHAnsi" w:cstheme="majorBidi"/>
                <w:sz w:val="24"/>
                <w:szCs w:val="24"/>
                <w:lang w:eastAsia="en-GB"/>
              </w:rPr>
            </w:pPr>
            <w:r w:rsidRPr="3958B148">
              <w:rPr>
                <w:rFonts w:eastAsia="Times New Roman" w:asciiTheme="majorHAnsi" w:hAnsiTheme="majorHAnsi" w:cstheme="majorBidi"/>
                <w:sz w:val="24"/>
                <w:szCs w:val="24"/>
                <w:lang w:eastAsia="en-GB"/>
              </w:rPr>
              <w:t xml:space="preserve">To know </w:t>
            </w:r>
            <w:r w:rsidRPr="3958B148" w:rsidR="7E1AC377">
              <w:rPr>
                <w:rFonts w:eastAsia="Times New Roman" w:asciiTheme="majorHAnsi" w:hAnsiTheme="majorHAnsi" w:cstheme="majorBidi"/>
                <w:sz w:val="24"/>
                <w:szCs w:val="24"/>
                <w:lang w:eastAsia="en-GB"/>
              </w:rPr>
              <w:t xml:space="preserve">about </w:t>
            </w:r>
            <w:r w:rsidRPr="3958B148" w:rsidR="4F6F39B3">
              <w:rPr>
                <w:rFonts w:eastAsia="Times New Roman" w:asciiTheme="majorHAnsi" w:hAnsiTheme="majorHAnsi" w:cstheme="majorBidi"/>
                <w:sz w:val="24"/>
                <w:szCs w:val="24"/>
                <w:lang w:eastAsia="en-GB"/>
              </w:rPr>
              <w:t>sexual and asexual reproduction, genetic inheritance,</w:t>
            </w:r>
            <w:r w:rsidRPr="3958B148" w:rsidR="42A20CEB">
              <w:rPr>
                <w:rFonts w:eastAsia="Times New Roman" w:asciiTheme="majorHAnsi" w:hAnsiTheme="majorHAnsi" w:cstheme="majorBidi"/>
                <w:sz w:val="24"/>
                <w:szCs w:val="24"/>
                <w:lang w:eastAsia="en-GB"/>
              </w:rPr>
              <w:t xml:space="preserve"> evolution and the development of understanding of genetics and evolution</w:t>
            </w:r>
          </w:p>
          <w:p w:rsidRPr="008B78C3" w:rsidR="00BD4E09" w:rsidP="3958B148" w:rsidRDefault="00BD4E09" w14:paraId="22E48166" w14:textId="12561CDE">
            <w:pPr>
              <w:shd w:val="clear" w:color="auto" w:fill="FFFFFF" w:themeFill="background1"/>
              <w:spacing w:after="75" w:line="256" w:lineRule="auto"/>
              <w:rPr>
                <w:rFonts w:eastAsia="Times New Roman" w:asciiTheme="majorHAnsi" w:hAnsiTheme="majorHAnsi" w:cstheme="majorBidi"/>
                <w:sz w:val="24"/>
                <w:szCs w:val="24"/>
                <w:lang w:eastAsia="en-GB"/>
              </w:rPr>
            </w:pPr>
          </w:p>
        </w:tc>
        <w:tc>
          <w:tcPr>
            <w:tcW w:w="4256" w:type="dxa"/>
            <w:vMerge w:val="restart"/>
            <w:tcMar/>
          </w:tcPr>
          <w:p w:rsidRPr="00655392" w:rsidR="00BD4E09" w:rsidP="3958B148" w:rsidRDefault="06D9E4ED" w14:paraId="25F04998" w14:textId="75466109">
            <w:pPr>
              <w:rPr>
                <w:rFonts w:asciiTheme="majorHAnsi" w:hAnsiTheme="majorHAnsi" w:cstheme="majorBidi"/>
              </w:rPr>
            </w:pPr>
            <w:r w:rsidRPr="3958B148">
              <w:rPr>
                <w:rFonts w:asciiTheme="majorHAnsi" w:hAnsiTheme="majorHAnsi" w:cstheme="majorBidi"/>
              </w:rPr>
              <w:t>Exam information</w:t>
            </w:r>
          </w:p>
          <w:p w:rsidRPr="00655392" w:rsidR="00BD4E09" w:rsidP="3958B148" w:rsidRDefault="06D9E4ED" w14:paraId="070E04BE" w14:textId="79EA3856">
            <w:pPr>
              <w:rPr>
                <w:rFonts w:asciiTheme="majorHAnsi" w:hAnsiTheme="majorHAnsi" w:cstheme="majorBidi"/>
              </w:rPr>
            </w:pPr>
            <w:r w:rsidRPr="3958B148">
              <w:rPr>
                <w:rFonts w:asciiTheme="majorHAnsi" w:hAnsiTheme="majorHAnsi" w:cstheme="majorBidi"/>
                <w:b/>
                <w:bCs/>
              </w:rPr>
              <w:t xml:space="preserve">Exam Board: </w:t>
            </w:r>
            <w:r w:rsidRPr="3958B148">
              <w:rPr>
                <w:rFonts w:asciiTheme="majorHAnsi" w:hAnsiTheme="majorHAnsi" w:cstheme="majorBidi"/>
              </w:rPr>
              <w:t>AQA</w:t>
            </w:r>
          </w:p>
          <w:p w:rsidRPr="00655392" w:rsidR="00BD4E09" w:rsidP="3958B148" w:rsidRDefault="00BD4E09" w14:paraId="2DE64B10" w14:textId="5814E58E">
            <w:pPr>
              <w:rPr>
                <w:rFonts w:asciiTheme="majorHAnsi" w:hAnsiTheme="majorHAnsi" w:cstheme="majorBidi"/>
              </w:rPr>
            </w:pPr>
          </w:p>
          <w:p w:rsidRPr="00655392" w:rsidR="00BD4E09" w:rsidP="3958B148" w:rsidRDefault="06D9E4ED" w14:paraId="291285F1" w14:textId="658D86A5">
            <w:pPr>
              <w:rPr>
                <w:rFonts w:asciiTheme="majorHAnsi" w:hAnsiTheme="majorHAnsi" w:cstheme="majorBidi"/>
              </w:rPr>
            </w:pPr>
            <w:r w:rsidRPr="3958B148">
              <w:rPr>
                <w:rFonts w:asciiTheme="majorHAnsi" w:hAnsiTheme="majorHAnsi" w:cstheme="majorBidi"/>
                <w:b/>
                <w:bCs/>
              </w:rPr>
              <w:t>Number of exam papers:</w:t>
            </w:r>
            <w:r w:rsidRPr="3958B148" w:rsidR="1C3FAB94">
              <w:rPr>
                <w:rFonts w:asciiTheme="majorHAnsi" w:hAnsiTheme="majorHAnsi" w:cstheme="majorBidi"/>
                <w:b/>
                <w:bCs/>
              </w:rPr>
              <w:t xml:space="preserve"> </w:t>
            </w:r>
            <w:r w:rsidRPr="3958B148">
              <w:rPr>
                <w:rFonts w:asciiTheme="majorHAnsi" w:hAnsiTheme="majorHAnsi" w:cstheme="majorBidi"/>
              </w:rPr>
              <w:t>6</w:t>
            </w:r>
            <w:r w:rsidRPr="3958B148" w:rsidR="2D69D696">
              <w:rPr>
                <w:rFonts w:asciiTheme="majorHAnsi" w:hAnsiTheme="majorHAnsi" w:cstheme="majorBidi"/>
              </w:rPr>
              <w:t xml:space="preserve"> in total (2 for each discipline)</w:t>
            </w:r>
          </w:p>
          <w:p w:rsidRPr="00655392" w:rsidR="00BD4E09" w:rsidP="3958B148" w:rsidRDefault="15D91530" w14:paraId="7108C70D" w14:textId="7F4F4267">
            <w:pPr>
              <w:rPr>
                <w:rFonts w:asciiTheme="majorHAnsi" w:hAnsiTheme="majorHAnsi" w:cstheme="majorBidi"/>
              </w:rPr>
            </w:pPr>
            <w:r w:rsidRPr="3958B148">
              <w:rPr>
                <w:rFonts w:asciiTheme="majorHAnsi" w:hAnsiTheme="majorHAnsi" w:cstheme="majorBidi"/>
              </w:rPr>
              <w:t xml:space="preserve">Triple Award: each paper is </w:t>
            </w:r>
            <w:r w:rsidRPr="3958B148" w:rsidR="783F5A4B">
              <w:rPr>
                <w:rFonts w:asciiTheme="majorHAnsi" w:hAnsiTheme="majorHAnsi" w:cstheme="majorBidi"/>
              </w:rPr>
              <w:t>1hr 45minutes long</w:t>
            </w:r>
          </w:p>
          <w:p w:rsidRPr="00655392" w:rsidR="00BD4E09" w:rsidP="3958B148" w:rsidRDefault="783F5A4B" w14:paraId="3B40C074" w14:textId="3219F57E">
            <w:pPr>
              <w:rPr>
                <w:rFonts w:asciiTheme="majorHAnsi" w:hAnsiTheme="majorHAnsi" w:cstheme="majorBidi"/>
              </w:rPr>
            </w:pPr>
            <w:r w:rsidRPr="3958B148">
              <w:rPr>
                <w:rFonts w:asciiTheme="majorHAnsi" w:hAnsiTheme="majorHAnsi" w:cstheme="majorBidi"/>
              </w:rPr>
              <w:t>Combined Trilogy: each paper is 1 hr 15 minutes long</w:t>
            </w:r>
          </w:p>
          <w:p w:rsidRPr="00655392" w:rsidR="00BD4E09" w:rsidP="3958B148" w:rsidRDefault="783F5A4B" w14:paraId="661741D5" w14:textId="513B514C">
            <w:pPr>
              <w:rPr>
                <w:rFonts w:asciiTheme="majorHAnsi" w:hAnsiTheme="majorHAnsi" w:cstheme="majorBidi"/>
              </w:rPr>
            </w:pPr>
            <w:r w:rsidRPr="3958B148">
              <w:rPr>
                <w:rFonts w:asciiTheme="majorHAnsi" w:hAnsiTheme="majorHAnsi" w:cstheme="majorBidi"/>
              </w:rPr>
              <w:t>The course is split into paper 1 and paper 2 units</w:t>
            </w:r>
          </w:p>
          <w:p w:rsidRPr="00655392" w:rsidR="00BD4E09" w:rsidP="3958B148" w:rsidRDefault="60AE98E5" w14:paraId="4A5DAE54" w14:textId="71611506">
            <w:pPr>
              <w:rPr>
                <w:rFonts w:asciiTheme="majorHAnsi" w:hAnsiTheme="majorHAnsi" w:cstheme="majorBidi"/>
              </w:rPr>
            </w:pPr>
            <w:r w:rsidRPr="3958B148">
              <w:rPr>
                <w:rFonts w:asciiTheme="majorHAnsi" w:hAnsiTheme="majorHAnsi" w:cstheme="majorBidi"/>
                <w:b/>
                <w:bCs/>
              </w:rPr>
              <w:t xml:space="preserve">Required </w:t>
            </w:r>
            <w:r w:rsidRPr="3958B148" w:rsidR="2209B3B4">
              <w:rPr>
                <w:rFonts w:asciiTheme="majorHAnsi" w:hAnsiTheme="majorHAnsi" w:cstheme="majorBidi"/>
                <w:b/>
                <w:bCs/>
              </w:rPr>
              <w:t>practical's</w:t>
            </w:r>
            <w:r w:rsidRPr="3958B148">
              <w:rPr>
                <w:rFonts w:asciiTheme="majorHAnsi" w:hAnsiTheme="majorHAnsi" w:cstheme="majorBidi"/>
              </w:rPr>
              <w:t xml:space="preserve"> are examined within the exam</w:t>
            </w:r>
            <w:r w:rsidRPr="3958B148" w:rsidR="742C2378">
              <w:rPr>
                <w:rFonts w:asciiTheme="majorHAnsi" w:hAnsiTheme="majorHAnsi" w:cstheme="majorBidi"/>
              </w:rPr>
              <w:t xml:space="preserve"> papers, students are encouraged to </w:t>
            </w:r>
            <w:r w:rsidRPr="3958B148" w:rsidR="2078F395">
              <w:rPr>
                <w:rFonts w:asciiTheme="majorHAnsi" w:hAnsiTheme="majorHAnsi" w:cstheme="majorBidi"/>
              </w:rPr>
              <w:t>remind themselves about the practical</w:t>
            </w:r>
            <w:r w:rsidRPr="3958B148" w:rsidR="541925B7">
              <w:rPr>
                <w:rFonts w:asciiTheme="majorHAnsi" w:hAnsiTheme="majorHAnsi" w:cstheme="majorBidi"/>
              </w:rPr>
              <w:t xml:space="preserve">’s they have completed. The following link has free videos covering the required practical and knowledge for the course. </w:t>
            </w:r>
            <w:hyperlink r:id="rId11">
              <w:r w:rsidRPr="3958B148" w:rsidR="541925B7">
                <w:rPr>
                  <w:rStyle w:val="Hyperlink"/>
                  <w:rFonts w:asciiTheme="majorHAnsi" w:hAnsiTheme="majorHAnsi" w:cstheme="majorBidi"/>
                </w:rPr>
                <w:t>https://www.freesciencelessons.co.uk/videos/</w:t>
              </w:r>
            </w:hyperlink>
            <w:r w:rsidRPr="3958B148">
              <w:rPr>
                <w:rFonts w:asciiTheme="majorHAnsi" w:hAnsiTheme="majorHAnsi" w:cstheme="majorBidi"/>
              </w:rPr>
              <w:t xml:space="preserve"> </w:t>
            </w:r>
          </w:p>
          <w:p w:rsidRPr="00655392" w:rsidR="00BD4E09" w:rsidP="3958B148" w:rsidRDefault="00BD4E09" w14:paraId="642DE74E" w14:textId="00001DE0">
            <w:pPr>
              <w:rPr>
                <w:rFonts w:asciiTheme="majorHAnsi" w:hAnsiTheme="majorHAnsi" w:cstheme="majorBidi"/>
              </w:rPr>
            </w:pPr>
          </w:p>
          <w:p w:rsidRPr="00655392" w:rsidR="00BD4E09" w:rsidP="3958B148" w:rsidRDefault="06D9E4ED" w14:paraId="05A164FB" w14:textId="42387BC4">
            <w:pPr>
              <w:rPr>
                <w:rFonts w:asciiTheme="majorHAnsi" w:hAnsiTheme="majorHAnsi" w:cstheme="majorBidi"/>
                <w:b/>
                <w:bCs/>
              </w:rPr>
            </w:pPr>
            <w:r w:rsidRPr="3958B148">
              <w:rPr>
                <w:rFonts w:asciiTheme="majorHAnsi" w:hAnsiTheme="majorHAnsi" w:cstheme="majorBidi"/>
                <w:b/>
                <w:bCs/>
              </w:rPr>
              <w:t>How can I help my child</w:t>
            </w:r>
            <w:r w:rsidRPr="3958B148" w:rsidR="79149047">
              <w:rPr>
                <w:rFonts w:asciiTheme="majorHAnsi" w:hAnsiTheme="majorHAnsi" w:cstheme="majorBidi"/>
                <w:b/>
                <w:bCs/>
              </w:rPr>
              <w:t xml:space="preserve"> to prepare for the exams</w:t>
            </w:r>
            <w:r w:rsidRPr="3958B148">
              <w:rPr>
                <w:rFonts w:asciiTheme="majorHAnsi" w:hAnsiTheme="majorHAnsi" w:cstheme="majorBidi"/>
                <w:b/>
                <w:bCs/>
              </w:rPr>
              <w:t>?</w:t>
            </w:r>
          </w:p>
          <w:p w:rsidRPr="00655392" w:rsidR="00BD4E09" w:rsidP="3958B148" w:rsidRDefault="5F438637" w14:paraId="262EB079" w14:textId="27B8681E">
            <w:pPr>
              <w:shd w:val="clear" w:color="auto" w:fill="FFFFFF" w:themeFill="background1"/>
              <w:spacing w:after="75" w:line="256" w:lineRule="auto"/>
              <w:rPr>
                <w:rFonts w:ascii="Calibri Light" w:hAnsi="Calibri Light" w:eastAsia="Calibri Light" w:cs="Calibri Light"/>
              </w:rPr>
            </w:pPr>
            <w:r w:rsidRPr="3958B148">
              <w:rPr>
                <w:rFonts w:eastAsia="Times New Roman" w:asciiTheme="majorHAnsi" w:hAnsiTheme="majorHAnsi" w:cstheme="majorBidi"/>
                <w:lang w:eastAsia="en-GB"/>
              </w:rPr>
              <w:t xml:space="preserve">The following topics have already been </w:t>
            </w:r>
            <w:r w:rsidRPr="3958B148" w:rsidR="5C102734">
              <w:rPr>
                <w:rFonts w:eastAsia="Times New Roman" w:asciiTheme="majorHAnsi" w:hAnsiTheme="majorHAnsi" w:cstheme="majorBidi"/>
                <w:lang w:eastAsia="en-GB"/>
              </w:rPr>
              <w:t>covered in lessons</w:t>
            </w:r>
            <w:r w:rsidRPr="3958B148">
              <w:rPr>
                <w:rFonts w:eastAsia="Times New Roman" w:asciiTheme="majorHAnsi" w:hAnsiTheme="majorHAnsi" w:cstheme="majorBidi"/>
                <w:lang w:eastAsia="en-GB"/>
              </w:rPr>
              <w:t xml:space="preserve">, students need to test </w:t>
            </w:r>
            <w:r w:rsidRPr="3958B148" w:rsidR="780B0AED">
              <w:rPr>
                <w:rFonts w:eastAsia="Times New Roman" w:asciiTheme="majorHAnsi" w:hAnsiTheme="majorHAnsi" w:cstheme="majorBidi"/>
                <w:lang w:eastAsia="en-GB"/>
              </w:rPr>
              <w:t xml:space="preserve">their </w:t>
            </w:r>
            <w:r w:rsidRPr="3958B148">
              <w:rPr>
                <w:rFonts w:eastAsia="Times New Roman" w:asciiTheme="majorHAnsi" w:hAnsiTheme="majorHAnsi" w:cstheme="majorBidi"/>
                <w:lang w:eastAsia="en-GB"/>
              </w:rPr>
              <w:t>knowledge by using retrieval strategies</w:t>
            </w:r>
            <w:r w:rsidRPr="3958B148" w:rsidR="56A3BBFA">
              <w:rPr>
                <w:rFonts w:eastAsia="Times New Roman" w:asciiTheme="majorHAnsi" w:hAnsiTheme="majorHAnsi" w:cstheme="majorBidi"/>
                <w:lang w:eastAsia="en-GB"/>
              </w:rPr>
              <w:t xml:space="preserve"> learnt in the classroom.</w:t>
            </w:r>
            <w:r w:rsidRPr="3958B148" w:rsidR="64485FF8">
              <w:rPr>
                <w:rFonts w:ascii="Calibri Light" w:hAnsi="Calibri Light" w:eastAsia="Calibri Light" w:cs="Calibri Light"/>
                <w:color w:val="000000" w:themeColor="text1"/>
              </w:rPr>
              <w:t xml:space="preserve"> These strategies include using exam questions to check knowledge recall and using flashcards with questions/answers on.</w:t>
            </w:r>
          </w:p>
          <w:p w:rsidRPr="00655392" w:rsidR="00BD4E09" w:rsidP="3958B148" w:rsidRDefault="00BD4E09" w14:paraId="15EE41B8" w14:textId="374F14C3">
            <w:pPr>
              <w:shd w:val="clear" w:color="auto" w:fill="FFFFFF" w:themeFill="background1"/>
              <w:spacing w:after="75" w:line="256" w:lineRule="auto"/>
              <w:rPr>
                <w:rFonts w:eastAsia="Times New Roman" w:asciiTheme="majorHAnsi" w:hAnsiTheme="majorHAnsi" w:cstheme="majorBidi"/>
                <w:lang w:eastAsia="en-GB"/>
              </w:rPr>
            </w:pPr>
          </w:p>
          <w:p w:rsidRPr="00655392" w:rsidR="00BD4E09" w:rsidP="3958B148" w:rsidRDefault="32C9FFEE" w14:paraId="604DAF5D" w14:textId="6466AB61">
            <w:pPr>
              <w:shd w:val="clear" w:color="auto" w:fill="FFFFFF" w:themeFill="background1"/>
              <w:spacing w:after="75" w:line="256" w:lineRule="auto"/>
              <w:rPr>
                <w:rFonts w:eastAsia="Times New Roman" w:asciiTheme="majorHAnsi" w:hAnsiTheme="majorHAnsi" w:cstheme="majorBidi"/>
                <w:lang w:eastAsia="en-GB"/>
              </w:rPr>
            </w:pPr>
            <w:r w:rsidRPr="3958B148">
              <w:rPr>
                <w:rFonts w:eastAsia="Times New Roman" w:asciiTheme="majorHAnsi" w:hAnsiTheme="majorHAnsi" w:cstheme="majorBidi"/>
                <w:b/>
                <w:bCs/>
                <w:lang w:eastAsia="en-GB"/>
              </w:rPr>
              <w:t>Biology:</w:t>
            </w:r>
            <w:r w:rsidRPr="3958B148">
              <w:rPr>
                <w:rFonts w:eastAsia="Times New Roman" w:asciiTheme="majorHAnsi" w:hAnsiTheme="majorHAnsi" w:cstheme="majorBidi"/>
                <w:lang w:eastAsia="en-GB"/>
              </w:rPr>
              <w:t xml:space="preserve"> </w:t>
            </w:r>
            <w:r w:rsidRPr="3958B148" w:rsidR="5F438637">
              <w:rPr>
                <w:rFonts w:eastAsia="Times New Roman" w:asciiTheme="majorHAnsi" w:hAnsiTheme="majorHAnsi" w:cstheme="majorBidi"/>
                <w:lang w:eastAsia="en-GB"/>
              </w:rPr>
              <w:t>Organisation</w:t>
            </w:r>
            <w:r w:rsidRPr="3958B148" w:rsidR="2AAE67D3">
              <w:rPr>
                <w:rFonts w:eastAsia="Times New Roman" w:asciiTheme="majorHAnsi" w:hAnsiTheme="majorHAnsi" w:cstheme="majorBidi"/>
                <w:lang w:eastAsia="en-GB"/>
              </w:rPr>
              <w:t>, Cell Biology, Bioenergetics, Infection and Response</w:t>
            </w:r>
          </w:p>
          <w:p w:rsidRPr="00655392" w:rsidR="00BD4E09" w:rsidP="3958B148" w:rsidRDefault="19FFB509" w14:paraId="78A3EB3D" w14:textId="34C8B301">
            <w:pPr>
              <w:shd w:val="clear" w:color="auto" w:fill="FFFFFF" w:themeFill="background1"/>
              <w:spacing w:after="75" w:line="256" w:lineRule="auto"/>
              <w:rPr>
                <w:rFonts w:eastAsia="Times New Roman" w:asciiTheme="majorHAnsi" w:hAnsiTheme="majorHAnsi" w:cstheme="majorBidi"/>
                <w:lang w:eastAsia="en-GB"/>
              </w:rPr>
            </w:pPr>
            <w:r w:rsidRPr="3958B148">
              <w:rPr>
                <w:rFonts w:eastAsia="Times New Roman" w:asciiTheme="majorHAnsi" w:hAnsiTheme="majorHAnsi" w:cstheme="majorBidi"/>
                <w:b/>
                <w:bCs/>
                <w:lang w:eastAsia="en-GB"/>
              </w:rPr>
              <w:t>Chemistry</w:t>
            </w:r>
            <w:r w:rsidRPr="3958B148">
              <w:rPr>
                <w:rFonts w:eastAsia="Times New Roman" w:asciiTheme="majorHAnsi" w:hAnsiTheme="majorHAnsi" w:cstheme="majorBidi"/>
                <w:lang w:eastAsia="en-GB"/>
              </w:rPr>
              <w:t xml:space="preserve">: Atomic structure &amp;Periodic Table, Structure and Bonding, Chemical changes, Quantitative, Energy Changes, </w:t>
            </w:r>
            <w:r w:rsidRPr="3958B148" w:rsidR="6C0982A1">
              <w:rPr>
                <w:rFonts w:eastAsia="Times New Roman" w:asciiTheme="majorHAnsi" w:hAnsiTheme="majorHAnsi" w:cstheme="majorBidi"/>
                <w:lang w:eastAsia="en-GB"/>
              </w:rPr>
              <w:t>Rate &amp; Extent of Chemical Change</w:t>
            </w:r>
          </w:p>
          <w:p w:rsidRPr="00655392" w:rsidR="00BD4E09" w:rsidP="3958B148" w:rsidRDefault="41C93031" w14:paraId="395BE8EF" w14:textId="637F308F">
            <w:pPr>
              <w:rPr>
                <w:rFonts w:asciiTheme="majorHAnsi" w:hAnsiTheme="majorHAnsi" w:cstheme="majorBidi"/>
              </w:rPr>
            </w:pPr>
            <w:r w:rsidRPr="3958B148">
              <w:rPr>
                <w:rFonts w:asciiTheme="majorHAnsi" w:hAnsiTheme="majorHAnsi" w:cstheme="majorBidi"/>
                <w:b/>
                <w:bCs/>
              </w:rPr>
              <w:t>Physics:</w:t>
            </w:r>
            <w:r w:rsidRPr="3958B148">
              <w:rPr>
                <w:rFonts w:asciiTheme="majorHAnsi" w:hAnsiTheme="majorHAnsi" w:cstheme="majorBidi"/>
              </w:rPr>
              <w:t xml:space="preserve"> Energy, Particle Model of Matter, Electricity, Forces</w:t>
            </w:r>
            <w:r w:rsidRPr="3958B148" w:rsidR="11409FB9">
              <w:rPr>
                <w:rFonts w:asciiTheme="majorHAnsi" w:hAnsiTheme="majorHAnsi" w:cstheme="majorBidi"/>
              </w:rPr>
              <w:t>.</w:t>
            </w:r>
          </w:p>
          <w:p w:rsidRPr="00655392" w:rsidR="00BD4E09" w:rsidP="3958B148" w:rsidRDefault="00BD4E09" w14:paraId="2A0C2D71" w14:textId="48F51159">
            <w:pPr>
              <w:rPr>
                <w:rFonts w:asciiTheme="majorHAnsi" w:hAnsiTheme="majorHAnsi" w:cstheme="majorBidi"/>
              </w:rPr>
            </w:pPr>
          </w:p>
          <w:p w:rsidRPr="00655392" w:rsidR="00BD4E09" w:rsidP="3958B148" w:rsidRDefault="38366B28" w14:paraId="09E9A24C" w14:textId="6B750FD0">
            <w:pPr>
              <w:rPr>
                <w:rFonts w:asciiTheme="majorHAnsi" w:hAnsiTheme="majorHAnsi" w:eastAsiaTheme="majorEastAsia" w:cstheme="majorBidi"/>
                <w:b/>
                <w:bCs/>
                <w:u w:val="single"/>
                <w:lang w:val="en-US"/>
              </w:rPr>
            </w:pPr>
            <w:r w:rsidRPr="3958B148">
              <w:rPr>
                <w:rFonts w:asciiTheme="majorHAnsi" w:hAnsiTheme="majorHAnsi" w:eastAsiaTheme="majorEastAsia" w:cstheme="majorBidi"/>
                <w:b/>
                <w:bCs/>
                <w:u w:val="single"/>
                <w:lang w:val="en-US"/>
              </w:rPr>
              <w:t xml:space="preserve">Resources available to use </w:t>
            </w:r>
            <w:r w:rsidRPr="3958B148" w:rsidR="3AECA0C5">
              <w:rPr>
                <w:rFonts w:asciiTheme="majorHAnsi" w:hAnsiTheme="majorHAnsi" w:eastAsiaTheme="majorEastAsia" w:cstheme="majorBidi"/>
                <w:b/>
                <w:bCs/>
                <w:u w:val="single"/>
                <w:lang w:val="en-US"/>
              </w:rPr>
              <w:t>at home</w:t>
            </w:r>
          </w:p>
          <w:p w:rsidRPr="00655392" w:rsidR="00BD4E09" w:rsidP="3958B148" w:rsidRDefault="38366B28" w14:paraId="2D0CD96F" w14:textId="2E733B1C">
            <w:pPr>
              <w:rPr>
                <w:rFonts w:asciiTheme="majorHAnsi" w:hAnsiTheme="majorHAnsi" w:eastAsiaTheme="majorEastAsia" w:cstheme="majorBidi"/>
                <w:lang w:val="en-US"/>
              </w:rPr>
            </w:pPr>
            <w:r w:rsidRPr="3958B148">
              <w:rPr>
                <w:rFonts w:asciiTheme="majorHAnsi" w:hAnsiTheme="majorHAnsi" w:eastAsiaTheme="majorEastAsia" w:cstheme="majorBidi"/>
                <w:lang w:val="en-US"/>
              </w:rPr>
              <w:t xml:space="preserve"> </w:t>
            </w:r>
          </w:p>
          <w:p w:rsidRPr="00655392" w:rsidR="00BD4E09" w:rsidP="3958B148" w:rsidRDefault="00D81599" w14:paraId="0E12EC53" w14:textId="5C5794F9">
            <w:pPr>
              <w:pStyle w:val="ListParagraph"/>
              <w:numPr>
                <w:ilvl w:val="0"/>
                <w:numId w:val="19"/>
              </w:numPr>
              <w:rPr>
                <w:rFonts w:asciiTheme="majorHAnsi" w:hAnsiTheme="majorHAnsi" w:eastAsiaTheme="majorEastAsia" w:cstheme="majorBidi"/>
                <w:color w:val="0000FF"/>
                <w:u w:val="single"/>
                <w:lang w:val="en-US"/>
              </w:rPr>
            </w:pPr>
            <w:hyperlink r:id="rId12">
              <w:r w:rsidRPr="3958B148" w:rsidR="38366B28">
                <w:rPr>
                  <w:rStyle w:val="Hyperlink"/>
                  <w:rFonts w:asciiTheme="majorHAnsi" w:hAnsiTheme="majorHAnsi" w:eastAsiaTheme="majorEastAsia" w:cstheme="majorBidi"/>
                  <w:lang w:val="en-US"/>
                </w:rPr>
                <w:t>https://www.physicsandmathstutor.com/</w:t>
              </w:r>
            </w:hyperlink>
          </w:p>
          <w:p w:rsidRPr="00655392" w:rsidR="00BD4E09" w:rsidP="3958B148" w:rsidRDefault="38366B28" w14:paraId="028410FA" w14:textId="36FB3630">
            <w:pPr>
              <w:rPr>
                <w:rFonts w:asciiTheme="majorHAnsi" w:hAnsiTheme="majorHAnsi" w:eastAsiaTheme="majorEastAsia" w:cstheme="majorBidi"/>
                <w:lang w:val="en-US"/>
              </w:rPr>
            </w:pPr>
            <w:r w:rsidRPr="3958B148">
              <w:rPr>
                <w:rFonts w:asciiTheme="majorHAnsi" w:hAnsiTheme="majorHAnsi" w:eastAsiaTheme="majorEastAsia" w:cstheme="majorBidi"/>
                <w:lang w:val="en-US"/>
              </w:rPr>
              <w:t xml:space="preserve">This free website has signposted revision maps and lots of exam questions to help </w:t>
            </w:r>
            <w:r w:rsidRPr="3958B148" w:rsidR="7BDD296E">
              <w:rPr>
                <w:rFonts w:asciiTheme="majorHAnsi" w:hAnsiTheme="majorHAnsi" w:eastAsiaTheme="majorEastAsia" w:cstheme="majorBidi"/>
                <w:lang w:val="en-US"/>
              </w:rPr>
              <w:t>students</w:t>
            </w:r>
            <w:r w:rsidRPr="3958B148">
              <w:rPr>
                <w:rFonts w:asciiTheme="majorHAnsi" w:hAnsiTheme="majorHAnsi" w:eastAsiaTheme="majorEastAsia" w:cstheme="majorBidi"/>
                <w:lang w:val="en-US"/>
              </w:rPr>
              <w:t xml:space="preserve"> to prepare for the examinations. Exam board for Science is AQA.</w:t>
            </w:r>
          </w:p>
          <w:p w:rsidRPr="00655392" w:rsidR="00BD4E09" w:rsidP="3958B148" w:rsidRDefault="38366B28" w14:paraId="5C6CE493" w14:textId="79B74784">
            <w:pPr>
              <w:rPr>
                <w:rFonts w:asciiTheme="majorHAnsi" w:hAnsiTheme="majorHAnsi" w:eastAsiaTheme="majorEastAsia" w:cstheme="majorBidi"/>
                <w:lang w:val="en-US"/>
              </w:rPr>
            </w:pPr>
            <w:r w:rsidRPr="3958B148">
              <w:rPr>
                <w:rFonts w:asciiTheme="majorHAnsi" w:hAnsiTheme="majorHAnsi" w:eastAsiaTheme="majorEastAsia" w:cstheme="majorBidi"/>
                <w:lang w:val="en-US"/>
              </w:rPr>
              <w:t xml:space="preserve"> </w:t>
            </w:r>
          </w:p>
          <w:p w:rsidRPr="00655392" w:rsidR="00BD4E09" w:rsidP="3958B148" w:rsidRDefault="38366B28" w14:paraId="57B5214A" w14:textId="18B941A4">
            <w:pPr>
              <w:pStyle w:val="ListParagraph"/>
              <w:numPr>
                <w:ilvl w:val="0"/>
                <w:numId w:val="19"/>
              </w:numPr>
              <w:rPr>
                <w:rFonts w:asciiTheme="majorHAnsi" w:hAnsiTheme="majorHAnsi" w:eastAsiaTheme="majorEastAsia" w:cstheme="majorBidi"/>
                <w:lang w:val="en-US"/>
              </w:rPr>
            </w:pPr>
            <w:r w:rsidRPr="3958B148">
              <w:rPr>
                <w:rFonts w:asciiTheme="majorHAnsi" w:hAnsiTheme="majorHAnsi" w:eastAsiaTheme="majorEastAsia" w:cstheme="majorBidi"/>
                <w:lang w:val="en-US"/>
              </w:rPr>
              <w:t>BBC bitesize is good for revising and testing knowledge through self-marking multiple choice questions.</w:t>
            </w:r>
          </w:p>
          <w:p w:rsidRPr="00655392" w:rsidR="00BD4E09" w:rsidP="3958B148" w:rsidRDefault="38366B28" w14:paraId="5255F01D" w14:textId="58052EE1">
            <w:pPr>
              <w:rPr>
                <w:rFonts w:asciiTheme="majorHAnsi" w:hAnsiTheme="majorHAnsi" w:eastAsiaTheme="majorEastAsia" w:cstheme="majorBidi"/>
              </w:rPr>
            </w:pPr>
            <w:r w:rsidRPr="3958B148">
              <w:rPr>
                <w:rFonts w:asciiTheme="majorHAnsi" w:hAnsiTheme="majorHAnsi" w:eastAsiaTheme="majorEastAsia" w:cstheme="majorBidi"/>
                <w:lang w:val="en-US"/>
              </w:rPr>
              <w:t xml:space="preserve">Combined trilogy- </w:t>
            </w:r>
            <w:hyperlink r:id="rId13">
              <w:r w:rsidRPr="3958B148">
                <w:rPr>
                  <w:rStyle w:val="Hyperlink"/>
                  <w:rFonts w:asciiTheme="majorHAnsi" w:hAnsiTheme="majorHAnsi" w:eastAsiaTheme="majorEastAsia" w:cstheme="majorBidi"/>
                  <w:lang w:val="en-US"/>
                </w:rPr>
                <w:t>https://www.bbc.co.uk/bitesize/examspecs/z8r997h</w:t>
              </w:r>
            </w:hyperlink>
          </w:p>
          <w:p w:rsidRPr="00655392" w:rsidR="00BD4E09" w:rsidP="3958B148" w:rsidRDefault="38366B28" w14:paraId="07127074" w14:textId="00DE4F13">
            <w:pPr>
              <w:rPr>
                <w:rFonts w:asciiTheme="majorHAnsi" w:hAnsiTheme="majorHAnsi" w:eastAsiaTheme="majorEastAsia" w:cstheme="majorBidi"/>
              </w:rPr>
            </w:pPr>
            <w:r w:rsidRPr="3958B148">
              <w:rPr>
                <w:rFonts w:asciiTheme="majorHAnsi" w:hAnsiTheme="majorHAnsi" w:eastAsiaTheme="majorEastAsia" w:cstheme="majorBidi"/>
                <w:lang w:val="en-US"/>
              </w:rPr>
              <w:t xml:space="preserve">Triple Biology- </w:t>
            </w:r>
            <w:hyperlink r:id="rId14">
              <w:r w:rsidRPr="3958B148">
                <w:rPr>
                  <w:rStyle w:val="Hyperlink"/>
                  <w:rFonts w:asciiTheme="majorHAnsi" w:hAnsiTheme="majorHAnsi" w:eastAsiaTheme="majorEastAsia" w:cstheme="majorBidi"/>
                  <w:lang w:val="en-US"/>
                </w:rPr>
                <w:t>https://www.bbc.co.uk/bitesize/examspecs/zpgcbk7</w:t>
              </w:r>
            </w:hyperlink>
          </w:p>
          <w:p w:rsidRPr="00655392" w:rsidR="00BD4E09" w:rsidP="3958B148" w:rsidRDefault="38366B28" w14:paraId="6C61912E" w14:textId="2223013D">
            <w:pPr>
              <w:rPr>
                <w:rFonts w:asciiTheme="majorHAnsi" w:hAnsiTheme="majorHAnsi" w:eastAsiaTheme="majorEastAsia" w:cstheme="majorBidi"/>
              </w:rPr>
            </w:pPr>
            <w:r w:rsidRPr="3958B148">
              <w:rPr>
                <w:rFonts w:asciiTheme="majorHAnsi" w:hAnsiTheme="majorHAnsi" w:eastAsiaTheme="majorEastAsia" w:cstheme="majorBidi"/>
                <w:lang w:val="en-US"/>
              </w:rPr>
              <w:t xml:space="preserve">Triple Chemistry- </w:t>
            </w:r>
            <w:hyperlink r:id="rId15">
              <w:r w:rsidRPr="3958B148">
                <w:rPr>
                  <w:rStyle w:val="Hyperlink"/>
                  <w:rFonts w:asciiTheme="majorHAnsi" w:hAnsiTheme="majorHAnsi" w:eastAsiaTheme="majorEastAsia" w:cstheme="majorBidi"/>
                  <w:lang w:val="en-US"/>
                </w:rPr>
                <w:t>https://www.bbc.co.uk/bitesize/examspecs/z8xtmnb</w:t>
              </w:r>
            </w:hyperlink>
          </w:p>
          <w:p w:rsidRPr="00655392" w:rsidR="00BD4E09" w:rsidP="3958B148" w:rsidRDefault="38366B28" w14:paraId="15FCA7FB" w14:textId="6021912F">
            <w:pPr>
              <w:rPr>
                <w:rFonts w:asciiTheme="majorHAnsi" w:hAnsiTheme="majorHAnsi" w:eastAsiaTheme="majorEastAsia" w:cstheme="majorBidi"/>
              </w:rPr>
            </w:pPr>
            <w:r w:rsidRPr="3958B148">
              <w:rPr>
                <w:rFonts w:asciiTheme="majorHAnsi" w:hAnsiTheme="majorHAnsi" w:eastAsiaTheme="majorEastAsia" w:cstheme="majorBidi"/>
                <w:lang w:val="en-US"/>
              </w:rPr>
              <w:t xml:space="preserve">Triple Physics- </w:t>
            </w:r>
            <w:hyperlink r:id="rId16">
              <w:r w:rsidRPr="3958B148">
                <w:rPr>
                  <w:rStyle w:val="Hyperlink"/>
                  <w:rFonts w:asciiTheme="majorHAnsi" w:hAnsiTheme="majorHAnsi" w:eastAsiaTheme="majorEastAsia" w:cstheme="majorBidi"/>
                  <w:lang w:val="en-US"/>
                </w:rPr>
                <w:t>https://www.bbc.co.uk/bitesize/examspecs/zsc9rdm</w:t>
              </w:r>
            </w:hyperlink>
          </w:p>
          <w:p w:rsidRPr="00655392" w:rsidR="00BD4E09" w:rsidP="3958B148" w:rsidRDefault="00BD4E09" w14:paraId="3344F8C7" w14:textId="23BDF34A">
            <w:pPr>
              <w:rPr>
                <w:rFonts w:asciiTheme="majorHAnsi" w:hAnsiTheme="majorHAnsi" w:cstheme="majorBidi"/>
              </w:rPr>
            </w:pPr>
          </w:p>
        </w:tc>
      </w:tr>
      <w:tr w:rsidRPr="00655392" w:rsidR="00BD4E09" w:rsidTr="2E76F6BB" w14:paraId="0459DC32" w14:textId="77777777">
        <w:trPr>
          <w:trHeight w:val="300"/>
        </w:trPr>
        <w:tc>
          <w:tcPr>
            <w:tcW w:w="5662" w:type="dxa"/>
            <w:gridSpan w:val="2"/>
            <w:tcMar/>
          </w:tcPr>
          <w:p w:rsidR="00BD4E09" w:rsidP="007B7AAD" w:rsidRDefault="00BD4E09" w14:paraId="75A2BE11" w14:textId="23536FE7">
            <w:pPr>
              <w:pStyle w:val="Heading2"/>
              <w:rPr>
                <w:rFonts w:eastAsiaTheme="minorEastAsia"/>
                <w:lang w:eastAsia="en-GB"/>
              </w:rPr>
            </w:pPr>
            <w:bookmarkStart w:name="_Science:_Chemistry" w:id="2"/>
            <w:bookmarkEnd w:id="2"/>
            <w:r w:rsidRPr="701E856A">
              <w:rPr>
                <w:rFonts w:eastAsiaTheme="minorEastAsia"/>
                <w:lang w:eastAsia="en-GB"/>
              </w:rPr>
              <w:t>Science: Chemistry</w:t>
            </w:r>
          </w:p>
        </w:tc>
        <w:tc>
          <w:tcPr>
            <w:tcW w:w="4256" w:type="dxa"/>
            <w:vMerge/>
            <w:tcMar/>
          </w:tcPr>
          <w:p w:rsidRPr="00655392" w:rsidR="00BD4E09" w:rsidP="009E023B" w:rsidRDefault="00BD4E09" w14:paraId="7F629778" w14:textId="77777777">
            <w:pPr>
              <w:rPr>
                <w:rFonts w:asciiTheme="majorHAnsi" w:hAnsiTheme="majorHAnsi" w:cstheme="majorHAnsi"/>
              </w:rPr>
            </w:pPr>
          </w:p>
        </w:tc>
      </w:tr>
      <w:tr w:rsidRPr="00655392" w:rsidR="00BD4E09" w:rsidTr="2E76F6BB" w14:paraId="0C514880" w14:textId="77777777">
        <w:trPr>
          <w:trHeight w:val="300"/>
        </w:trPr>
        <w:tc>
          <w:tcPr>
            <w:tcW w:w="5662" w:type="dxa"/>
            <w:gridSpan w:val="2"/>
            <w:tcMar/>
          </w:tcPr>
          <w:p w:rsidR="00BD4E09" w:rsidP="3958B148" w:rsidRDefault="2D649D70" w14:paraId="570F2408" w14:textId="711DE92F">
            <w:pPr>
              <w:spacing w:after="75" w:line="256" w:lineRule="auto"/>
              <w:rPr>
                <w:rFonts w:eastAsiaTheme="minorEastAsia"/>
                <w:lang w:eastAsia="en-GB"/>
              </w:rPr>
            </w:pPr>
            <w:r w:rsidRPr="3958B148">
              <w:rPr>
                <w:rFonts w:eastAsiaTheme="minorEastAsia"/>
                <w:b/>
                <w:bCs/>
                <w:lang w:eastAsia="en-GB"/>
              </w:rPr>
              <w:t>Chemical Analysis</w:t>
            </w:r>
            <w:r w:rsidRPr="3958B148" w:rsidR="2573189A">
              <w:rPr>
                <w:rFonts w:eastAsiaTheme="minorEastAsia"/>
                <w:b/>
                <w:bCs/>
                <w:lang w:eastAsia="en-GB"/>
              </w:rPr>
              <w:t>:</w:t>
            </w:r>
            <w:r w:rsidRPr="3958B148" w:rsidR="51E56E85">
              <w:rPr>
                <w:rFonts w:eastAsiaTheme="minorEastAsia"/>
                <w:lang w:eastAsia="en-GB"/>
              </w:rPr>
              <w:t xml:space="preserve"> </w:t>
            </w:r>
            <w:r w:rsidRPr="3958B148" w:rsidR="49D94CB0">
              <w:rPr>
                <w:rFonts w:eastAsiaTheme="minorEastAsia"/>
                <w:lang w:eastAsia="en-GB"/>
              </w:rPr>
              <w:t>Know the term</w:t>
            </w:r>
            <w:r w:rsidRPr="3958B148" w:rsidR="51E56E85">
              <w:rPr>
                <w:rFonts w:eastAsiaTheme="minorEastAsia"/>
                <w:lang w:eastAsia="en-GB"/>
              </w:rPr>
              <w:t xml:space="preserve"> purity and how to test for purity. </w:t>
            </w:r>
          </w:p>
          <w:p w:rsidR="00BD4E09" w:rsidP="3958B148" w:rsidRDefault="79A12A19" w14:paraId="75480C7A" w14:textId="3B3FF031">
            <w:pPr>
              <w:spacing w:after="75" w:line="256" w:lineRule="auto"/>
              <w:rPr>
                <w:rFonts w:eastAsiaTheme="minorEastAsia"/>
                <w:lang w:eastAsia="en-GB"/>
              </w:rPr>
            </w:pPr>
            <w:r w:rsidRPr="3958B148">
              <w:rPr>
                <w:rFonts w:eastAsiaTheme="minorEastAsia"/>
                <w:lang w:eastAsia="en-GB"/>
              </w:rPr>
              <w:t>Know</w:t>
            </w:r>
            <w:r w:rsidRPr="3958B148" w:rsidR="51E56E85">
              <w:rPr>
                <w:rFonts w:eastAsiaTheme="minorEastAsia"/>
                <w:lang w:eastAsia="en-GB"/>
              </w:rPr>
              <w:t xml:space="preserve"> common gas tests and how to identify chemicals in the lab.</w:t>
            </w:r>
          </w:p>
          <w:p w:rsidR="00BD4E09" w:rsidP="3958B148" w:rsidRDefault="2D649D70" w14:paraId="6FA69F9F" w14:textId="30B66C87">
            <w:pPr>
              <w:shd w:val="clear" w:color="auto" w:fill="FFFFFF" w:themeFill="background1"/>
              <w:spacing w:after="75" w:line="256" w:lineRule="auto"/>
              <w:rPr>
                <w:rFonts w:eastAsiaTheme="minorEastAsia"/>
                <w:lang w:eastAsia="en-GB"/>
              </w:rPr>
            </w:pPr>
            <w:r w:rsidRPr="3958B148">
              <w:rPr>
                <w:rFonts w:eastAsiaTheme="minorEastAsia"/>
                <w:b/>
                <w:bCs/>
                <w:lang w:eastAsia="en-GB"/>
              </w:rPr>
              <w:t>Organic</w:t>
            </w:r>
            <w:r w:rsidRPr="3958B148" w:rsidR="38519ABD">
              <w:rPr>
                <w:rFonts w:eastAsiaTheme="minorEastAsia"/>
                <w:b/>
                <w:bCs/>
                <w:lang w:eastAsia="en-GB"/>
              </w:rPr>
              <w:t>:</w:t>
            </w:r>
            <w:r w:rsidRPr="3958B148" w:rsidR="38519ABD">
              <w:rPr>
                <w:rFonts w:eastAsiaTheme="minorEastAsia"/>
                <w:lang w:eastAsia="en-GB"/>
              </w:rPr>
              <w:t xml:space="preserve"> With a focus on fuels and carbon compounds, students will </w:t>
            </w:r>
            <w:r w:rsidRPr="3958B148" w:rsidR="793B60F5">
              <w:rPr>
                <w:rFonts w:eastAsiaTheme="minorEastAsia"/>
                <w:lang w:eastAsia="en-GB"/>
              </w:rPr>
              <w:t>know</w:t>
            </w:r>
            <w:r w:rsidRPr="3958B148" w:rsidR="38519ABD">
              <w:rPr>
                <w:rFonts w:eastAsiaTheme="minorEastAsia"/>
                <w:lang w:eastAsia="en-GB"/>
              </w:rPr>
              <w:t xml:space="preserve"> the reactions of hydrocarbons</w:t>
            </w:r>
            <w:r w:rsidRPr="3958B148" w:rsidR="3137E11E">
              <w:rPr>
                <w:rFonts w:eastAsiaTheme="minorEastAsia"/>
                <w:lang w:eastAsia="en-GB"/>
              </w:rPr>
              <w:t xml:space="preserve">-including alkanes and alkenes. </w:t>
            </w:r>
          </w:p>
          <w:p w:rsidR="00BD4E09" w:rsidP="3958B148" w:rsidRDefault="10FFCD5B" w14:paraId="1C0CA333" w14:textId="0C70651C">
            <w:pPr>
              <w:shd w:val="clear" w:color="auto" w:fill="FFFFFF" w:themeFill="background1"/>
              <w:spacing w:after="75" w:line="256" w:lineRule="auto"/>
              <w:rPr>
                <w:rFonts w:eastAsiaTheme="minorEastAsia"/>
                <w:lang w:eastAsia="en-GB"/>
              </w:rPr>
            </w:pPr>
            <w:r w:rsidRPr="3958B148">
              <w:rPr>
                <w:rFonts w:eastAsiaTheme="minorEastAsia"/>
                <w:lang w:eastAsia="en-GB"/>
              </w:rPr>
              <w:t>Know</w:t>
            </w:r>
            <w:r w:rsidRPr="3958B148" w:rsidR="3137E11E">
              <w:rPr>
                <w:rFonts w:eastAsiaTheme="minorEastAsia"/>
                <w:lang w:eastAsia="en-GB"/>
              </w:rPr>
              <w:t xml:space="preserve"> about synthetic and natural polymers</w:t>
            </w:r>
          </w:p>
          <w:p w:rsidR="00BD4E09" w:rsidP="3958B148" w:rsidRDefault="00BD4E09" w14:paraId="119EC614" w14:textId="6DE71495">
            <w:pPr>
              <w:shd w:val="clear" w:color="auto" w:fill="FFFFFF" w:themeFill="background1"/>
              <w:spacing w:after="75" w:line="256" w:lineRule="auto"/>
              <w:rPr>
                <w:rFonts w:eastAsiaTheme="minorEastAsia"/>
                <w:lang w:eastAsia="en-GB"/>
              </w:rPr>
            </w:pPr>
          </w:p>
        </w:tc>
        <w:tc>
          <w:tcPr>
            <w:tcW w:w="4256" w:type="dxa"/>
            <w:vMerge/>
            <w:tcMar/>
          </w:tcPr>
          <w:p w:rsidRPr="00655392" w:rsidR="00BD4E09" w:rsidP="009E023B" w:rsidRDefault="00BD4E09" w14:paraId="1321A205" w14:textId="77777777">
            <w:pPr>
              <w:rPr>
                <w:rFonts w:asciiTheme="majorHAnsi" w:hAnsiTheme="majorHAnsi" w:cstheme="majorHAnsi"/>
              </w:rPr>
            </w:pPr>
          </w:p>
        </w:tc>
      </w:tr>
      <w:tr w:rsidRPr="00655392" w:rsidR="00BD4E09" w:rsidTr="2E76F6BB" w14:paraId="73CCDD80" w14:textId="77777777">
        <w:trPr>
          <w:trHeight w:val="300"/>
        </w:trPr>
        <w:tc>
          <w:tcPr>
            <w:tcW w:w="5662" w:type="dxa"/>
            <w:gridSpan w:val="2"/>
            <w:tcMar/>
          </w:tcPr>
          <w:p w:rsidR="00BD4E09" w:rsidP="007B7AAD" w:rsidRDefault="00BD4E09" w14:paraId="7DE34916" w14:textId="2632D039">
            <w:pPr>
              <w:pStyle w:val="Heading2"/>
              <w:rPr>
                <w:rFonts w:eastAsiaTheme="minorEastAsia"/>
                <w:lang w:eastAsia="en-GB"/>
              </w:rPr>
            </w:pPr>
            <w:bookmarkStart w:name="_Science:_Physics" w:id="3"/>
            <w:bookmarkEnd w:id="3"/>
            <w:r w:rsidRPr="701E856A">
              <w:rPr>
                <w:rFonts w:eastAsiaTheme="minorEastAsia"/>
                <w:lang w:eastAsia="en-GB"/>
              </w:rPr>
              <w:t>Science: Physics</w:t>
            </w:r>
          </w:p>
        </w:tc>
        <w:tc>
          <w:tcPr>
            <w:tcW w:w="4256" w:type="dxa"/>
            <w:vMerge/>
            <w:tcMar/>
          </w:tcPr>
          <w:p w:rsidRPr="00655392" w:rsidR="00BD4E09" w:rsidP="009E023B" w:rsidRDefault="00BD4E09" w14:paraId="1377BE51" w14:textId="77777777">
            <w:pPr>
              <w:rPr>
                <w:rFonts w:asciiTheme="majorHAnsi" w:hAnsiTheme="majorHAnsi" w:cstheme="majorHAnsi"/>
              </w:rPr>
            </w:pPr>
          </w:p>
        </w:tc>
      </w:tr>
      <w:tr w:rsidRPr="00655392" w:rsidR="00BD4E09" w:rsidTr="2E76F6BB" w14:paraId="1A0AD285" w14:textId="77777777">
        <w:trPr>
          <w:trHeight w:val="300"/>
        </w:trPr>
        <w:tc>
          <w:tcPr>
            <w:tcW w:w="5662" w:type="dxa"/>
            <w:gridSpan w:val="2"/>
            <w:tcMar/>
          </w:tcPr>
          <w:p w:rsidR="00BD4E09" w:rsidP="3958B148" w:rsidRDefault="3C86B09A" w14:paraId="188C79D6" w14:textId="79B45CBE">
            <w:pPr>
              <w:shd w:val="clear" w:color="auto" w:fill="FFFFFF" w:themeFill="background1"/>
              <w:spacing w:after="75" w:line="256" w:lineRule="auto"/>
              <w:rPr>
                <w:rFonts w:ascii="Calibri" w:hAnsi="Calibri" w:eastAsia="Calibri" w:cs="Calibri"/>
              </w:rPr>
            </w:pPr>
            <w:r w:rsidRPr="3958B148">
              <w:rPr>
                <w:rFonts w:eastAsiaTheme="minorEastAsia"/>
                <w:b/>
                <w:bCs/>
                <w:lang w:eastAsia="en-GB"/>
              </w:rPr>
              <w:t>Magnetism</w:t>
            </w:r>
            <w:r w:rsidRPr="3958B148" w:rsidR="42ED46FE">
              <w:rPr>
                <w:rFonts w:eastAsiaTheme="minorEastAsia"/>
                <w:b/>
                <w:bCs/>
                <w:lang w:eastAsia="en-GB"/>
              </w:rPr>
              <w:t xml:space="preserve"> &amp; </w:t>
            </w:r>
            <w:r w:rsidRPr="3958B148" w:rsidR="0BC4153D">
              <w:rPr>
                <w:rFonts w:eastAsiaTheme="minorEastAsia"/>
                <w:b/>
                <w:bCs/>
                <w:lang w:eastAsia="en-GB"/>
              </w:rPr>
              <w:t>Electromagnets</w:t>
            </w:r>
            <w:r w:rsidRPr="3958B148" w:rsidR="40371161">
              <w:rPr>
                <w:rFonts w:eastAsiaTheme="minorEastAsia"/>
                <w:b/>
                <w:bCs/>
                <w:lang w:eastAsia="en-GB"/>
              </w:rPr>
              <w:t>:</w:t>
            </w:r>
            <w:r w:rsidRPr="3958B148" w:rsidR="40371161">
              <w:rPr>
                <w:rFonts w:eastAsiaTheme="minorEastAsia"/>
                <w:lang w:eastAsia="en-GB"/>
              </w:rPr>
              <w:t xml:space="preserve"> </w:t>
            </w:r>
          </w:p>
          <w:p w:rsidR="00BD4E09" w:rsidP="3958B148" w:rsidRDefault="0EA34FEE" w14:paraId="6BE5E888" w14:textId="7B63A420">
            <w:pPr>
              <w:shd w:val="clear" w:color="auto" w:fill="FFFFFF" w:themeFill="background1"/>
              <w:spacing w:after="75" w:line="256" w:lineRule="auto"/>
              <w:rPr>
                <w:rFonts w:ascii="Calibri" w:hAnsi="Calibri" w:eastAsia="Calibri" w:cs="Calibri"/>
              </w:rPr>
            </w:pPr>
            <w:r w:rsidRPr="3958B148">
              <w:rPr>
                <w:rFonts w:eastAsiaTheme="minorEastAsia"/>
                <w:lang w:eastAsia="en-GB"/>
              </w:rPr>
              <w:t>Know the terms pe</w:t>
            </w:r>
            <w:r w:rsidRPr="3958B148" w:rsidR="57D60BE1">
              <w:rPr>
                <w:rFonts w:ascii="Calibri" w:hAnsi="Calibri" w:eastAsia="Calibri" w:cs="Calibri"/>
              </w:rPr>
              <w:t>rmanent and induced magnetism, magnetic forces and fields</w:t>
            </w:r>
            <w:r w:rsidRPr="3958B148" w:rsidR="2407C330">
              <w:rPr>
                <w:rFonts w:ascii="Calibri" w:hAnsi="Calibri" w:eastAsia="Calibri" w:cs="Calibri"/>
              </w:rPr>
              <w:t xml:space="preserve">, </w:t>
            </w:r>
          </w:p>
          <w:p w:rsidR="00BD4E09" w:rsidP="3958B148" w:rsidRDefault="0E2425D9" w14:paraId="23A1796E" w14:textId="7370A73E">
            <w:pPr>
              <w:shd w:val="clear" w:color="auto" w:fill="FFFFFF" w:themeFill="background1"/>
              <w:spacing w:after="75" w:line="256" w:lineRule="auto"/>
              <w:rPr>
                <w:rFonts w:ascii="Calibri" w:hAnsi="Calibri" w:eastAsia="Calibri" w:cs="Calibri"/>
              </w:rPr>
            </w:pPr>
            <w:r w:rsidRPr="3958B148">
              <w:rPr>
                <w:rFonts w:ascii="Calibri" w:hAnsi="Calibri" w:eastAsia="Calibri" w:cs="Calibri"/>
              </w:rPr>
              <w:t>Know the</w:t>
            </w:r>
            <w:r w:rsidRPr="3958B148" w:rsidR="2407C330">
              <w:rPr>
                <w:rFonts w:ascii="Calibri" w:hAnsi="Calibri" w:eastAsia="Calibri" w:cs="Calibri"/>
              </w:rPr>
              <w:t xml:space="preserve"> motor effect and how motors work.</w:t>
            </w:r>
          </w:p>
          <w:p w:rsidR="00BD4E09" w:rsidP="3958B148" w:rsidRDefault="0BC4153D" w14:paraId="3E006EFF" w14:textId="51B0B437">
            <w:pPr>
              <w:shd w:val="clear" w:color="auto" w:fill="FFFFFF" w:themeFill="background1"/>
              <w:spacing w:after="75" w:line="256" w:lineRule="auto"/>
              <w:rPr>
                <w:rFonts w:eastAsiaTheme="minorEastAsia"/>
                <w:lang w:eastAsia="en-GB"/>
              </w:rPr>
            </w:pPr>
            <w:r w:rsidRPr="3958B148">
              <w:rPr>
                <w:rFonts w:eastAsiaTheme="minorEastAsia"/>
                <w:b/>
                <w:bCs/>
                <w:lang w:eastAsia="en-GB"/>
              </w:rPr>
              <w:t>Waves</w:t>
            </w:r>
            <w:r w:rsidRPr="3958B148" w:rsidR="28A64FFB">
              <w:rPr>
                <w:rFonts w:eastAsiaTheme="minorEastAsia"/>
                <w:b/>
                <w:bCs/>
                <w:lang w:eastAsia="en-GB"/>
              </w:rPr>
              <w:t>:</w:t>
            </w:r>
            <w:r w:rsidRPr="3958B148" w:rsidR="28A64FFB">
              <w:rPr>
                <w:rFonts w:eastAsiaTheme="minorEastAsia"/>
                <w:lang w:eastAsia="en-GB"/>
              </w:rPr>
              <w:t xml:space="preserve"> </w:t>
            </w:r>
          </w:p>
          <w:p w:rsidR="00BD4E09" w:rsidP="3958B148" w:rsidRDefault="794976EE" w14:paraId="4D4F3B42" w14:textId="57BAF8FB">
            <w:pPr>
              <w:shd w:val="clear" w:color="auto" w:fill="FFFFFF" w:themeFill="background1"/>
              <w:spacing w:after="75" w:line="256" w:lineRule="auto"/>
              <w:rPr>
                <w:rFonts w:eastAsiaTheme="minorEastAsia"/>
                <w:lang w:eastAsia="en-GB"/>
              </w:rPr>
            </w:pPr>
            <w:r w:rsidRPr="3958B148">
              <w:rPr>
                <w:rFonts w:eastAsiaTheme="minorEastAsia"/>
                <w:lang w:eastAsia="en-GB"/>
              </w:rPr>
              <w:t>Know</w:t>
            </w:r>
            <w:r w:rsidRPr="3958B148" w:rsidR="374D49C0">
              <w:rPr>
                <w:rFonts w:eastAsiaTheme="minorEastAsia"/>
                <w:lang w:eastAsia="en-GB"/>
              </w:rPr>
              <w:t xml:space="preserve"> the nature of waves in solid, fluid or air, moving on to understanding electromagnetic waves.</w:t>
            </w:r>
          </w:p>
          <w:p w:rsidR="00BD4E09" w:rsidP="3958B148" w:rsidRDefault="00BD4E09" w14:paraId="268F457A" w14:textId="2895B374">
            <w:pPr>
              <w:shd w:val="clear" w:color="auto" w:fill="FFFFFF" w:themeFill="background1"/>
              <w:spacing w:after="75" w:line="256" w:lineRule="auto"/>
              <w:rPr>
                <w:rFonts w:eastAsiaTheme="minorEastAsia"/>
                <w:lang w:eastAsia="en-GB"/>
              </w:rPr>
            </w:pPr>
          </w:p>
        </w:tc>
        <w:tc>
          <w:tcPr>
            <w:tcW w:w="4256" w:type="dxa"/>
            <w:vMerge/>
            <w:tcMar/>
          </w:tcPr>
          <w:p w:rsidRPr="00655392" w:rsidR="00BD4E09" w:rsidP="009E023B" w:rsidRDefault="00BD4E09" w14:paraId="61692705" w14:textId="77777777">
            <w:pPr>
              <w:rPr>
                <w:rFonts w:asciiTheme="majorHAnsi" w:hAnsiTheme="majorHAnsi" w:cstheme="majorHAnsi"/>
              </w:rPr>
            </w:pPr>
          </w:p>
        </w:tc>
      </w:tr>
      <w:tr w:rsidRPr="00655392" w:rsidR="00AF7E86" w:rsidTr="2E76F6BB" w14:paraId="1169132F" w14:textId="77777777">
        <w:trPr>
          <w:trHeight w:val="300"/>
        </w:trPr>
        <w:tc>
          <w:tcPr>
            <w:tcW w:w="9918" w:type="dxa"/>
            <w:gridSpan w:val="3"/>
            <w:tcMar/>
          </w:tcPr>
          <w:p w:rsidRPr="00655392" w:rsidR="00AF7E86" w:rsidP="00AB1AF1" w:rsidRDefault="00AF7E86" w14:paraId="30142F58" w14:textId="1262EBAC">
            <w:pPr>
              <w:pStyle w:val="Heading2"/>
            </w:pPr>
            <w:r w:rsidRPr="701E856A">
              <w:t>English:</w:t>
            </w:r>
          </w:p>
        </w:tc>
      </w:tr>
      <w:tr w:rsidRPr="00655392" w:rsidR="00D861B2" w:rsidTr="2E76F6BB" w14:paraId="376001BE" w14:textId="77777777">
        <w:trPr>
          <w:trHeight w:val="300"/>
        </w:trPr>
        <w:tc>
          <w:tcPr>
            <w:tcW w:w="5662" w:type="dxa"/>
            <w:gridSpan w:val="2"/>
            <w:tcMar/>
          </w:tcPr>
          <w:p w:rsidRPr="00655392" w:rsidR="00D861B2" w:rsidP="007B7AAD" w:rsidRDefault="08423D8E" w14:paraId="6D0BCB78" w14:textId="39F181B4">
            <w:pPr>
              <w:pStyle w:val="Heading2"/>
              <w:rPr>
                <w:lang w:val="en-US"/>
              </w:rPr>
            </w:pPr>
            <w:bookmarkStart w:name="_Language_–_Linguistics:" w:id="4"/>
            <w:bookmarkEnd w:id="4"/>
            <w:r w:rsidRPr="1606EF74">
              <w:rPr>
                <w:lang w:val="en-US"/>
              </w:rPr>
              <w:t xml:space="preserve">Language – </w:t>
            </w:r>
            <w:r w:rsidRPr="1606EF74" w:rsidR="2456BCA9">
              <w:rPr>
                <w:lang w:val="en-US"/>
              </w:rPr>
              <w:t xml:space="preserve">Paper 1 and Paper 2 Recap </w:t>
            </w:r>
          </w:p>
          <w:p w:rsidRPr="00655392" w:rsidR="00D861B2" w:rsidP="1606EF74" w:rsidRDefault="65BE1959" w14:paraId="6EFFDD8E" w14:textId="5E375CAD">
            <w:pPr>
              <w:rPr>
                <w:lang w:val="en-US"/>
              </w:rPr>
            </w:pPr>
            <w:r w:rsidRPr="1606EF74">
              <w:rPr>
                <w:lang w:val="en-US"/>
              </w:rPr>
              <w:t>AQA – English Language GCSE</w:t>
            </w:r>
          </w:p>
          <w:p w:rsidRPr="00655392" w:rsidR="00D861B2" w:rsidP="1606EF74" w:rsidRDefault="00D861B2" w14:paraId="30C9F47B" w14:textId="3F6CDEEA">
            <w:pPr>
              <w:rPr>
                <w:lang w:val="en-US"/>
              </w:rPr>
            </w:pPr>
          </w:p>
          <w:p w:rsidRPr="00655392" w:rsidR="00D861B2" w:rsidP="1606EF74" w:rsidRDefault="605FE739" w14:paraId="1FFDC578" w14:textId="024E0969">
            <w:pPr>
              <w:rPr>
                <w:lang w:val="en-US"/>
              </w:rPr>
            </w:pPr>
            <w:r w:rsidRPr="1606EF74">
              <w:rPr>
                <w:lang w:val="en-US"/>
              </w:rPr>
              <w:t xml:space="preserve">Know how pick out both explicit and implicit information from both non fiction and fiction texts. </w:t>
            </w:r>
          </w:p>
          <w:p w:rsidRPr="00655392" w:rsidR="00D861B2" w:rsidP="1606EF74" w:rsidRDefault="00D861B2" w14:paraId="1CCAACA8" w14:textId="4D999852">
            <w:pPr>
              <w:rPr>
                <w:lang w:val="en-US"/>
              </w:rPr>
            </w:pPr>
          </w:p>
          <w:p w:rsidRPr="00655392" w:rsidR="00D861B2" w:rsidP="1606EF74" w:rsidRDefault="605FE739" w14:paraId="2FF228DD" w14:textId="119EA06A">
            <w:pPr>
              <w:rPr>
                <w:lang w:val="en-US"/>
              </w:rPr>
            </w:pPr>
            <w:r w:rsidRPr="1606EF74">
              <w:rPr>
                <w:lang w:val="en-US"/>
              </w:rPr>
              <w:t xml:space="preserve">Know how to analyse texts for meaning, specifically focusing on word choice and language technique. </w:t>
            </w:r>
          </w:p>
          <w:p w:rsidRPr="00655392" w:rsidR="00D861B2" w:rsidP="1606EF74" w:rsidRDefault="00D861B2" w14:paraId="6711AB4F" w14:textId="5E78CEB7">
            <w:pPr>
              <w:rPr>
                <w:lang w:val="en-US"/>
              </w:rPr>
            </w:pPr>
          </w:p>
          <w:p w:rsidRPr="00655392" w:rsidR="00D861B2" w:rsidP="1606EF74" w:rsidRDefault="605FE739" w14:paraId="0F0CECD1" w14:textId="6C255CDC">
            <w:pPr>
              <w:rPr>
                <w:lang w:val="en-US"/>
              </w:rPr>
            </w:pPr>
            <w:r w:rsidRPr="1606EF74">
              <w:rPr>
                <w:lang w:val="en-US"/>
              </w:rPr>
              <w:t xml:space="preserve">Know how to analyse a text’s structure and to generate meaning from structural choices made by the author. </w:t>
            </w:r>
          </w:p>
          <w:p w:rsidRPr="00655392" w:rsidR="00D861B2" w:rsidP="1606EF74" w:rsidRDefault="00D861B2" w14:paraId="4117FD67" w14:textId="20AF1CBE">
            <w:pPr>
              <w:rPr>
                <w:lang w:val="en-US"/>
              </w:rPr>
            </w:pPr>
          </w:p>
          <w:p w:rsidRPr="00655392" w:rsidR="00D861B2" w:rsidP="1606EF74" w:rsidRDefault="605FE739" w14:paraId="75566125" w14:textId="44D0263F">
            <w:pPr>
              <w:rPr>
                <w:lang w:val="en-US"/>
              </w:rPr>
            </w:pPr>
            <w:r w:rsidRPr="1606EF74">
              <w:rPr>
                <w:lang w:val="en-US"/>
              </w:rPr>
              <w:t xml:space="preserve">Know how to compare viewpoints and perspectives across two different texts. </w:t>
            </w:r>
          </w:p>
          <w:p w:rsidRPr="00655392" w:rsidR="00D861B2" w:rsidP="1606EF74" w:rsidRDefault="00D861B2" w14:paraId="33CA1B6E" w14:textId="2435E84C">
            <w:pPr>
              <w:rPr>
                <w:lang w:val="en-US"/>
              </w:rPr>
            </w:pPr>
          </w:p>
          <w:p w:rsidRPr="00655392" w:rsidR="00D861B2" w:rsidP="1606EF74" w:rsidRDefault="605FE739" w14:paraId="42C32BA9" w14:textId="16A2665F">
            <w:pPr>
              <w:rPr>
                <w:lang w:val="en-US"/>
              </w:rPr>
            </w:pPr>
            <w:r w:rsidRPr="1606EF74">
              <w:rPr>
                <w:lang w:val="en-US"/>
              </w:rPr>
              <w:t xml:space="preserve">Know how to successfully write creatively. </w:t>
            </w:r>
          </w:p>
          <w:p w:rsidRPr="00655392" w:rsidR="00D861B2" w:rsidP="1606EF74" w:rsidRDefault="605FE739" w14:paraId="75EA608C" w14:textId="5CB5AC64">
            <w:pPr>
              <w:rPr>
                <w:lang w:val="en-US"/>
              </w:rPr>
            </w:pPr>
            <w:r w:rsidRPr="1606EF74">
              <w:rPr>
                <w:lang w:val="en-US"/>
              </w:rPr>
              <w:t xml:space="preserve">Know how to successfully write for a specific purpose – e.g. </w:t>
            </w:r>
            <w:r w:rsidRPr="1606EF74" w:rsidR="2FE33FA1">
              <w:rPr>
                <w:lang w:val="en-US"/>
              </w:rPr>
              <w:t xml:space="preserve">to persuade/inform/advise. </w:t>
            </w:r>
            <w:bookmarkStart w:name="_Literature_–_Romeo" w:id="5"/>
            <w:bookmarkEnd w:id="5"/>
          </w:p>
          <w:p w:rsidRPr="00655392" w:rsidR="00D861B2" w:rsidP="1606EF74" w:rsidRDefault="00D861B2" w14:paraId="4AB65171" w14:textId="40BE4777">
            <w:pPr>
              <w:rPr>
                <w:lang w:val="en-US"/>
              </w:rPr>
            </w:pPr>
          </w:p>
          <w:p w:rsidRPr="00655392" w:rsidR="00D861B2" w:rsidP="00191951" w:rsidRDefault="25ACCD54" w14:paraId="16D7CB70" w14:textId="1B1B895D">
            <w:pPr>
              <w:pStyle w:val="Heading2"/>
              <w:rPr>
                <w:lang w:val="en-US"/>
              </w:rPr>
            </w:pPr>
            <w:r w:rsidRPr="1606EF74">
              <w:rPr>
                <w:lang w:val="en-US"/>
              </w:rPr>
              <w:t xml:space="preserve">Literature – </w:t>
            </w:r>
            <w:r w:rsidRPr="1606EF74" w:rsidR="6F1EAEEB">
              <w:rPr>
                <w:lang w:val="en-US"/>
              </w:rPr>
              <w:t>Macbeth</w:t>
            </w:r>
          </w:p>
          <w:p w:rsidR="7FC40371" w:rsidP="1606EF74" w:rsidRDefault="7FC40371" w14:paraId="74BFA8BE" w14:textId="5E3C5F96">
            <w:pPr>
              <w:rPr>
                <w:lang w:val="en-US"/>
              </w:rPr>
            </w:pPr>
            <w:r w:rsidRPr="1606EF74">
              <w:rPr>
                <w:lang w:val="en-US"/>
              </w:rPr>
              <w:t xml:space="preserve">AQA – English Literature GCSE </w:t>
            </w:r>
          </w:p>
          <w:p w:rsidR="6F1EAEEB" w:rsidP="1606EF74" w:rsidRDefault="6F1EAEEB" w14:paraId="10057801" w14:textId="4EF129EE">
            <w:pPr>
              <w:rPr>
                <w:lang w:val="en-US"/>
              </w:rPr>
            </w:pPr>
            <w:r w:rsidRPr="1606EF74">
              <w:rPr>
                <w:lang w:val="en-US"/>
              </w:rPr>
              <w:t xml:space="preserve">Know the contextual factors that impact the content of William Shakespeare’s Macbeth and have knowledge to apply this to the analysis of the play. </w:t>
            </w:r>
          </w:p>
          <w:p w:rsidR="1606EF74" w:rsidP="1606EF74" w:rsidRDefault="1606EF74" w14:paraId="49CD43D2" w14:textId="3E165F3B">
            <w:pPr>
              <w:rPr>
                <w:lang w:val="en-US"/>
              </w:rPr>
            </w:pPr>
          </w:p>
          <w:p w:rsidR="6F1EAEEB" w:rsidP="1606EF74" w:rsidRDefault="6F1EAEEB" w14:paraId="4E324428" w14:textId="3934C983">
            <w:pPr>
              <w:rPr>
                <w:lang w:val="en-US"/>
              </w:rPr>
            </w:pPr>
            <w:r w:rsidRPr="1606EF74">
              <w:rPr>
                <w:lang w:val="en-US"/>
              </w:rPr>
              <w:t xml:space="preserve">Know the plot of the play, including the structural features that add meaning overall. </w:t>
            </w:r>
          </w:p>
          <w:p w:rsidR="1606EF74" w:rsidP="1606EF74" w:rsidRDefault="1606EF74" w14:paraId="115EC1D8" w14:textId="43574EB1">
            <w:pPr>
              <w:rPr>
                <w:lang w:val="en-US"/>
              </w:rPr>
            </w:pPr>
          </w:p>
          <w:p w:rsidR="66424B7B" w:rsidP="1606EF74" w:rsidRDefault="66424B7B" w14:paraId="365C0E87" w14:textId="43C9BFB1">
            <w:pPr>
              <w:spacing w:line="259" w:lineRule="auto"/>
              <w:rPr>
                <w:rFonts w:ascii="Calibri" w:hAnsi="Calibri" w:eastAsia="Calibri" w:cs="Calibri"/>
                <w:color w:val="000000" w:themeColor="text1"/>
                <w:lang w:val="en-US"/>
              </w:rPr>
            </w:pPr>
            <w:r w:rsidRPr="1606EF74">
              <w:rPr>
                <w:rFonts w:ascii="Calibri" w:hAnsi="Calibri" w:eastAsia="Calibri" w:cs="Calibri"/>
                <w:color w:val="000000" w:themeColor="text1"/>
                <w:lang w:val="en-US"/>
              </w:rPr>
              <w:t xml:space="preserve">Know a number of key quotations from the play, along with language analysis of the components of these quotations. </w:t>
            </w:r>
          </w:p>
          <w:p w:rsidR="1606EF74" w:rsidP="1606EF74" w:rsidRDefault="1606EF74" w14:paraId="3AF6FEEA" w14:textId="3262050B">
            <w:pPr>
              <w:spacing w:line="259" w:lineRule="auto"/>
              <w:rPr>
                <w:rFonts w:ascii="Calibri" w:hAnsi="Calibri" w:eastAsia="Calibri" w:cs="Calibri"/>
                <w:color w:val="000000" w:themeColor="text1"/>
                <w:lang w:val="en-US"/>
              </w:rPr>
            </w:pPr>
          </w:p>
          <w:p w:rsidR="66424B7B" w:rsidP="1606EF74" w:rsidRDefault="66424B7B" w14:paraId="6E6510C9" w14:textId="22BDB82B">
            <w:pPr>
              <w:spacing w:line="259" w:lineRule="auto"/>
              <w:rPr>
                <w:rFonts w:ascii="Calibri" w:hAnsi="Calibri" w:eastAsia="Calibri" w:cs="Calibri"/>
                <w:color w:val="000000" w:themeColor="text1"/>
                <w:lang w:val="en-US"/>
              </w:rPr>
            </w:pPr>
            <w:r w:rsidRPr="1606EF74">
              <w:rPr>
                <w:rFonts w:ascii="Calibri" w:hAnsi="Calibri" w:eastAsia="Calibri" w:cs="Calibri"/>
                <w:color w:val="000000" w:themeColor="text1"/>
                <w:lang w:val="en-US"/>
              </w:rPr>
              <w:t xml:space="preserve">Know how characterisation methods have been applied and the impact that they have on a contemporary audience. </w:t>
            </w:r>
          </w:p>
          <w:p w:rsidR="1606EF74" w:rsidP="1606EF74" w:rsidRDefault="1606EF74" w14:paraId="5AE983F5" w14:textId="7AA91F85">
            <w:pPr>
              <w:spacing w:line="259" w:lineRule="auto"/>
              <w:rPr>
                <w:rFonts w:ascii="Calibri" w:hAnsi="Calibri" w:eastAsia="Calibri" w:cs="Calibri"/>
                <w:color w:val="000000" w:themeColor="text1"/>
                <w:lang w:val="en-US"/>
              </w:rPr>
            </w:pPr>
          </w:p>
          <w:p w:rsidR="66424B7B" w:rsidP="1606EF74" w:rsidRDefault="66424B7B" w14:paraId="30923A1A" w14:textId="4DF21723">
            <w:pPr>
              <w:spacing w:line="259" w:lineRule="auto"/>
              <w:rPr>
                <w:rFonts w:ascii="Calibri" w:hAnsi="Calibri" w:eastAsia="Calibri" w:cs="Calibri"/>
                <w:color w:val="000000" w:themeColor="text1"/>
                <w:lang w:val="en-US"/>
              </w:rPr>
            </w:pPr>
            <w:r w:rsidRPr="1606EF74">
              <w:rPr>
                <w:rFonts w:ascii="Calibri" w:hAnsi="Calibri" w:eastAsia="Calibri" w:cs="Calibri"/>
                <w:color w:val="000000" w:themeColor="text1"/>
                <w:lang w:val="en-US"/>
              </w:rPr>
              <w:t>Know how different themes run through the play, “Macbeth” and know how to apply knowledge of plot, character and quotation in order to construct an evaluative response to a question.</w:t>
            </w:r>
          </w:p>
          <w:p w:rsidR="1606EF74" w:rsidP="1606EF74" w:rsidRDefault="1606EF74" w14:paraId="2D49E3BF" w14:textId="3B15D7AA">
            <w:pPr>
              <w:rPr>
                <w:lang w:val="en-US"/>
              </w:rPr>
            </w:pPr>
          </w:p>
          <w:p w:rsidRPr="00655392" w:rsidR="00D861B2" w:rsidP="00BF2124" w:rsidRDefault="00D861B2" w14:paraId="4AB9D773" w14:textId="5402932E">
            <w:pPr>
              <w:rPr>
                <w:rFonts w:eastAsiaTheme="minorEastAsia"/>
                <w:color w:val="000000" w:themeColor="text1"/>
                <w:lang w:val="en-US"/>
              </w:rPr>
            </w:pPr>
          </w:p>
        </w:tc>
        <w:tc>
          <w:tcPr>
            <w:tcW w:w="4256" w:type="dxa"/>
            <w:tcMar/>
          </w:tcPr>
          <w:p w:rsidRPr="00655392" w:rsidR="00D861B2" w:rsidP="1606EF74" w:rsidRDefault="6D008576" w14:paraId="3C7F2882" w14:textId="7092FB43">
            <w:pPr>
              <w:rPr>
                <w:rFonts w:eastAsiaTheme="minorEastAsia"/>
              </w:rPr>
            </w:pPr>
            <w:r w:rsidRPr="1606EF74">
              <w:rPr>
                <w:rFonts w:eastAsiaTheme="minorEastAsia"/>
              </w:rPr>
              <w:t>How can I help my child?</w:t>
            </w:r>
          </w:p>
          <w:p w:rsidRPr="00655392" w:rsidR="00D861B2" w:rsidP="1606EF74" w:rsidRDefault="6D008576" w14:paraId="3D13B96D" w14:textId="430E1232">
            <w:pPr>
              <w:rPr>
                <w:rFonts w:eastAsiaTheme="minorEastAsia"/>
              </w:rPr>
            </w:pPr>
            <w:r w:rsidRPr="1606EF74">
              <w:rPr>
                <w:rFonts w:eastAsiaTheme="minorEastAsia"/>
              </w:rPr>
              <w:t xml:space="preserve">Students will be set regular homework tasks on GCSE Pod linked to both English Language and English Literature study at GCSE. Watching videos with your child and then discussing or quizzing them on the content of the videos will help them to retain key information. </w:t>
            </w:r>
          </w:p>
          <w:p w:rsidRPr="00655392" w:rsidR="00D861B2" w:rsidP="1606EF74" w:rsidRDefault="00D81599" w14:paraId="676E3F68" w14:textId="1766C953">
            <w:pPr>
              <w:rPr>
                <w:rFonts w:eastAsiaTheme="minorEastAsia"/>
              </w:rPr>
            </w:pPr>
            <w:hyperlink r:id="rId17">
              <w:r w:rsidRPr="1606EF74" w:rsidR="3A279927">
                <w:rPr>
                  <w:rStyle w:val="Hyperlink"/>
                  <w:rFonts w:eastAsiaTheme="minorEastAsia"/>
                </w:rPr>
                <w:t>https://www.gcsepod.com/</w:t>
              </w:r>
            </w:hyperlink>
          </w:p>
          <w:p w:rsidRPr="00655392" w:rsidR="00D861B2" w:rsidP="1606EF74" w:rsidRDefault="00D861B2" w14:paraId="7C592FBC" w14:textId="774BBC95">
            <w:pPr>
              <w:rPr>
                <w:rFonts w:eastAsiaTheme="minorEastAsia"/>
              </w:rPr>
            </w:pPr>
          </w:p>
          <w:p w:rsidRPr="00655392" w:rsidR="00D861B2" w:rsidP="1606EF74" w:rsidRDefault="3A279927" w14:paraId="37E7B0DE" w14:textId="4B0DF48A">
            <w:pPr>
              <w:rPr>
                <w:rFonts w:eastAsiaTheme="minorEastAsia"/>
              </w:rPr>
            </w:pPr>
            <w:r w:rsidRPr="1606EF74">
              <w:rPr>
                <w:rFonts w:eastAsiaTheme="minorEastAsia"/>
              </w:rPr>
              <w:t>BBC Bitesize has a dedicated area for GCSE English Language:</w:t>
            </w:r>
          </w:p>
          <w:p w:rsidRPr="00655392" w:rsidR="00D861B2" w:rsidP="1606EF74" w:rsidRDefault="00D81599" w14:paraId="35DF5BE6" w14:textId="0A211816">
            <w:pPr>
              <w:rPr>
                <w:rFonts w:eastAsiaTheme="minorEastAsia"/>
              </w:rPr>
            </w:pPr>
            <w:hyperlink r:id="rId18">
              <w:r w:rsidRPr="1606EF74" w:rsidR="3A279927">
                <w:rPr>
                  <w:rStyle w:val="Hyperlink"/>
                  <w:rFonts w:eastAsiaTheme="minorEastAsia"/>
                </w:rPr>
                <w:t>https://www.bbc.co.uk/bitesize/examspecs/zcbchv4</w:t>
              </w:r>
            </w:hyperlink>
          </w:p>
          <w:p w:rsidRPr="00655392" w:rsidR="00D861B2" w:rsidP="1606EF74" w:rsidRDefault="3A279927" w14:paraId="76AC5F93" w14:textId="31DC3A77">
            <w:pPr>
              <w:rPr>
                <w:rFonts w:eastAsiaTheme="minorEastAsia"/>
              </w:rPr>
            </w:pPr>
            <w:r w:rsidRPr="1606EF74">
              <w:rPr>
                <w:rFonts w:eastAsiaTheme="minorEastAsia"/>
              </w:rPr>
              <w:t xml:space="preserve">Students can complete the revision tasks on the website or make revision cards and resources with the content. </w:t>
            </w:r>
          </w:p>
          <w:p w:rsidRPr="00655392" w:rsidR="00D861B2" w:rsidP="1606EF74" w:rsidRDefault="00D861B2" w14:paraId="4D879DA1" w14:textId="6013CAA7">
            <w:pPr>
              <w:rPr>
                <w:rFonts w:eastAsiaTheme="minorEastAsia"/>
              </w:rPr>
            </w:pPr>
          </w:p>
          <w:p w:rsidRPr="00655392" w:rsidR="00D861B2" w:rsidP="1606EF74" w:rsidRDefault="00D861B2" w14:paraId="06A2823B" w14:textId="5BBB9DCC">
            <w:pPr>
              <w:rPr>
                <w:rFonts w:eastAsiaTheme="minorEastAsia"/>
              </w:rPr>
            </w:pPr>
          </w:p>
          <w:p w:rsidRPr="00655392" w:rsidR="00D861B2" w:rsidP="1606EF74" w:rsidRDefault="00D861B2" w14:paraId="15A7BC35" w14:textId="5FDB2776">
            <w:pPr>
              <w:rPr>
                <w:rFonts w:eastAsiaTheme="minorEastAsia"/>
              </w:rPr>
            </w:pPr>
          </w:p>
          <w:p w:rsidRPr="00655392" w:rsidR="00D861B2" w:rsidP="1606EF74" w:rsidRDefault="00D861B2" w14:paraId="5ADFB184" w14:textId="4294F196">
            <w:pPr>
              <w:rPr>
                <w:rFonts w:eastAsiaTheme="minorEastAsia"/>
              </w:rPr>
            </w:pPr>
          </w:p>
          <w:p w:rsidRPr="00655392" w:rsidR="00D861B2" w:rsidP="1606EF74" w:rsidRDefault="00D861B2" w14:paraId="693EDB81" w14:textId="62186B5C">
            <w:pPr>
              <w:rPr>
                <w:rFonts w:eastAsiaTheme="minorEastAsia"/>
              </w:rPr>
            </w:pPr>
          </w:p>
          <w:p w:rsidRPr="00655392" w:rsidR="00D861B2" w:rsidP="1606EF74" w:rsidRDefault="3A279927" w14:paraId="646762C3" w14:textId="09D19AC1">
            <w:pPr>
              <w:rPr>
                <w:rFonts w:eastAsiaTheme="minorEastAsia"/>
              </w:rPr>
            </w:pPr>
            <w:r w:rsidRPr="1606EF74">
              <w:rPr>
                <w:rFonts w:eastAsiaTheme="minorEastAsia"/>
              </w:rPr>
              <w:t>BBC Bitesize has a dedicated area for Macbeth:</w:t>
            </w:r>
          </w:p>
          <w:p w:rsidRPr="00655392" w:rsidR="00D861B2" w:rsidP="1606EF74" w:rsidRDefault="3A279927" w14:paraId="6156A8F3" w14:textId="07D2A5E1">
            <w:pPr>
              <w:rPr>
                <w:rFonts w:eastAsiaTheme="minorEastAsia"/>
              </w:rPr>
            </w:pPr>
            <w:r w:rsidRPr="1606EF74">
              <w:rPr>
                <w:rFonts w:eastAsiaTheme="minorEastAsia"/>
              </w:rPr>
              <w:t>Students can complete the revision tasks on the website or make revision cards and resources with the content.</w:t>
            </w:r>
          </w:p>
          <w:p w:rsidRPr="00655392" w:rsidR="00D861B2" w:rsidP="1606EF74" w:rsidRDefault="00D81599" w14:paraId="0E050A2D" w14:textId="38D41AE8">
            <w:pPr>
              <w:rPr>
                <w:rFonts w:eastAsiaTheme="minorEastAsia"/>
              </w:rPr>
            </w:pPr>
            <w:hyperlink r:id="rId19">
              <w:r w:rsidRPr="1606EF74" w:rsidR="3A279927">
                <w:rPr>
                  <w:rStyle w:val="Hyperlink"/>
                  <w:rFonts w:eastAsiaTheme="minorEastAsia"/>
                </w:rPr>
                <w:t>https://www.bbc.co.uk/bitesize/topics/zp982hv/articles/zptkwnb</w:t>
              </w:r>
            </w:hyperlink>
          </w:p>
          <w:p w:rsidRPr="00655392" w:rsidR="00D861B2" w:rsidP="1606EF74" w:rsidRDefault="00D861B2" w14:paraId="1D55B0C9" w14:textId="0EEF25D0">
            <w:pPr>
              <w:rPr>
                <w:rFonts w:eastAsiaTheme="minorEastAsia"/>
              </w:rPr>
            </w:pPr>
          </w:p>
          <w:p w:rsidRPr="00655392" w:rsidR="00D861B2" w:rsidP="1606EF74" w:rsidRDefault="3A279927" w14:paraId="4E2BA601" w14:textId="1BDEAF85">
            <w:pPr>
              <w:rPr>
                <w:rFonts w:eastAsiaTheme="minorEastAsia"/>
              </w:rPr>
            </w:pPr>
            <w:r w:rsidRPr="1606EF74">
              <w:rPr>
                <w:rFonts w:eastAsiaTheme="minorEastAsia"/>
              </w:rPr>
              <w:t xml:space="preserve">The RSC also has a number of useful resources on Macbeth that you and your child could look at together. Students studying at GCSE level should focus on the level 2 and 3 resource links. </w:t>
            </w:r>
          </w:p>
          <w:p w:rsidRPr="00655392" w:rsidR="00D861B2" w:rsidP="1606EF74" w:rsidRDefault="00D81599" w14:paraId="36C32520" w14:textId="29448C10">
            <w:pPr>
              <w:rPr>
                <w:rFonts w:eastAsiaTheme="minorEastAsia"/>
              </w:rPr>
            </w:pPr>
            <w:hyperlink r:id="rId20">
              <w:r w:rsidRPr="1606EF74" w:rsidR="3A279927">
                <w:rPr>
                  <w:rStyle w:val="Hyperlink"/>
                  <w:rFonts w:eastAsiaTheme="minorEastAsia"/>
                </w:rPr>
                <w:t>https://www.rsc.org.uk/shakespeare-learning-zone/macbeth</w:t>
              </w:r>
            </w:hyperlink>
          </w:p>
          <w:p w:rsidRPr="00655392" w:rsidR="00D861B2" w:rsidP="1606EF74" w:rsidRDefault="00D861B2" w14:paraId="502D2F6B" w14:textId="29448C10">
            <w:pPr>
              <w:rPr>
                <w:rFonts w:eastAsiaTheme="minorEastAsia"/>
              </w:rPr>
            </w:pPr>
          </w:p>
          <w:p w:rsidRPr="00655392" w:rsidR="00D861B2" w:rsidP="1606EF74" w:rsidRDefault="00D861B2" w14:paraId="275865D9" w14:textId="62186B5C">
            <w:pPr>
              <w:rPr>
                <w:rFonts w:eastAsiaTheme="minorEastAsia"/>
              </w:rPr>
            </w:pPr>
          </w:p>
          <w:p w:rsidRPr="00655392" w:rsidR="00D861B2" w:rsidP="1606EF74" w:rsidRDefault="00D861B2" w14:paraId="568B4196" w14:textId="1FB5FA3D">
            <w:pPr>
              <w:rPr>
                <w:rFonts w:eastAsiaTheme="minorEastAsia"/>
              </w:rPr>
            </w:pPr>
          </w:p>
        </w:tc>
      </w:tr>
      <w:tr w:rsidRPr="00655392" w:rsidR="00AF7E86" w:rsidTr="2E76F6BB" w14:paraId="6879C5E6" w14:textId="77777777">
        <w:trPr>
          <w:trHeight w:val="300"/>
        </w:trPr>
        <w:tc>
          <w:tcPr>
            <w:tcW w:w="9918" w:type="dxa"/>
            <w:gridSpan w:val="3"/>
            <w:tcMar/>
          </w:tcPr>
          <w:p w:rsidRPr="00655392" w:rsidR="00AF7E86" w:rsidP="007B7AAD" w:rsidRDefault="00F815BA" w14:paraId="16EEF6AB" w14:textId="15F4127F">
            <w:pPr>
              <w:pStyle w:val="Heading2"/>
            </w:pPr>
            <w:r w:rsidRPr="00655392">
              <w:t>Languages:</w:t>
            </w:r>
          </w:p>
        </w:tc>
      </w:tr>
      <w:tr w:rsidRPr="00711CAE" w:rsidR="00711CAE" w:rsidTr="2E76F6BB" w14:paraId="3E06D8AE" w14:textId="77777777">
        <w:trPr>
          <w:trHeight w:val="300"/>
        </w:trPr>
        <w:tc>
          <w:tcPr>
            <w:tcW w:w="5662" w:type="dxa"/>
            <w:gridSpan w:val="2"/>
            <w:tcMar/>
          </w:tcPr>
          <w:p w:rsidR="00711CAE" w:rsidP="00711CAE" w:rsidRDefault="00711CAE" w14:paraId="02985BA0" w14:textId="77777777">
            <w:pPr>
              <w:pStyle w:val="Heading2"/>
              <w:rPr>
                <w:shd w:val="clear" w:color="auto" w:fill="FFFFFF"/>
                <w:lang w:val="en-US"/>
              </w:rPr>
            </w:pPr>
            <w:bookmarkStart w:name="_German" w:id="6"/>
            <w:bookmarkEnd w:id="6"/>
            <w:r w:rsidRPr="571BAC89">
              <w:t>German</w:t>
            </w:r>
          </w:p>
          <w:p w:rsidR="00DE2252" w:rsidP="00DE2252" w:rsidRDefault="00DE2252" w14:paraId="20C33531" w14:textId="110118FF">
            <w:pPr>
              <w:pStyle w:val="paragraph"/>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AQA - German GCSE (Foundation or Higher)</w:t>
            </w:r>
          </w:p>
          <w:p w:rsidR="00711CAE" w:rsidP="00DE2252" w:rsidRDefault="00711CAE" w14:paraId="0147B39A" w14:textId="6B5DF9ED">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describe international festivals and events</w:t>
            </w:r>
          </w:p>
          <w:p w:rsidR="00711CAE" w:rsidP="00711CAE" w:rsidRDefault="00711CAE" w14:paraId="73543A87"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advantages and disadvantages of global sporting events</w:t>
            </w:r>
          </w:p>
          <w:p w:rsidR="00711CAE" w:rsidP="00711CAE" w:rsidRDefault="00711CAE" w14:paraId="5FC79B77"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explain how social problems affect young people</w:t>
            </w:r>
          </w:p>
          <w:p w:rsidR="00711CAE" w:rsidP="00711CAE" w:rsidRDefault="00711CAE" w14:paraId="2D88D608"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vocab associated with homelessness and poverty</w:t>
            </w:r>
          </w:p>
          <w:p w:rsidR="00711CAE" w:rsidP="00711CAE" w:rsidRDefault="00711CAE" w14:paraId="11F73069" w14:textId="5308D68E">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say what we can do to be environmentally friendly</w:t>
            </w:r>
          </w:p>
          <w:p w:rsidR="00711CAE" w:rsidP="00711CAE" w:rsidRDefault="00711CAE" w14:paraId="4E2EC8C3" w14:textId="0D79BA92">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form the present tense</w:t>
            </w:r>
          </w:p>
          <w:p w:rsidR="00711CAE" w:rsidP="00711CAE" w:rsidRDefault="00711CAE" w14:paraId="73D8CA09"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talk about the past </w:t>
            </w:r>
          </w:p>
          <w:p w:rsidR="00711CAE" w:rsidP="00711CAE" w:rsidRDefault="00711CAE" w14:paraId="5ECBBC5F"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refer to future plans</w:t>
            </w:r>
          </w:p>
          <w:p w:rsidR="00711CAE" w:rsidP="00711CAE" w:rsidRDefault="00711CAE" w14:paraId="2F3FD4F9" w14:textId="77777777">
            <w:pPr>
              <w:pStyle w:val="paragraph"/>
              <w:spacing w:before="0" w:beforeAutospacing="0" w:after="0" w:afterAutospacing="0"/>
              <w:textAlignment w:val="baseline"/>
              <w:rPr>
                <w:rStyle w:val="eop"/>
                <w:rFonts w:asciiTheme="minorHAnsi" w:hAnsiTheme="minorHAnsi" w:eastAsiaTheme="minorEastAsia" w:cstheme="minorBidi"/>
                <w:sz w:val="22"/>
                <w:szCs w:val="22"/>
              </w:rPr>
            </w:pPr>
          </w:p>
          <w:p w:rsidR="00711CAE" w:rsidP="00711CAE" w:rsidRDefault="00711CAE" w14:paraId="55885F5F" w14:textId="6427A2FC">
            <w:pPr>
              <w:pStyle w:val="Heading2"/>
              <w:rPr>
                <w:shd w:val="clear" w:color="auto" w:fill="FFFFFF"/>
                <w:lang w:val="en-US"/>
              </w:rPr>
            </w:pPr>
            <w:bookmarkStart w:name="_French" w:id="7"/>
            <w:bookmarkEnd w:id="7"/>
            <w:r>
              <w:t>French</w:t>
            </w:r>
          </w:p>
          <w:p w:rsidR="00DE2252" w:rsidP="00DE2252" w:rsidRDefault="00DE2252" w14:paraId="6C7AB533" w14:textId="77777777">
            <w:pPr>
              <w:pStyle w:val="paragraph"/>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AQA - French GCSE (Foundation or Higher)</w:t>
            </w:r>
          </w:p>
          <w:p w:rsidR="00711CAE" w:rsidP="00711CAE" w:rsidRDefault="00711CAE" w14:paraId="0F5CFDBF" w14:textId="25A2DA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discuss environmental problems facing the planet</w:t>
            </w:r>
          </w:p>
          <w:p w:rsidR="00711CAE" w:rsidP="00711CAE" w:rsidRDefault="00711CAE" w14:paraId="5C81383A" w14:textId="13DB0D76">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how to protect the environment in French</w:t>
            </w:r>
          </w:p>
          <w:p w:rsidR="00711CAE" w:rsidP="00711CAE" w:rsidRDefault="00711CAE" w14:paraId="55A024A2" w14:textId="6CF73A18">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volunteering in French</w:t>
            </w:r>
          </w:p>
          <w:p w:rsidR="00711CAE" w:rsidP="00711CAE" w:rsidRDefault="00711CAE" w14:paraId="637C92F1" w14:textId="576DB7E4">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vocab to be able to discuss big, global events in French</w:t>
            </w:r>
          </w:p>
          <w:p w:rsidR="00711CAE" w:rsidP="00711CAE" w:rsidRDefault="00711CAE" w14:paraId="49066127" w14:textId="673C4CD9">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form the present tense</w:t>
            </w:r>
          </w:p>
          <w:p w:rsidR="00711CAE" w:rsidP="00711CAE" w:rsidRDefault="00711CAE" w14:paraId="14C9EA70"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talk about the past </w:t>
            </w:r>
          </w:p>
          <w:p w:rsidR="00711CAE" w:rsidP="00711CAE" w:rsidRDefault="00711CAE" w14:paraId="2133994A"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refer to future plans</w:t>
            </w:r>
          </w:p>
          <w:p w:rsidR="00711CAE" w:rsidP="00711CAE" w:rsidRDefault="00711CAE" w14:paraId="749548FB" w14:textId="77777777">
            <w:pPr>
              <w:pStyle w:val="paragraph"/>
              <w:spacing w:before="0" w:beforeAutospacing="0" w:after="0" w:afterAutospacing="0"/>
              <w:textAlignment w:val="baseline"/>
              <w:rPr>
                <w:rFonts w:eastAsiaTheme="minorEastAsia"/>
              </w:rPr>
            </w:pPr>
          </w:p>
          <w:p w:rsidRPr="00420DB5" w:rsidR="00D40ECB" w:rsidP="00D40ECB" w:rsidRDefault="00D40ECB" w14:paraId="1E1DAD56" w14:textId="77777777">
            <w:pPr>
              <w:pStyle w:val="Heading2"/>
            </w:pPr>
            <w:r>
              <w:t>Spanish</w:t>
            </w:r>
          </w:p>
          <w:p w:rsidR="00D40ECB" w:rsidP="00D40ECB" w:rsidRDefault="00D40ECB" w14:paraId="738F824C" w14:textId="77777777">
            <w:pPr>
              <w:pStyle w:val="paragraph"/>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AQA - Spanish GCSE (Foundation or Higher)</w:t>
            </w:r>
          </w:p>
          <w:p w:rsidRPr="00E969BC" w:rsidR="00D40ECB" w:rsidP="00E969BC" w:rsidRDefault="00D40ECB" w14:paraId="63869771" w14:textId="2165A9DC">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w:t>
            </w:r>
            <w:r w:rsidR="00E969BC">
              <w:rPr>
                <w:rStyle w:val="eop"/>
                <w:rFonts w:asciiTheme="minorHAnsi" w:hAnsiTheme="minorHAnsi" w:eastAsiaTheme="minorEastAsia" w:cstheme="minorBidi"/>
                <w:sz w:val="22"/>
                <w:szCs w:val="22"/>
              </w:rPr>
              <w:t>talk about food and daily routine</w:t>
            </w:r>
          </w:p>
          <w:p w:rsidR="004602F8" w:rsidP="00D40ECB" w:rsidRDefault="00D40ECB" w14:paraId="7841AA1E"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w:t>
            </w:r>
            <w:r w:rsidR="004602F8">
              <w:rPr>
                <w:rStyle w:val="eop"/>
                <w:rFonts w:asciiTheme="minorHAnsi" w:hAnsiTheme="minorHAnsi" w:eastAsiaTheme="minorEastAsia" w:cstheme="minorBidi"/>
                <w:sz w:val="22"/>
                <w:szCs w:val="22"/>
              </w:rPr>
              <w:t>talk about body parts and illnesses</w:t>
            </w:r>
          </w:p>
          <w:p w:rsidR="004602F8" w:rsidP="00D40ECB" w:rsidRDefault="004602F8" w14:paraId="056C32FD"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give more detail about food (quantities etc)</w:t>
            </w:r>
          </w:p>
          <w:p w:rsidR="00EB1905" w:rsidP="00D40ECB" w:rsidRDefault="00EB1905" w14:paraId="16126983"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have a dialogue in a restaurant</w:t>
            </w:r>
          </w:p>
          <w:p w:rsidR="002C0B3D" w:rsidP="00D40ECB" w:rsidRDefault="002C0B3D" w14:paraId="1AD957F0"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about traditional Spanish festivals</w:t>
            </w:r>
          </w:p>
          <w:p w:rsidR="002C0B3D" w:rsidP="00D40ECB" w:rsidRDefault="002C0B3D" w14:paraId="149DEDE6" w14:textId="7A5CFC5F">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a music festival</w:t>
            </w:r>
          </w:p>
          <w:p w:rsidRPr="001436FA" w:rsidR="00D40ECB" w:rsidP="001436FA" w:rsidRDefault="002C0B3D" w14:paraId="27BEA827" w14:textId="4E070154">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describe a special day in the past</w:t>
            </w:r>
            <w:bookmarkStart w:name="_GoBack" w:id="8"/>
            <w:bookmarkEnd w:id="8"/>
          </w:p>
          <w:p w:rsidR="00D40ECB" w:rsidP="00D40ECB" w:rsidRDefault="00D40ECB" w14:paraId="58459EBB"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form the present tense</w:t>
            </w:r>
          </w:p>
          <w:p w:rsidR="00D40ECB" w:rsidP="00D40ECB" w:rsidRDefault="00D40ECB" w14:paraId="01E75F7A"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talk about the past </w:t>
            </w:r>
          </w:p>
          <w:p w:rsidR="00D40ECB" w:rsidP="00D40ECB" w:rsidRDefault="00D40ECB" w14:paraId="2446823F"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refer to future plans</w:t>
            </w:r>
          </w:p>
          <w:p w:rsidRPr="009B48EA" w:rsidR="00D40ECB" w:rsidP="00711CAE" w:rsidRDefault="00D40ECB" w14:paraId="70300B5F" w14:textId="074EC983">
            <w:pPr>
              <w:pStyle w:val="paragraph"/>
              <w:spacing w:before="0" w:beforeAutospacing="0" w:after="0" w:afterAutospacing="0"/>
              <w:textAlignment w:val="baseline"/>
              <w:rPr>
                <w:rFonts w:eastAsiaTheme="minorEastAsia"/>
              </w:rPr>
            </w:pPr>
          </w:p>
        </w:tc>
        <w:tc>
          <w:tcPr>
            <w:tcW w:w="4256" w:type="dxa"/>
            <w:tcMar/>
          </w:tcPr>
          <w:p w:rsidR="00711CAE" w:rsidP="00711CAE" w:rsidRDefault="00711CAE" w14:paraId="55D88622" w14:textId="77777777">
            <w:pPr>
              <w:rPr>
                <w:rFonts w:eastAsiaTheme="minorEastAsia"/>
              </w:rPr>
            </w:pPr>
            <w:r w:rsidRPr="00901E1D">
              <w:rPr>
                <w:rFonts w:eastAsiaTheme="minorEastAsia"/>
              </w:rPr>
              <w:t>Home learning</w:t>
            </w:r>
            <w:r>
              <w:rPr>
                <w:rFonts w:eastAsiaTheme="minorEastAsia"/>
              </w:rPr>
              <w:t>:</w:t>
            </w:r>
          </w:p>
          <w:p w:rsidR="00711CAE" w:rsidP="00711CAE" w:rsidRDefault="00711CAE" w14:paraId="6E9EBA43" w14:textId="77777777">
            <w:pPr>
              <w:pStyle w:val="ListParagraph"/>
              <w:numPr>
                <w:ilvl w:val="0"/>
                <w:numId w:val="37"/>
              </w:numPr>
              <w:rPr>
                <w:rFonts w:eastAsiaTheme="minorEastAsia"/>
              </w:rPr>
            </w:pPr>
            <w:r>
              <w:rPr>
                <w:rFonts w:eastAsiaTheme="minorEastAsia"/>
              </w:rPr>
              <w:t>Regular Languagenut homework (</w:t>
            </w:r>
            <w:hyperlink w:history="1" r:id="rId21">
              <w:r w:rsidRPr="00786D04">
                <w:rPr>
                  <w:rStyle w:val="Hyperlink"/>
                  <w:rFonts w:eastAsiaTheme="minorEastAsia"/>
                </w:rPr>
                <w:t>https://www.languagenut.com/en-gb/</w:t>
              </w:r>
            </w:hyperlink>
            <w:r>
              <w:rPr>
                <w:rFonts w:eastAsiaTheme="minorEastAsia"/>
              </w:rPr>
              <w:t>) - all students are provided with a log-in for this</w:t>
            </w:r>
          </w:p>
          <w:p w:rsidR="00711CAE" w:rsidP="00711CAE" w:rsidRDefault="00711CAE" w14:paraId="5A5C9C77" w14:textId="77777777">
            <w:pPr>
              <w:pStyle w:val="ListParagraph"/>
              <w:numPr>
                <w:ilvl w:val="0"/>
                <w:numId w:val="37"/>
              </w:numPr>
              <w:rPr>
                <w:rFonts w:eastAsiaTheme="minorEastAsia"/>
              </w:rPr>
            </w:pPr>
            <w:r>
              <w:rPr>
                <w:rFonts w:eastAsiaTheme="minorEastAsia"/>
              </w:rPr>
              <w:t>Vocab learning homework from the white vocab booklet</w:t>
            </w:r>
          </w:p>
          <w:p w:rsidR="00711CAE" w:rsidP="00711CAE" w:rsidRDefault="00711CAE" w14:paraId="2DEB7273" w14:textId="77777777">
            <w:pPr>
              <w:pStyle w:val="ListParagraph"/>
              <w:numPr>
                <w:ilvl w:val="0"/>
                <w:numId w:val="37"/>
              </w:numPr>
              <w:rPr>
                <w:rFonts w:eastAsiaTheme="minorEastAsia"/>
              </w:rPr>
            </w:pPr>
            <w:r>
              <w:rPr>
                <w:rFonts w:eastAsiaTheme="minorEastAsia"/>
              </w:rPr>
              <w:t>Self quizzing homework from the knowledge organiser</w:t>
            </w:r>
          </w:p>
          <w:p w:rsidR="00711CAE" w:rsidP="00711CAE" w:rsidRDefault="00711CAE" w14:paraId="3C926ADD" w14:textId="77777777">
            <w:pPr>
              <w:pStyle w:val="ListParagraph"/>
              <w:numPr>
                <w:ilvl w:val="0"/>
                <w:numId w:val="37"/>
              </w:numPr>
              <w:rPr>
                <w:rFonts w:eastAsiaTheme="minorEastAsia"/>
              </w:rPr>
            </w:pPr>
            <w:r>
              <w:rPr>
                <w:rFonts w:eastAsiaTheme="minorEastAsia"/>
              </w:rPr>
              <w:t>Feed-forward tasks from the feedback after an in-class assessment</w:t>
            </w:r>
          </w:p>
          <w:p w:rsidRPr="00901E1D" w:rsidR="00711CAE" w:rsidP="00711CAE" w:rsidRDefault="00711CAE" w14:paraId="581A65E4" w14:textId="77777777">
            <w:pPr>
              <w:pStyle w:val="ListParagraph"/>
              <w:numPr>
                <w:ilvl w:val="0"/>
                <w:numId w:val="37"/>
              </w:numPr>
              <w:rPr>
                <w:rFonts w:eastAsiaTheme="minorEastAsia"/>
              </w:rPr>
            </w:pPr>
            <w:r>
              <w:rPr>
                <w:rFonts w:eastAsiaTheme="minorEastAsia"/>
              </w:rPr>
              <w:t>Active Learn homework - all students are provided with a log-in for this</w:t>
            </w:r>
          </w:p>
          <w:p w:rsidR="00711CAE" w:rsidP="00711CAE" w:rsidRDefault="00711CAE" w14:paraId="07C3D238" w14:textId="77777777">
            <w:pPr>
              <w:rPr>
                <w:rFonts w:eastAsiaTheme="minorEastAsia"/>
              </w:rPr>
            </w:pPr>
          </w:p>
          <w:p w:rsidR="00711CAE" w:rsidP="00711CAE" w:rsidRDefault="00711CAE" w14:paraId="7E646184" w14:textId="77777777">
            <w:pPr>
              <w:rPr>
                <w:rFonts w:eastAsiaTheme="minorEastAsia"/>
              </w:rPr>
            </w:pPr>
            <w:r>
              <w:rPr>
                <w:rFonts w:eastAsiaTheme="minorEastAsia"/>
              </w:rPr>
              <w:t>H</w:t>
            </w:r>
            <w:r w:rsidRPr="00901E1D">
              <w:rPr>
                <w:rFonts w:eastAsiaTheme="minorEastAsia"/>
              </w:rPr>
              <w:t>ow parents can help</w:t>
            </w:r>
            <w:r>
              <w:rPr>
                <w:rFonts w:eastAsiaTheme="minorEastAsia"/>
              </w:rPr>
              <w:t xml:space="preserve"> with vocab:</w:t>
            </w:r>
          </w:p>
          <w:p w:rsidR="00711CAE" w:rsidP="00711CAE" w:rsidRDefault="00711CAE" w14:paraId="6BFE077A" w14:textId="77777777">
            <w:pPr>
              <w:pStyle w:val="ListParagraph"/>
              <w:numPr>
                <w:ilvl w:val="0"/>
                <w:numId w:val="37"/>
              </w:numPr>
              <w:rPr>
                <w:rFonts w:eastAsiaTheme="minorEastAsia"/>
              </w:rPr>
            </w:pPr>
            <w:r>
              <w:rPr>
                <w:rFonts w:eastAsiaTheme="minorEastAsia"/>
              </w:rPr>
              <w:t>Test your child on the weekly vocab</w:t>
            </w:r>
          </w:p>
          <w:p w:rsidR="00711CAE" w:rsidP="00711CAE" w:rsidRDefault="00711CAE" w14:paraId="0B71BD59" w14:textId="77777777">
            <w:pPr>
              <w:pStyle w:val="ListParagraph"/>
              <w:numPr>
                <w:ilvl w:val="0"/>
                <w:numId w:val="37"/>
              </w:numPr>
              <w:rPr>
                <w:rFonts w:eastAsiaTheme="minorEastAsia"/>
              </w:rPr>
            </w:pPr>
            <w:r>
              <w:rPr>
                <w:rFonts w:eastAsiaTheme="minorEastAsia"/>
              </w:rPr>
              <w:t>Encourage your child to use the ‘look, cover, say, write, check’ method to learn vocab</w:t>
            </w:r>
          </w:p>
          <w:p w:rsidR="00711CAE" w:rsidP="00711CAE" w:rsidRDefault="00711CAE" w14:paraId="2579B3B5" w14:textId="77777777">
            <w:pPr>
              <w:pStyle w:val="ListParagraph"/>
              <w:numPr>
                <w:ilvl w:val="0"/>
                <w:numId w:val="37"/>
              </w:numPr>
              <w:rPr>
                <w:rFonts w:eastAsiaTheme="minorEastAsia"/>
              </w:rPr>
            </w:pPr>
            <w:r>
              <w:rPr>
                <w:rFonts w:eastAsiaTheme="minorEastAsia"/>
              </w:rPr>
              <w:t>Make flashcards of key vocab with your child</w:t>
            </w:r>
          </w:p>
          <w:p w:rsidR="00711CAE" w:rsidP="00711CAE" w:rsidRDefault="00711CAE" w14:paraId="48EFFF52" w14:textId="77777777">
            <w:pPr>
              <w:rPr>
                <w:rFonts w:eastAsiaTheme="minorEastAsia"/>
              </w:rPr>
            </w:pPr>
          </w:p>
          <w:p w:rsidR="00711CAE" w:rsidP="00711CAE" w:rsidRDefault="00711CAE" w14:paraId="3A22BB17" w14:textId="77777777">
            <w:pPr>
              <w:rPr>
                <w:rFonts w:eastAsiaTheme="minorEastAsia"/>
              </w:rPr>
            </w:pPr>
            <w:r>
              <w:rPr>
                <w:rFonts w:eastAsiaTheme="minorEastAsia"/>
              </w:rPr>
              <w:t>How parents can help with prep for speaking and writing exams:</w:t>
            </w:r>
          </w:p>
          <w:p w:rsidR="00711CAE" w:rsidP="00711CAE" w:rsidRDefault="00711CAE" w14:paraId="61703413" w14:textId="77777777">
            <w:pPr>
              <w:pStyle w:val="ListParagraph"/>
              <w:numPr>
                <w:ilvl w:val="0"/>
                <w:numId w:val="37"/>
              </w:numPr>
              <w:rPr>
                <w:rFonts w:eastAsiaTheme="minorEastAsia"/>
              </w:rPr>
            </w:pPr>
            <w:r>
              <w:rPr>
                <w:rFonts w:eastAsiaTheme="minorEastAsia"/>
              </w:rPr>
              <w:t>Ensure your child has speaking questions written on flashcards (question on one side, answer on the other)</w:t>
            </w:r>
          </w:p>
          <w:p w:rsidR="00711CAE" w:rsidP="00711CAE" w:rsidRDefault="00711CAE" w14:paraId="288AAB20" w14:textId="77777777">
            <w:pPr>
              <w:pStyle w:val="ListParagraph"/>
              <w:numPr>
                <w:ilvl w:val="0"/>
                <w:numId w:val="37"/>
              </w:numPr>
              <w:rPr>
                <w:rFonts w:eastAsiaTheme="minorEastAsia"/>
              </w:rPr>
            </w:pPr>
            <w:r>
              <w:rPr>
                <w:rFonts w:eastAsiaTheme="minorEastAsia"/>
              </w:rPr>
              <w:t>Test your child by asking the question, and he/she gives the answer</w:t>
            </w:r>
          </w:p>
          <w:p w:rsidR="00711CAE" w:rsidP="00711CAE" w:rsidRDefault="00711CAE" w14:paraId="6AD3A584" w14:textId="77777777">
            <w:pPr>
              <w:pStyle w:val="ListParagraph"/>
              <w:numPr>
                <w:ilvl w:val="0"/>
                <w:numId w:val="37"/>
              </w:numPr>
              <w:rPr>
                <w:rFonts w:eastAsiaTheme="minorEastAsia"/>
              </w:rPr>
            </w:pPr>
            <w:r>
              <w:rPr>
                <w:rFonts w:eastAsiaTheme="minorEastAsia"/>
              </w:rPr>
              <w:t>Add a new question each week, so your child builds up a bank of Q&amp;As</w:t>
            </w:r>
          </w:p>
          <w:p w:rsidR="00711CAE" w:rsidP="00711CAE" w:rsidRDefault="00711CAE" w14:paraId="5481B050" w14:textId="77777777">
            <w:pPr>
              <w:rPr>
                <w:rFonts w:eastAsiaTheme="minorEastAsia"/>
              </w:rPr>
            </w:pPr>
          </w:p>
          <w:p w:rsidR="00711CAE" w:rsidP="00711CAE" w:rsidRDefault="00711CAE" w14:paraId="0E55D48B" w14:textId="77777777">
            <w:pPr>
              <w:rPr>
                <w:rFonts w:eastAsiaTheme="minorEastAsia"/>
              </w:rPr>
            </w:pPr>
            <w:r>
              <w:rPr>
                <w:rFonts w:eastAsiaTheme="minorEastAsia"/>
              </w:rPr>
              <w:t>How parents can help with prep for all exams:</w:t>
            </w:r>
          </w:p>
          <w:p w:rsidRPr="004554D8" w:rsidR="00711CAE" w:rsidP="00711CAE" w:rsidRDefault="00711CAE" w14:paraId="0DC7860E" w14:textId="77777777">
            <w:pPr>
              <w:pStyle w:val="ListParagraph"/>
              <w:numPr>
                <w:ilvl w:val="0"/>
                <w:numId w:val="37"/>
              </w:numPr>
              <w:rPr>
                <w:rFonts w:eastAsiaTheme="minorEastAsia"/>
              </w:rPr>
            </w:pPr>
            <w:r w:rsidRPr="50B9CDD0">
              <w:rPr>
                <w:rFonts w:eastAsiaTheme="minorEastAsia"/>
              </w:rPr>
              <w:t>Work through the different skill areas with your child:</w:t>
            </w:r>
          </w:p>
          <w:p w:rsidRPr="004554D8" w:rsidR="00711CAE" w:rsidP="00711CAE" w:rsidRDefault="00711CAE" w14:paraId="3A6E8B59" w14:textId="77777777">
            <w:pPr>
              <w:rPr>
                <w:rFonts w:eastAsiaTheme="minorEastAsia"/>
              </w:rPr>
            </w:pPr>
            <w:r w:rsidRPr="50B9CDD0">
              <w:rPr>
                <w:rFonts w:eastAsiaTheme="minorEastAsia"/>
              </w:rPr>
              <w:t>Spanish:</w:t>
            </w:r>
          </w:p>
          <w:p w:rsidRPr="004554D8" w:rsidR="00711CAE" w:rsidP="00711CAE" w:rsidRDefault="00D81599" w14:paraId="3DE49B04" w14:textId="77777777">
            <w:pPr>
              <w:rPr>
                <w:rFonts w:eastAsiaTheme="minorEastAsia"/>
              </w:rPr>
            </w:pPr>
            <w:hyperlink r:id="rId22">
              <w:r w:rsidRPr="50B9CDD0" w:rsidR="00711CAE">
                <w:rPr>
                  <w:rStyle w:val="Hyperlink"/>
                  <w:rFonts w:eastAsiaTheme="minorEastAsia"/>
                </w:rPr>
                <w:t>https://www.bbc.co.uk/bitesize/examspecs/z4yyjhv</w:t>
              </w:r>
            </w:hyperlink>
          </w:p>
          <w:p w:rsidRPr="004554D8" w:rsidR="00711CAE" w:rsidP="00711CAE" w:rsidRDefault="00711CAE" w14:paraId="061BBF73" w14:textId="77777777">
            <w:pPr>
              <w:rPr>
                <w:rFonts w:eastAsiaTheme="minorEastAsia"/>
              </w:rPr>
            </w:pPr>
            <w:r w:rsidRPr="50B9CDD0">
              <w:rPr>
                <w:rFonts w:eastAsiaTheme="minorEastAsia"/>
              </w:rPr>
              <w:t>French:</w:t>
            </w:r>
          </w:p>
          <w:p w:rsidR="00711CAE" w:rsidP="00711CAE" w:rsidRDefault="00D81599" w14:paraId="718C4DD4" w14:textId="77777777">
            <w:pPr>
              <w:rPr>
                <w:rFonts w:eastAsiaTheme="minorEastAsia"/>
              </w:rPr>
            </w:pPr>
            <w:hyperlink w:history="1" r:id="rId23">
              <w:r w:rsidRPr="00225A69" w:rsidR="00711CAE">
                <w:rPr>
                  <w:rStyle w:val="Hyperlink"/>
                  <w:rFonts w:eastAsiaTheme="minorEastAsia"/>
                </w:rPr>
                <w:t>https://www.bbc.co.uk/bitesize/examspecs/zr8bmfr</w:t>
              </w:r>
            </w:hyperlink>
            <w:r w:rsidRPr="50B9CDD0" w:rsidR="00711CAE">
              <w:rPr>
                <w:rFonts w:eastAsiaTheme="minorEastAsia"/>
              </w:rPr>
              <w:t xml:space="preserve"> </w:t>
            </w:r>
          </w:p>
          <w:p w:rsidRPr="00711CAE" w:rsidR="00711CAE" w:rsidP="00711CAE" w:rsidRDefault="00711CAE" w14:paraId="7E312289" w14:textId="2E92C0EB">
            <w:pPr>
              <w:rPr>
                <w:rFonts w:eastAsiaTheme="minorEastAsia"/>
                <w:lang w:val="de-DE"/>
              </w:rPr>
            </w:pPr>
            <w:r w:rsidRPr="002C24D5">
              <w:rPr>
                <w:rFonts w:eastAsiaTheme="minorEastAsia"/>
                <w:lang w:val="de-DE"/>
              </w:rPr>
              <w:t xml:space="preserve">German: </w:t>
            </w:r>
            <w:hyperlink w:history="1" r:id="rId24">
              <w:r w:rsidRPr="00225A69">
                <w:rPr>
                  <w:rStyle w:val="Hyperlink"/>
                  <w:rFonts w:eastAsiaTheme="minorEastAsia"/>
                  <w:lang w:val="de-DE"/>
                </w:rPr>
                <w:t>https://www.bbc.co.uk/bitesize/subjects/z8j2tfr</w:t>
              </w:r>
            </w:hyperlink>
            <w:r>
              <w:rPr>
                <w:rFonts w:eastAsiaTheme="minorEastAsia"/>
                <w:lang w:val="de-DE"/>
              </w:rPr>
              <w:t xml:space="preserve"> </w:t>
            </w:r>
          </w:p>
        </w:tc>
      </w:tr>
      <w:tr w:rsidRPr="00655392" w:rsidR="00F815BA" w:rsidTr="2E76F6BB" w14:paraId="1371EBBC" w14:textId="77777777">
        <w:trPr>
          <w:trHeight w:val="300"/>
        </w:trPr>
        <w:tc>
          <w:tcPr>
            <w:tcW w:w="9918" w:type="dxa"/>
            <w:gridSpan w:val="3"/>
            <w:tcMar/>
          </w:tcPr>
          <w:p w:rsidRPr="00655392" w:rsidR="00F815BA" w:rsidP="007B7AAD" w:rsidRDefault="00F815BA" w14:paraId="360FB3CF" w14:textId="2215DBA1">
            <w:pPr>
              <w:pStyle w:val="Heading2"/>
            </w:pPr>
            <w:bookmarkStart w:name="_History:" w:id="9"/>
            <w:bookmarkEnd w:id="9"/>
            <w:r w:rsidRPr="00655392">
              <w:t>History:</w:t>
            </w:r>
          </w:p>
        </w:tc>
      </w:tr>
      <w:tr w:rsidRPr="00655392" w:rsidR="00D861B2" w:rsidTr="2E76F6BB" w14:paraId="7FEC8F62" w14:textId="77777777">
        <w:trPr>
          <w:trHeight w:val="300"/>
        </w:trPr>
        <w:tc>
          <w:tcPr>
            <w:tcW w:w="5662" w:type="dxa"/>
            <w:gridSpan w:val="2"/>
            <w:tcMar/>
          </w:tcPr>
          <w:p w:rsidRPr="00C02786" w:rsidR="00D5547E" w:rsidP="45DE6E8D" w:rsidRDefault="00E17643" w14:paraId="48AB47B9" w14:textId="58614112">
            <w:pPr>
              <w:pStyle w:val="paragraph"/>
              <w:spacing w:before="0" w:beforeAutospacing="0" w:after="0" w:afterAutospacing="0"/>
              <w:rPr>
                <w:rFonts w:asciiTheme="majorHAnsi" w:hAnsiTheme="majorHAnsi" w:cstheme="majorHAnsi"/>
                <w:b/>
                <w:bCs/>
                <w:sz w:val="22"/>
                <w:szCs w:val="22"/>
              </w:rPr>
            </w:pPr>
            <w:r w:rsidRPr="00C02786">
              <w:rPr>
                <w:rFonts w:asciiTheme="majorHAnsi" w:hAnsiTheme="majorHAnsi" w:cstheme="majorHAnsi"/>
                <w:b/>
                <w:bCs/>
                <w:sz w:val="22"/>
                <w:szCs w:val="22"/>
              </w:rPr>
              <w:t>Paper 3 - Weimar and Nazi Germany, 1918–39</w:t>
            </w:r>
          </w:p>
          <w:p w:rsidRPr="00C02786" w:rsidR="00854CDA" w:rsidP="45DE6E8D" w:rsidRDefault="00854CDA" w14:paraId="70D7169D" w14:textId="77777777">
            <w:pPr>
              <w:pStyle w:val="paragraph"/>
              <w:spacing w:before="0" w:beforeAutospacing="0" w:after="0" w:afterAutospacing="0"/>
              <w:rPr>
                <w:rFonts w:asciiTheme="majorHAnsi" w:hAnsiTheme="majorHAnsi" w:cstheme="majorHAnsi"/>
                <w:b/>
                <w:bCs/>
                <w:sz w:val="22"/>
                <w:szCs w:val="22"/>
              </w:rPr>
            </w:pPr>
          </w:p>
          <w:p w:rsidRPr="00C02786" w:rsidR="00C92DD6" w:rsidP="00C92DD6" w:rsidRDefault="008110E6" w14:paraId="4CA926FF" w14:textId="4E979DAB">
            <w:pPr>
              <w:pStyle w:val="paragraph"/>
              <w:numPr>
                <w:ilvl w:val="0"/>
                <w:numId w:val="48"/>
              </w:numPr>
              <w:spacing w:before="0" w:beforeAutospacing="0" w:after="0" w:afterAutospacing="0"/>
              <w:rPr>
                <w:rFonts w:asciiTheme="majorHAnsi" w:hAnsiTheme="majorHAnsi" w:cstheme="majorHAnsi"/>
                <w:sz w:val="22"/>
                <w:szCs w:val="22"/>
              </w:rPr>
            </w:pPr>
            <w:r w:rsidRPr="00C02786">
              <w:rPr>
                <w:rFonts w:asciiTheme="majorHAnsi" w:hAnsiTheme="majorHAnsi" w:cstheme="majorHAnsi"/>
                <w:sz w:val="22"/>
                <w:szCs w:val="22"/>
              </w:rPr>
              <w:t xml:space="preserve">To know </w:t>
            </w:r>
            <w:r w:rsidRPr="00C02786" w:rsidR="003E27CD">
              <w:rPr>
                <w:rFonts w:asciiTheme="majorHAnsi" w:hAnsiTheme="majorHAnsi" w:cstheme="majorHAnsi"/>
                <w:sz w:val="22"/>
                <w:szCs w:val="22"/>
              </w:rPr>
              <w:t xml:space="preserve">about the </w:t>
            </w:r>
            <w:r w:rsidRPr="00C02786" w:rsidR="001B0372">
              <w:rPr>
                <w:rFonts w:asciiTheme="majorHAnsi" w:hAnsiTheme="majorHAnsi" w:cstheme="majorHAnsi"/>
                <w:sz w:val="22"/>
                <w:szCs w:val="22"/>
              </w:rPr>
              <w:t xml:space="preserve">origins, challenges recovery and changes to </w:t>
            </w:r>
            <w:r w:rsidRPr="00C02786" w:rsidR="001B0372">
              <w:rPr>
                <w:rFonts w:asciiTheme="majorHAnsi" w:hAnsiTheme="majorHAnsi" w:cstheme="majorHAnsi"/>
                <w:b/>
                <w:bCs/>
                <w:sz w:val="22"/>
                <w:szCs w:val="22"/>
              </w:rPr>
              <w:t xml:space="preserve">the </w:t>
            </w:r>
            <w:r w:rsidRPr="00C02786" w:rsidR="003E27CD">
              <w:rPr>
                <w:rFonts w:asciiTheme="majorHAnsi" w:hAnsiTheme="majorHAnsi" w:cstheme="majorHAnsi"/>
                <w:b/>
                <w:bCs/>
                <w:sz w:val="22"/>
                <w:szCs w:val="22"/>
              </w:rPr>
              <w:t xml:space="preserve">Weimar Republic </w:t>
            </w:r>
            <w:r w:rsidRPr="00C02786" w:rsidR="009F497A">
              <w:rPr>
                <w:rFonts w:asciiTheme="majorHAnsi" w:hAnsiTheme="majorHAnsi" w:cstheme="majorHAnsi"/>
                <w:b/>
                <w:bCs/>
                <w:sz w:val="22"/>
                <w:szCs w:val="22"/>
              </w:rPr>
              <w:t>1918-19</w:t>
            </w:r>
            <w:r w:rsidRPr="00C02786" w:rsidR="006F6BBA">
              <w:rPr>
                <w:rFonts w:asciiTheme="majorHAnsi" w:hAnsiTheme="majorHAnsi" w:cstheme="majorHAnsi"/>
                <w:b/>
                <w:bCs/>
                <w:sz w:val="22"/>
                <w:szCs w:val="22"/>
              </w:rPr>
              <w:t>29</w:t>
            </w:r>
            <w:r w:rsidRPr="00C02786" w:rsidR="006F6BBA">
              <w:rPr>
                <w:rFonts w:asciiTheme="majorHAnsi" w:hAnsiTheme="majorHAnsi" w:cstheme="majorHAnsi"/>
                <w:sz w:val="22"/>
                <w:szCs w:val="22"/>
              </w:rPr>
              <w:t>,</w:t>
            </w:r>
            <w:r w:rsidRPr="00C02786" w:rsidR="009F497A">
              <w:rPr>
                <w:rFonts w:asciiTheme="majorHAnsi" w:hAnsiTheme="majorHAnsi" w:cstheme="majorHAnsi"/>
                <w:sz w:val="22"/>
                <w:szCs w:val="22"/>
              </w:rPr>
              <w:t xml:space="preserve"> including </w:t>
            </w:r>
            <w:r w:rsidRPr="00C02786" w:rsidR="006F6BBA">
              <w:rPr>
                <w:rFonts w:asciiTheme="majorHAnsi" w:hAnsiTheme="majorHAnsi" w:cstheme="majorHAnsi"/>
                <w:sz w:val="22"/>
                <w:szCs w:val="22"/>
              </w:rPr>
              <w:t xml:space="preserve">the </w:t>
            </w:r>
            <w:r w:rsidRPr="00C02786" w:rsidR="001B0372">
              <w:rPr>
                <w:rFonts w:asciiTheme="majorHAnsi" w:hAnsiTheme="majorHAnsi" w:cstheme="majorHAnsi"/>
                <w:sz w:val="22"/>
                <w:szCs w:val="22"/>
              </w:rPr>
              <w:t xml:space="preserve">Weimar Constitution, the </w:t>
            </w:r>
            <w:r w:rsidRPr="00C02786" w:rsidR="006F6BBA">
              <w:rPr>
                <w:rFonts w:asciiTheme="majorHAnsi" w:hAnsiTheme="majorHAnsi" w:cstheme="majorHAnsi"/>
                <w:sz w:val="22"/>
                <w:szCs w:val="22"/>
              </w:rPr>
              <w:t xml:space="preserve">Treaty of Versailles, </w:t>
            </w:r>
            <w:r w:rsidRPr="00C02786" w:rsidR="00933996">
              <w:rPr>
                <w:rFonts w:asciiTheme="majorHAnsi" w:hAnsiTheme="majorHAnsi" w:cstheme="majorHAnsi"/>
                <w:sz w:val="22"/>
                <w:szCs w:val="22"/>
              </w:rPr>
              <w:t>Stresemann</w:t>
            </w:r>
            <w:r w:rsidRPr="00C02786" w:rsidR="001B0372">
              <w:rPr>
                <w:rFonts w:asciiTheme="majorHAnsi" w:hAnsiTheme="majorHAnsi" w:cstheme="majorHAnsi"/>
                <w:sz w:val="22"/>
                <w:szCs w:val="22"/>
              </w:rPr>
              <w:t xml:space="preserve">’s </w:t>
            </w:r>
            <w:r w:rsidRPr="00C02786" w:rsidR="00933996">
              <w:rPr>
                <w:rFonts w:asciiTheme="majorHAnsi" w:hAnsiTheme="majorHAnsi" w:cstheme="majorHAnsi"/>
                <w:sz w:val="22"/>
                <w:szCs w:val="22"/>
              </w:rPr>
              <w:t>economic recovery, the standard of living</w:t>
            </w:r>
            <w:r w:rsidRPr="00C02786" w:rsidR="001B0372">
              <w:rPr>
                <w:rFonts w:asciiTheme="majorHAnsi" w:hAnsiTheme="majorHAnsi" w:cstheme="majorHAnsi"/>
                <w:sz w:val="22"/>
                <w:szCs w:val="22"/>
              </w:rPr>
              <w:t xml:space="preserve"> in Weimar Germany</w:t>
            </w:r>
            <w:r w:rsidRPr="00C02786" w:rsidR="00933996">
              <w:rPr>
                <w:rFonts w:asciiTheme="majorHAnsi" w:hAnsiTheme="majorHAnsi" w:cstheme="majorHAnsi"/>
                <w:sz w:val="22"/>
                <w:szCs w:val="22"/>
              </w:rPr>
              <w:t xml:space="preserve"> and the </w:t>
            </w:r>
            <w:r w:rsidRPr="00C02786" w:rsidR="001B0372">
              <w:rPr>
                <w:rFonts w:asciiTheme="majorHAnsi" w:hAnsiTheme="majorHAnsi" w:cstheme="majorHAnsi"/>
                <w:sz w:val="22"/>
                <w:szCs w:val="22"/>
              </w:rPr>
              <w:t>changing role of women.</w:t>
            </w:r>
          </w:p>
          <w:p w:rsidRPr="00C02786" w:rsidR="001A1604" w:rsidP="001A1604" w:rsidRDefault="001A1604" w14:paraId="26B63FCD" w14:textId="77777777">
            <w:pPr>
              <w:pStyle w:val="paragraph"/>
              <w:spacing w:before="0" w:beforeAutospacing="0" w:after="0" w:afterAutospacing="0"/>
              <w:ind w:left="720"/>
              <w:rPr>
                <w:rFonts w:asciiTheme="majorHAnsi" w:hAnsiTheme="majorHAnsi" w:cstheme="majorHAnsi"/>
                <w:sz w:val="22"/>
                <w:szCs w:val="22"/>
              </w:rPr>
            </w:pPr>
          </w:p>
          <w:p w:rsidRPr="00C02786" w:rsidR="00C92DD6" w:rsidP="00C92DD6" w:rsidRDefault="00CE5D12" w14:paraId="143E30FE" w14:textId="585C4FC1">
            <w:pPr>
              <w:pStyle w:val="paragraph"/>
              <w:numPr>
                <w:ilvl w:val="0"/>
                <w:numId w:val="48"/>
              </w:numPr>
              <w:spacing w:before="0" w:beforeAutospacing="0" w:after="0" w:afterAutospacing="0"/>
              <w:rPr>
                <w:rFonts w:asciiTheme="majorHAnsi" w:hAnsiTheme="majorHAnsi" w:cstheme="majorHAnsi"/>
                <w:sz w:val="22"/>
                <w:szCs w:val="22"/>
              </w:rPr>
            </w:pPr>
            <w:r w:rsidRPr="00C02786">
              <w:rPr>
                <w:rFonts w:asciiTheme="majorHAnsi" w:hAnsiTheme="majorHAnsi" w:cstheme="majorHAnsi"/>
                <w:sz w:val="22"/>
                <w:szCs w:val="22"/>
              </w:rPr>
              <w:t xml:space="preserve">To know about </w:t>
            </w:r>
            <w:r w:rsidRPr="00C02786">
              <w:rPr>
                <w:rFonts w:asciiTheme="majorHAnsi" w:hAnsiTheme="majorHAnsi" w:cstheme="majorHAnsi"/>
                <w:b/>
                <w:bCs/>
                <w:sz w:val="22"/>
                <w:szCs w:val="22"/>
              </w:rPr>
              <w:t>Hitler’s rise of power 1919-1933</w:t>
            </w:r>
            <w:r w:rsidRPr="00C02786">
              <w:rPr>
                <w:rFonts w:asciiTheme="majorHAnsi" w:hAnsiTheme="majorHAnsi" w:cstheme="majorHAnsi"/>
                <w:sz w:val="22"/>
                <w:szCs w:val="22"/>
              </w:rPr>
              <w:t>, including the development of the early Nazi Party, the Munich Putsch</w:t>
            </w:r>
            <w:r w:rsidRPr="00C02786" w:rsidR="001A1604">
              <w:rPr>
                <w:rFonts w:asciiTheme="majorHAnsi" w:hAnsiTheme="majorHAnsi" w:cstheme="majorHAnsi"/>
                <w:sz w:val="22"/>
                <w:szCs w:val="22"/>
              </w:rPr>
              <w:t xml:space="preserve"> and the lean years, the growth in support for the Nazi Party and how Hitler became Chancellor. </w:t>
            </w:r>
          </w:p>
          <w:p w:rsidRPr="00C02786" w:rsidR="001A1604" w:rsidP="001A1604" w:rsidRDefault="001A1604" w14:paraId="4CD9B08B" w14:textId="77777777">
            <w:pPr>
              <w:pStyle w:val="ListParagraph"/>
              <w:rPr>
                <w:rFonts w:asciiTheme="majorHAnsi" w:hAnsiTheme="majorHAnsi" w:cstheme="majorHAnsi"/>
              </w:rPr>
            </w:pPr>
          </w:p>
          <w:p w:rsidRPr="00C02786" w:rsidR="001A1604" w:rsidP="00C92DD6" w:rsidRDefault="00931055" w14:paraId="640271EE" w14:textId="16BE6CDE">
            <w:pPr>
              <w:pStyle w:val="paragraph"/>
              <w:numPr>
                <w:ilvl w:val="0"/>
                <w:numId w:val="48"/>
              </w:numPr>
              <w:spacing w:before="0" w:beforeAutospacing="0" w:after="0" w:afterAutospacing="0"/>
              <w:rPr>
                <w:rFonts w:asciiTheme="majorHAnsi" w:hAnsiTheme="majorHAnsi" w:cstheme="majorHAnsi"/>
                <w:sz w:val="22"/>
                <w:szCs w:val="22"/>
              </w:rPr>
            </w:pPr>
            <w:r w:rsidRPr="00C02786">
              <w:rPr>
                <w:rFonts w:asciiTheme="majorHAnsi" w:hAnsiTheme="majorHAnsi" w:cstheme="majorHAnsi"/>
                <w:sz w:val="22"/>
                <w:szCs w:val="22"/>
              </w:rPr>
              <w:t xml:space="preserve">To know about </w:t>
            </w:r>
            <w:r w:rsidRPr="00C02786">
              <w:rPr>
                <w:rFonts w:asciiTheme="majorHAnsi" w:hAnsiTheme="majorHAnsi" w:cstheme="majorHAnsi"/>
                <w:b/>
                <w:bCs/>
                <w:sz w:val="22"/>
                <w:szCs w:val="22"/>
              </w:rPr>
              <w:t>Nazi control and dictatorship 1933-1939</w:t>
            </w:r>
            <w:r w:rsidRPr="00C02786">
              <w:rPr>
                <w:rFonts w:asciiTheme="majorHAnsi" w:hAnsiTheme="majorHAnsi" w:cstheme="majorHAnsi"/>
                <w:sz w:val="22"/>
                <w:szCs w:val="22"/>
              </w:rPr>
              <w:t>, including how Hitler and the Nazi Party established a dictatorship</w:t>
            </w:r>
            <w:r w:rsidRPr="00C02786" w:rsidR="0008016F">
              <w:rPr>
                <w:rFonts w:asciiTheme="majorHAnsi" w:hAnsiTheme="majorHAnsi" w:cstheme="majorHAnsi"/>
                <w:sz w:val="22"/>
                <w:szCs w:val="22"/>
              </w:rPr>
              <w:t xml:space="preserve">, the nature of the Nazi police state, the control of attitudes through propaganda and opposition and conformity to the Nazi regime. </w:t>
            </w:r>
          </w:p>
          <w:p w:rsidRPr="00C02786" w:rsidR="00FC6F8C" w:rsidP="00FC6F8C" w:rsidRDefault="00FC6F8C" w14:paraId="7CE22C6E" w14:textId="77777777">
            <w:pPr>
              <w:pStyle w:val="ListParagraph"/>
              <w:rPr>
                <w:rFonts w:asciiTheme="majorHAnsi" w:hAnsiTheme="majorHAnsi" w:cstheme="majorHAnsi"/>
              </w:rPr>
            </w:pPr>
          </w:p>
          <w:p w:rsidRPr="00C02786" w:rsidR="00FC6F8C" w:rsidP="00C92DD6" w:rsidRDefault="00FC6F8C" w14:paraId="0D1F17D6" w14:textId="24D00112">
            <w:pPr>
              <w:pStyle w:val="paragraph"/>
              <w:numPr>
                <w:ilvl w:val="0"/>
                <w:numId w:val="48"/>
              </w:numPr>
              <w:spacing w:before="0" w:beforeAutospacing="0" w:after="0" w:afterAutospacing="0"/>
              <w:rPr>
                <w:rFonts w:asciiTheme="majorHAnsi" w:hAnsiTheme="majorHAnsi" w:cstheme="majorHAnsi"/>
                <w:b/>
                <w:bCs/>
                <w:sz w:val="22"/>
                <w:szCs w:val="22"/>
              </w:rPr>
            </w:pPr>
            <w:r w:rsidRPr="00C02786">
              <w:rPr>
                <w:rFonts w:asciiTheme="majorHAnsi" w:hAnsiTheme="majorHAnsi" w:cstheme="majorHAnsi"/>
                <w:sz w:val="22"/>
                <w:szCs w:val="22"/>
              </w:rPr>
              <w:t xml:space="preserve">To know </w:t>
            </w:r>
            <w:r w:rsidRPr="00C02786" w:rsidR="00CC7207">
              <w:rPr>
                <w:rFonts w:asciiTheme="majorHAnsi" w:hAnsiTheme="majorHAnsi" w:cstheme="majorHAnsi"/>
                <w:sz w:val="22"/>
                <w:szCs w:val="22"/>
              </w:rPr>
              <w:t xml:space="preserve">about </w:t>
            </w:r>
            <w:r w:rsidRPr="00C02786" w:rsidR="00CC7207">
              <w:rPr>
                <w:rFonts w:asciiTheme="majorHAnsi" w:hAnsiTheme="majorHAnsi" w:cstheme="majorHAnsi"/>
                <w:b/>
                <w:bCs/>
                <w:sz w:val="22"/>
                <w:szCs w:val="22"/>
              </w:rPr>
              <w:t>life</w:t>
            </w:r>
            <w:r w:rsidRPr="00C02786">
              <w:rPr>
                <w:rFonts w:asciiTheme="majorHAnsi" w:hAnsiTheme="majorHAnsi" w:cstheme="majorHAnsi"/>
                <w:b/>
                <w:bCs/>
                <w:sz w:val="22"/>
                <w:szCs w:val="22"/>
              </w:rPr>
              <w:t xml:space="preserve"> in Nazi Germany 1933-193</w:t>
            </w:r>
            <w:r w:rsidRPr="00C02786" w:rsidR="00CC7207">
              <w:rPr>
                <w:rFonts w:asciiTheme="majorHAnsi" w:hAnsiTheme="majorHAnsi" w:cstheme="majorHAnsi"/>
                <w:b/>
                <w:bCs/>
                <w:sz w:val="22"/>
                <w:szCs w:val="22"/>
              </w:rPr>
              <w:t>9</w:t>
            </w:r>
            <w:r w:rsidRPr="00C02786" w:rsidR="00CC7207">
              <w:rPr>
                <w:rFonts w:asciiTheme="majorHAnsi" w:hAnsiTheme="majorHAnsi" w:cstheme="majorHAnsi"/>
                <w:sz w:val="22"/>
                <w:szCs w:val="22"/>
              </w:rPr>
              <w:t xml:space="preserve">, including Nazi policies towards women and the young, </w:t>
            </w:r>
            <w:r w:rsidRPr="00C02786" w:rsidR="0026063C">
              <w:rPr>
                <w:rFonts w:asciiTheme="majorHAnsi" w:hAnsiTheme="majorHAnsi" w:cstheme="majorHAnsi"/>
                <w:sz w:val="22"/>
                <w:szCs w:val="22"/>
              </w:rPr>
              <w:t>attempts to reduce unemployment, living standards in Nazi Germany and the persecution of minority groups like Jews,</w:t>
            </w:r>
            <w:r w:rsidRPr="00C02786" w:rsidR="00854CDA">
              <w:rPr>
                <w:rFonts w:asciiTheme="majorHAnsi" w:hAnsiTheme="majorHAnsi" w:cstheme="majorHAnsi"/>
                <w:sz w:val="22"/>
                <w:szCs w:val="22"/>
              </w:rPr>
              <w:t xml:space="preserve"> Slavs,</w:t>
            </w:r>
            <w:r w:rsidRPr="00C02786" w:rsidR="0026063C">
              <w:rPr>
                <w:rFonts w:asciiTheme="majorHAnsi" w:hAnsiTheme="majorHAnsi" w:cstheme="majorHAnsi"/>
                <w:sz w:val="22"/>
                <w:szCs w:val="22"/>
              </w:rPr>
              <w:t xml:space="preserve"> homosexuals, the Roma and </w:t>
            </w:r>
            <w:r w:rsidRPr="00C02786" w:rsidR="00854CDA">
              <w:rPr>
                <w:rFonts w:asciiTheme="majorHAnsi" w:hAnsiTheme="majorHAnsi" w:cstheme="majorHAnsi"/>
                <w:sz w:val="22"/>
                <w:szCs w:val="22"/>
              </w:rPr>
              <w:t xml:space="preserve">those with disabilities. </w:t>
            </w:r>
          </w:p>
          <w:p w:rsidRPr="00C02786" w:rsidR="00EB20BE" w:rsidP="00F9464F" w:rsidRDefault="00EB20BE" w14:paraId="0CD932FA" w14:textId="77777777">
            <w:pPr>
              <w:pStyle w:val="paragraph"/>
              <w:spacing w:before="0" w:beforeAutospacing="0" w:after="0" w:afterAutospacing="0"/>
              <w:textAlignment w:val="baseline"/>
              <w:rPr>
                <w:rFonts w:asciiTheme="majorHAnsi" w:hAnsiTheme="majorHAnsi" w:cstheme="majorHAnsi"/>
              </w:rPr>
            </w:pPr>
          </w:p>
          <w:p w:rsidRPr="00C02786" w:rsidR="00EB20BE" w:rsidP="00F9464F" w:rsidRDefault="00EB20BE" w14:paraId="65E52126" w14:textId="48CA1D77">
            <w:pPr>
              <w:pStyle w:val="paragraph"/>
              <w:spacing w:before="0" w:beforeAutospacing="0" w:after="0" w:afterAutospacing="0"/>
              <w:textAlignment w:val="baseline"/>
              <w:rPr>
                <w:rFonts w:asciiTheme="majorHAnsi" w:hAnsiTheme="majorHAnsi" w:cstheme="majorHAnsi"/>
              </w:rPr>
            </w:pPr>
          </w:p>
        </w:tc>
        <w:tc>
          <w:tcPr>
            <w:tcW w:w="4256" w:type="dxa"/>
            <w:tcMar/>
          </w:tcPr>
          <w:p w:rsidRPr="00C02786" w:rsidR="00ED21A1" w:rsidP="00ED21A1" w:rsidRDefault="00264F1B" w14:paraId="61881621" w14:textId="77777777">
            <w:pPr>
              <w:pStyle w:val="paragraph"/>
              <w:spacing w:before="0" w:beforeAutospacing="0" w:after="0" w:afterAutospacing="0"/>
              <w:textAlignment w:val="baseline"/>
              <w:rPr>
                <w:rFonts w:asciiTheme="majorHAnsi" w:hAnsiTheme="majorHAnsi" w:cstheme="majorHAnsi"/>
                <w:b/>
                <w:bCs/>
                <w:sz w:val="22"/>
                <w:szCs w:val="22"/>
              </w:rPr>
            </w:pPr>
            <w:r w:rsidRPr="00C02786">
              <w:rPr>
                <w:rFonts w:asciiTheme="majorHAnsi" w:hAnsiTheme="majorHAnsi" w:cstheme="majorHAnsi"/>
              </w:rPr>
              <w:t xml:space="preserve"> </w:t>
            </w:r>
            <w:r w:rsidRPr="00C02786" w:rsidR="00ED21A1">
              <w:rPr>
                <w:rFonts w:asciiTheme="majorHAnsi" w:hAnsiTheme="majorHAnsi" w:cstheme="majorHAnsi"/>
                <w:b/>
                <w:bCs/>
                <w:sz w:val="22"/>
                <w:szCs w:val="22"/>
              </w:rPr>
              <w:t>Exam information:</w:t>
            </w:r>
          </w:p>
          <w:p w:rsidRPr="00C02786" w:rsidR="00ED21A1" w:rsidP="00ED21A1" w:rsidRDefault="00ED21A1" w14:paraId="3CC5ED32" w14:textId="77777777">
            <w:pPr>
              <w:pStyle w:val="ListParagraph"/>
              <w:numPr>
                <w:ilvl w:val="0"/>
                <w:numId w:val="47"/>
              </w:numPr>
              <w:rPr>
                <w:rFonts w:eastAsia="Calibri Light" w:asciiTheme="majorHAnsi" w:hAnsiTheme="majorHAnsi" w:cstheme="majorHAnsi"/>
                <w:color w:val="000000" w:themeColor="text1"/>
                <w:sz w:val="21"/>
                <w:szCs w:val="21"/>
                <w:lang w:val="en-US"/>
              </w:rPr>
            </w:pPr>
            <w:r w:rsidRPr="00C02786">
              <w:rPr>
                <w:rFonts w:eastAsia="Calibri Light" w:asciiTheme="majorHAnsi" w:hAnsiTheme="majorHAnsi" w:cstheme="majorHAnsi"/>
                <w:b/>
                <w:bCs/>
                <w:color w:val="000000" w:themeColor="text1"/>
                <w:sz w:val="21"/>
                <w:szCs w:val="21"/>
              </w:rPr>
              <w:t>Exam Board:</w:t>
            </w:r>
            <w:r w:rsidRPr="00C02786">
              <w:rPr>
                <w:rFonts w:eastAsia="Calibri Light" w:asciiTheme="majorHAnsi" w:hAnsiTheme="majorHAnsi" w:cstheme="majorHAnsi"/>
                <w:color w:val="000000" w:themeColor="text1"/>
                <w:sz w:val="21"/>
                <w:szCs w:val="21"/>
              </w:rPr>
              <w:t xml:space="preserve"> Edexcel</w:t>
            </w:r>
          </w:p>
          <w:p w:rsidRPr="00C02786" w:rsidR="00ED21A1" w:rsidP="00ED21A1" w:rsidRDefault="00ED21A1" w14:paraId="10295EA6" w14:textId="77777777">
            <w:pPr>
              <w:pStyle w:val="ListParagraph"/>
              <w:numPr>
                <w:ilvl w:val="0"/>
                <w:numId w:val="47"/>
              </w:numPr>
              <w:rPr>
                <w:rFonts w:eastAsia="Calibri Light" w:asciiTheme="majorHAnsi" w:hAnsiTheme="majorHAnsi" w:cstheme="majorHAnsi"/>
                <w:color w:val="000000" w:themeColor="text1"/>
                <w:sz w:val="21"/>
                <w:szCs w:val="21"/>
                <w:lang w:val="en-US"/>
              </w:rPr>
            </w:pPr>
            <w:r w:rsidRPr="00C02786">
              <w:rPr>
                <w:rFonts w:eastAsia="Calibri Light" w:asciiTheme="majorHAnsi" w:hAnsiTheme="majorHAnsi" w:cstheme="majorHAnsi"/>
                <w:b/>
                <w:bCs/>
                <w:color w:val="000000" w:themeColor="text1"/>
                <w:sz w:val="21"/>
                <w:szCs w:val="21"/>
              </w:rPr>
              <w:t>Number of exam papers:</w:t>
            </w:r>
            <w:r w:rsidRPr="00C02786">
              <w:rPr>
                <w:rFonts w:eastAsia="Calibri Light" w:asciiTheme="majorHAnsi" w:hAnsiTheme="majorHAnsi" w:cstheme="majorHAnsi"/>
                <w:color w:val="000000" w:themeColor="text1"/>
                <w:sz w:val="21"/>
                <w:szCs w:val="21"/>
              </w:rPr>
              <w:t xml:space="preserve"> 3 in total </w:t>
            </w:r>
          </w:p>
          <w:p w:rsidRPr="00C02786" w:rsidR="00ED21A1" w:rsidP="00ED21A1" w:rsidRDefault="00ED21A1" w14:paraId="1E20C4B9" w14:textId="77777777">
            <w:pPr>
              <w:pStyle w:val="ListParagraph"/>
              <w:numPr>
                <w:ilvl w:val="0"/>
                <w:numId w:val="47"/>
              </w:numPr>
              <w:rPr>
                <w:rFonts w:eastAsia="Calibri Light" w:asciiTheme="majorHAnsi" w:hAnsiTheme="majorHAnsi" w:cstheme="majorHAnsi"/>
                <w:color w:val="000000" w:themeColor="text1"/>
                <w:sz w:val="21"/>
                <w:szCs w:val="21"/>
                <w:lang w:val="en-US"/>
              </w:rPr>
            </w:pPr>
            <w:r w:rsidRPr="00C02786">
              <w:rPr>
                <w:rFonts w:eastAsia="Calibri Light" w:asciiTheme="majorHAnsi" w:hAnsiTheme="majorHAnsi" w:cstheme="majorHAnsi"/>
                <w:b/>
                <w:bCs/>
                <w:color w:val="000000" w:themeColor="text1"/>
                <w:sz w:val="21"/>
                <w:szCs w:val="21"/>
              </w:rPr>
              <w:t>The course is split into:</w:t>
            </w:r>
            <w:r w:rsidRPr="00C02786">
              <w:rPr>
                <w:rFonts w:eastAsia="Calibri Light" w:asciiTheme="majorHAnsi" w:hAnsiTheme="majorHAnsi" w:cstheme="majorHAnsi"/>
                <w:color w:val="000000" w:themeColor="text1"/>
                <w:sz w:val="21"/>
                <w:szCs w:val="21"/>
              </w:rPr>
              <w:t xml:space="preserve"> Paper 1 - Crime and Punishment &amp; Whitechapel (1hr 15 mins), Paper 2 – Early Elizabethan England and Cold War (1hr 45mins) and Paper 3 – Weimar and Nazi Germany (1hr 20mins).</w:t>
            </w:r>
          </w:p>
          <w:p w:rsidRPr="00C02786" w:rsidR="00ED21A1" w:rsidP="00ED21A1" w:rsidRDefault="00ED21A1" w14:paraId="6A27AC72" w14:textId="77777777">
            <w:pPr>
              <w:pStyle w:val="paragraph"/>
              <w:spacing w:before="0" w:beforeAutospacing="0" w:after="0" w:afterAutospacing="0"/>
              <w:textAlignment w:val="baseline"/>
              <w:rPr>
                <w:rFonts w:asciiTheme="majorHAnsi" w:hAnsiTheme="majorHAnsi" w:cstheme="majorHAnsi"/>
              </w:rPr>
            </w:pPr>
            <w:r w:rsidRPr="00C02786">
              <w:rPr>
                <w:rFonts w:asciiTheme="majorHAnsi" w:hAnsiTheme="majorHAnsi" w:cstheme="majorHAnsi"/>
              </w:rPr>
              <w:t xml:space="preserve"> </w:t>
            </w:r>
          </w:p>
          <w:p w:rsidRPr="00C02786" w:rsidR="00ED21A1" w:rsidP="00ED21A1" w:rsidRDefault="00ED21A1" w14:paraId="0F0F76F2" w14:textId="77777777">
            <w:pPr>
              <w:pStyle w:val="paragraph"/>
              <w:spacing w:before="0" w:beforeAutospacing="0" w:after="0" w:afterAutospacing="0"/>
              <w:textAlignment w:val="baseline"/>
              <w:rPr>
                <w:rFonts w:asciiTheme="majorHAnsi" w:hAnsiTheme="majorHAnsi" w:cstheme="majorHAnsi"/>
                <w:b/>
                <w:bCs/>
                <w:sz w:val="22"/>
                <w:szCs w:val="22"/>
              </w:rPr>
            </w:pPr>
            <w:r w:rsidRPr="00C02786">
              <w:rPr>
                <w:rFonts w:asciiTheme="majorHAnsi" w:hAnsiTheme="majorHAnsi" w:cstheme="majorHAnsi"/>
                <w:b/>
                <w:bCs/>
                <w:sz w:val="22"/>
                <w:szCs w:val="22"/>
              </w:rPr>
              <w:t>Home learning:</w:t>
            </w:r>
          </w:p>
          <w:p w:rsidRPr="00C02786" w:rsidR="00ED21A1" w:rsidP="00ED21A1" w:rsidRDefault="00ED21A1" w14:paraId="5F52DA1C" w14:textId="77777777">
            <w:pPr>
              <w:pStyle w:val="paragraph"/>
              <w:numPr>
                <w:ilvl w:val="0"/>
                <w:numId w:val="46"/>
              </w:numPr>
              <w:spacing w:before="0" w:beforeAutospacing="0" w:after="0" w:afterAutospacing="0"/>
              <w:textAlignment w:val="baseline"/>
              <w:rPr>
                <w:rFonts w:asciiTheme="majorHAnsi" w:hAnsiTheme="majorHAnsi" w:cstheme="majorHAnsi"/>
                <w:sz w:val="22"/>
                <w:szCs w:val="22"/>
              </w:rPr>
            </w:pPr>
            <w:r w:rsidRPr="00C02786">
              <w:rPr>
                <w:rFonts w:asciiTheme="majorHAnsi" w:hAnsiTheme="majorHAnsi" w:cstheme="majorHAnsi"/>
                <w:sz w:val="22"/>
                <w:szCs w:val="22"/>
              </w:rPr>
              <w:t>Students will be set regular homework every fortnight to test understanding, including preparing for knowledge tests, exam questions, GCSE Pod videos.</w:t>
            </w:r>
          </w:p>
          <w:p w:rsidRPr="00C02786" w:rsidR="00ED21A1" w:rsidP="00ED21A1" w:rsidRDefault="00ED21A1" w14:paraId="088646DB" w14:textId="77777777">
            <w:pPr>
              <w:pStyle w:val="paragraph"/>
              <w:spacing w:before="0" w:beforeAutospacing="0" w:after="0" w:afterAutospacing="0"/>
              <w:textAlignment w:val="baseline"/>
              <w:rPr>
                <w:rFonts w:asciiTheme="majorHAnsi" w:hAnsiTheme="majorHAnsi" w:cstheme="majorHAnsi"/>
              </w:rPr>
            </w:pPr>
          </w:p>
          <w:p w:rsidRPr="00C02786" w:rsidR="00ED21A1" w:rsidP="00ED21A1" w:rsidRDefault="00ED21A1" w14:paraId="2258FB81" w14:textId="77777777">
            <w:pPr>
              <w:spacing w:line="259" w:lineRule="auto"/>
              <w:rPr>
                <w:rFonts w:eastAsia="Calibri Light" w:asciiTheme="majorHAnsi" w:hAnsiTheme="majorHAnsi" w:cstheme="majorHAnsi"/>
                <w:color w:val="000000" w:themeColor="text1"/>
              </w:rPr>
            </w:pPr>
            <w:r w:rsidRPr="00C02786">
              <w:rPr>
                <w:rFonts w:eastAsia="Calibri Light" w:asciiTheme="majorHAnsi" w:hAnsiTheme="majorHAnsi" w:cstheme="majorHAnsi"/>
                <w:b/>
                <w:bCs/>
                <w:color w:val="000000" w:themeColor="text1"/>
              </w:rPr>
              <w:t>How can I help my child to prepare for the exams?</w:t>
            </w:r>
          </w:p>
          <w:p w:rsidRPr="00C02786" w:rsidR="00ED21A1" w:rsidP="00ED21A1" w:rsidRDefault="00ED21A1" w14:paraId="4AB54354" w14:textId="78778DFA">
            <w:pPr>
              <w:pStyle w:val="paragraph"/>
              <w:numPr>
                <w:ilvl w:val="0"/>
                <w:numId w:val="45"/>
              </w:numPr>
              <w:spacing w:before="0" w:beforeAutospacing="0" w:after="0" w:afterAutospacing="0"/>
              <w:textAlignment w:val="baseline"/>
              <w:rPr>
                <w:rFonts w:asciiTheme="majorHAnsi" w:hAnsiTheme="majorHAnsi" w:cstheme="majorHAnsi"/>
                <w:sz w:val="22"/>
                <w:szCs w:val="22"/>
              </w:rPr>
            </w:pPr>
            <w:r w:rsidRPr="00C02786">
              <w:rPr>
                <w:rFonts w:asciiTheme="majorHAnsi" w:hAnsiTheme="majorHAnsi" w:cstheme="majorHAnsi"/>
                <w:sz w:val="22"/>
                <w:szCs w:val="22"/>
              </w:rPr>
              <w:t xml:space="preserve">Producing revision materials to summarise </w:t>
            </w:r>
            <w:r w:rsidRPr="00C02786" w:rsidR="00B82F5A">
              <w:rPr>
                <w:rFonts w:asciiTheme="majorHAnsi" w:hAnsiTheme="majorHAnsi" w:cstheme="majorHAnsi"/>
                <w:sz w:val="22"/>
                <w:szCs w:val="22"/>
              </w:rPr>
              <w:t xml:space="preserve">content learnt in </w:t>
            </w:r>
            <w:r w:rsidRPr="00C02786">
              <w:rPr>
                <w:rFonts w:asciiTheme="majorHAnsi" w:hAnsiTheme="majorHAnsi" w:cstheme="majorHAnsi"/>
                <w:sz w:val="22"/>
                <w:szCs w:val="22"/>
              </w:rPr>
              <w:t>lessons would be an extremely useful tool for students studying History e.g. making spider diagrams for each time period, timelines or cue cards to help remember facts and key terminology.</w:t>
            </w:r>
          </w:p>
          <w:p w:rsidRPr="00C02786" w:rsidR="00ED21A1" w:rsidP="00ED21A1" w:rsidRDefault="00ED21A1" w14:paraId="26E4C196" w14:textId="77777777">
            <w:pPr>
              <w:pStyle w:val="paragraph"/>
              <w:spacing w:before="0" w:beforeAutospacing="0" w:after="0" w:afterAutospacing="0"/>
              <w:textAlignment w:val="baseline"/>
              <w:rPr>
                <w:rFonts w:asciiTheme="majorHAnsi" w:hAnsiTheme="majorHAnsi" w:cstheme="majorHAnsi"/>
                <w:sz w:val="22"/>
                <w:szCs w:val="22"/>
              </w:rPr>
            </w:pPr>
          </w:p>
          <w:p w:rsidRPr="00C02786" w:rsidR="00ED21A1" w:rsidP="00ED21A1" w:rsidRDefault="00ED21A1" w14:paraId="30E369B1" w14:textId="77777777">
            <w:pPr>
              <w:pStyle w:val="paragraph"/>
              <w:numPr>
                <w:ilvl w:val="0"/>
                <w:numId w:val="45"/>
              </w:numPr>
              <w:spacing w:before="0" w:beforeAutospacing="0" w:after="0" w:afterAutospacing="0"/>
              <w:textAlignment w:val="baseline"/>
              <w:rPr>
                <w:rFonts w:asciiTheme="majorHAnsi" w:hAnsiTheme="majorHAnsi" w:cstheme="majorHAnsi"/>
                <w:sz w:val="22"/>
                <w:szCs w:val="22"/>
              </w:rPr>
            </w:pPr>
            <w:r w:rsidRPr="00C02786">
              <w:rPr>
                <w:rFonts w:asciiTheme="majorHAnsi" w:hAnsiTheme="majorHAnsi" w:cstheme="majorHAnsi"/>
                <w:sz w:val="22"/>
                <w:szCs w:val="22"/>
              </w:rPr>
              <w:t>Use of revision checklist to organise notes in lessons and revision materials.</w:t>
            </w:r>
          </w:p>
          <w:p w:rsidRPr="00C02786" w:rsidR="00ED21A1" w:rsidP="00ED21A1" w:rsidRDefault="00ED21A1" w14:paraId="1F5A68BF" w14:textId="77777777">
            <w:pPr>
              <w:pStyle w:val="paragraph"/>
              <w:spacing w:before="0" w:beforeAutospacing="0" w:after="0" w:afterAutospacing="0"/>
              <w:ind w:left="720"/>
              <w:textAlignment w:val="baseline"/>
              <w:rPr>
                <w:rFonts w:asciiTheme="majorHAnsi" w:hAnsiTheme="majorHAnsi" w:cstheme="majorHAnsi"/>
                <w:sz w:val="22"/>
                <w:szCs w:val="22"/>
              </w:rPr>
            </w:pPr>
          </w:p>
          <w:p w:rsidRPr="00C02786" w:rsidR="00ED21A1" w:rsidP="00ED21A1" w:rsidRDefault="00ED21A1" w14:paraId="6A7118C3" w14:textId="77777777">
            <w:pPr>
              <w:pStyle w:val="paragraph"/>
              <w:numPr>
                <w:ilvl w:val="0"/>
                <w:numId w:val="45"/>
              </w:numPr>
              <w:spacing w:before="0" w:beforeAutospacing="0" w:after="0" w:afterAutospacing="0"/>
              <w:textAlignment w:val="baseline"/>
              <w:rPr>
                <w:rFonts w:asciiTheme="majorHAnsi" w:hAnsiTheme="majorHAnsi" w:cstheme="majorHAnsi"/>
                <w:sz w:val="22"/>
                <w:szCs w:val="22"/>
              </w:rPr>
            </w:pPr>
            <w:r w:rsidRPr="00C02786">
              <w:rPr>
                <w:rFonts w:asciiTheme="majorHAnsi" w:hAnsiTheme="majorHAnsi" w:cstheme="majorHAnsi"/>
                <w:sz w:val="22"/>
                <w:szCs w:val="22"/>
              </w:rPr>
              <w:t>Use of revision padlet below contains useful resources to support your child with their revision.</w:t>
            </w:r>
          </w:p>
          <w:p w:rsidRPr="00C02786" w:rsidR="00ED21A1" w:rsidP="00ED21A1" w:rsidRDefault="00ED21A1" w14:paraId="0FCFE595" w14:textId="77777777">
            <w:pPr>
              <w:pStyle w:val="ListParagraph"/>
              <w:rPr>
                <w:rFonts w:asciiTheme="majorHAnsi" w:hAnsiTheme="majorHAnsi" w:cstheme="majorHAnsi"/>
              </w:rPr>
            </w:pPr>
          </w:p>
          <w:p w:rsidRPr="00C02786" w:rsidR="00D178C7" w:rsidP="00D178C7" w:rsidRDefault="00D178C7" w14:paraId="17693A91" w14:textId="77777777">
            <w:pPr>
              <w:pStyle w:val="paragraph"/>
              <w:numPr>
                <w:ilvl w:val="0"/>
                <w:numId w:val="45"/>
              </w:numPr>
              <w:spacing w:before="0" w:beforeAutospacing="0" w:after="0" w:afterAutospacing="0"/>
              <w:textAlignment w:val="baseline"/>
              <w:rPr>
                <w:rFonts w:asciiTheme="majorHAnsi" w:hAnsiTheme="majorHAnsi" w:cstheme="majorHAnsi"/>
              </w:rPr>
            </w:pPr>
            <w:r w:rsidRPr="00C02786">
              <w:rPr>
                <w:rFonts w:asciiTheme="majorHAnsi" w:hAnsiTheme="majorHAnsi" w:cstheme="majorHAnsi"/>
                <w:sz w:val="22"/>
                <w:szCs w:val="22"/>
              </w:rPr>
              <w:t>Use of revision websites likes GCSE Pod and Seneca are extremely useful for testing knowledge. The more quiz questions your child can complete the better!</w:t>
            </w:r>
          </w:p>
          <w:p w:rsidRPr="00C02786" w:rsidR="00ED21A1" w:rsidP="00ED21A1" w:rsidRDefault="00ED21A1" w14:paraId="6BD2CE4B" w14:textId="77777777">
            <w:pPr>
              <w:pStyle w:val="paragraph"/>
              <w:spacing w:before="0" w:beforeAutospacing="0" w:after="0" w:afterAutospacing="0"/>
              <w:textAlignment w:val="baseline"/>
              <w:rPr>
                <w:rFonts w:asciiTheme="majorHAnsi" w:hAnsiTheme="majorHAnsi" w:cstheme="majorHAnsi"/>
              </w:rPr>
            </w:pPr>
          </w:p>
          <w:p w:rsidRPr="00C02786" w:rsidR="00ED21A1" w:rsidP="00ED21A1" w:rsidRDefault="00ED21A1" w14:paraId="11411360" w14:textId="77777777">
            <w:pPr>
              <w:pStyle w:val="paragraph"/>
              <w:spacing w:before="0" w:beforeAutospacing="0" w:after="0" w:afterAutospacing="0"/>
              <w:textAlignment w:val="baseline"/>
              <w:rPr>
                <w:rFonts w:asciiTheme="majorHAnsi" w:hAnsiTheme="majorHAnsi" w:cstheme="majorHAnsi"/>
                <w:b/>
                <w:bCs/>
                <w:sz w:val="22"/>
                <w:szCs w:val="22"/>
              </w:rPr>
            </w:pPr>
            <w:r w:rsidRPr="00C02786">
              <w:rPr>
                <w:rFonts w:asciiTheme="majorHAnsi" w:hAnsiTheme="majorHAnsi" w:cstheme="majorHAnsi"/>
                <w:b/>
                <w:bCs/>
                <w:sz w:val="22"/>
                <w:szCs w:val="22"/>
              </w:rPr>
              <w:t>Useful websites:</w:t>
            </w:r>
          </w:p>
          <w:p w:rsidRPr="00C02786" w:rsidR="006F7C96" w:rsidP="006F7C96" w:rsidRDefault="006F7C96" w14:paraId="63AB29A0" w14:textId="4820590F">
            <w:pPr>
              <w:pStyle w:val="paragraph"/>
              <w:numPr>
                <w:ilvl w:val="0"/>
                <w:numId w:val="49"/>
              </w:numPr>
              <w:spacing w:before="0" w:beforeAutospacing="0" w:after="0" w:afterAutospacing="0"/>
              <w:textAlignment w:val="baseline"/>
              <w:rPr>
                <w:rFonts w:asciiTheme="majorHAnsi" w:hAnsiTheme="majorHAnsi" w:cstheme="majorHAnsi"/>
                <w:sz w:val="22"/>
                <w:szCs w:val="22"/>
              </w:rPr>
            </w:pPr>
            <w:r w:rsidRPr="00C02786">
              <w:rPr>
                <w:rFonts w:asciiTheme="majorHAnsi" w:hAnsiTheme="majorHAnsi" w:cstheme="majorHAnsi"/>
                <w:sz w:val="22"/>
                <w:szCs w:val="22"/>
              </w:rPr>
              <w:t>BBC Bitesize for Weimar &amp; Nazi Germany -</w:t>
            </w:r>
            <w:hyperlink w:history="1" r:id="rId25">
              <w:r w:rsidRPr="00C02786">
                <w:rPr>
                  <w:rStyle w:val="Hyperlink"/>
                  <w:rFonts w:asciiTheme="majorHAnsi" w:hAnsiTheme="majorHAnsi" w:cstheme="majorHAnsi"/>
                  <w:sz w:val="22"/>
                  <w:szCs w:val="22"/>
                </w:rPr>
                <w:t>https://www.bbc.co.uk/bitesize/guides/zt9v7hv/revision/1</w:t>
              </w:r>
            </w:hyperlink>
            <w:r w:rsidRPr="00C02786">
              <w:rPr>
                <w:rFonts w:asciiTheme="majorHAnsi" w:hAnsiTheme="majorHAnsi" w:cstheme="majorHAnsi"/>
                <w:sz w:val="22"/>
                <w:szCs w:val="22"/>
              </w:rPr>
              <w:t xml:space="preserve"> </w:t>
            </w:r>
          </w:p>
          <w:p w:rsidRPr="00C02786" w:rsidR="006F7C96" w:rsidP="00374518" w:rsidRDefault="006F7C96" w14:paraId="28A01E75" w14:textId="77777777">
            <w:pPr>
              <w:pStyle w:val="paragraph"/>
              <w:spacing w:before="0" w:beforeAutospacing="0" w:after="0" w:afterAutospacing="0"/>
              <w:textAlignment w:val="baseline"/>
              <w:rPr>
                <w:rFonts w:asciiTheme="majorHAnsi" w:hAnsiTheme="majorHAnsi" w:cstheme="majorHAnsi"/>
                <w:sz w:val="22"/>
                <w:szCs w:val="22"/>
              </w:rPr>
            </w:pPr>
          </w:p>
          <w:p w:rsidRPr="00C02786" w:rsidR="008E2FEF" w:rsidP="008E2FEF" w:rsidRDefault="00ED21A1" w14:paraId="6C3AE1DE" w14:textId="77777777">
            <w:pPr>
              <w:pStyle w:val="paragraph"/>
              <w:numPr>
                <w:ilvl w:val="0"/>
                <w:numId w:val="49"/>
              </w:numPr>
              <w:spacing w:before="0" w:beforeAutospacing="0" w:after="0" w:afterAutospacing="0"/>
              <w:textAlignment w:val="baseline"/>
              <w:rPr>
                <w:rFonts w:asciiTheme="majorHAnsi" w:hAnsiTheme="majorHAnsi" w:cstheme="majorHAnsi"/>
                <w:sz w:val="22"/>
                <w:szCs w:val="22"/>
              </w:rPr>
            </w:pPr>
            <w:r w:rsidRPr="00C02786">
              <w:rPr>
                <w:rFonts w:asciiTheme="majorHAnsi" w:hAnsiTheme="majorHAnsi" w:cstheme="majorHAnsi"/>
                <w:sz w:val="22"/>
                <w:szCs w:val="22"/>
              </w:rPr>
              <w:t>Revision padlet</w:t>
            </w:r>
            <w:r w:rsidRPr="00C02786" w:rsidR="008E2FEF">
              <w:rPr>
                <w:rFonts w:asciiTheme="majorHAnsi" w:hAnsiTheme="majorHAnsi" w:cstheme="majorHAnsi"/>
                <w:sz w:val="22"/>
                <w:szCs w:val="22"/>
              </w:rPr>
              <w:t xml:space="preserve"> for Germany </w:t>
            </w:r>
            <w:r w:rsidRPr="00C02786">
              <w:rPr>
                <w:rFonts w:asciiTheme="majorHAnsi" w:hAnsiTheme="majorHAnsi" w:cstheme="majorHAnsi"/>
                <w:sz w:val="22"/>
                <w:szCs w:val="22"/>
              </w:rPr>
              <w:t>which contains revision checklist, past papers, knowledge organisers, helpful vid</w:t>
            </w:r>
            <w:r w:rsidRPr="00C02786" w:rsidR="008E2FEF">
              <w:rPr>
                <w:rFonts w:asciiTheme="majorHAnsi" w:hAnsiTheme="majorHAnsi" w:cstheme="majorHAnsi"/>
                <w:sz w:val="22"/>
                <w:szCs w:val="22"/>
              </w:rPr>
              <w:t xml:space="preserve">eos - </w:t>
            </w:r>
            <w:hyperlink w:history="1" r:id="rId26">
              <w:r w:rsidRPr="00C02786" w:rsidR="008E2FEF">
                <w:rPr>
                  <w:rStyle w:val="Hyperlink"/>
                  <w:rFonts w:asciiTheme="majorHAnsi" w:hAnsiTheme="majorHAnsi" w:cstheme="majorHAnsi"/>
                  <w:sz w:val="22"/>
                  <w:szCs w:val="22"/>
                </w:rPr>
                <w:t>https://padlet.com/dbaskerville/a9v2et1uq2097w7h</w:t>
              </w:r>
            </w:hyperlink>
            <w:r w:rsidRPr="00C02786" w:rsidR="008E2FEF">
              <w:rPr>
                <w:rFonts w:asciiTheme="majorHAnsi" w:hAnsiTheme="majorHAnsi" w:cstheme="majorHAnsi"/>
                <w:sz w:val="22"/>
                <w:szCs w:val="22"/>
              </w:rPr>
              <w:t xml:space="preserve"> </w:t>
            </w:r>
          </w:p>
          <w:p w:rsidRPr="00C02786" w:rsidR="008E2FEF" w:rsidP="008E2FEF" w:rsidRDefault="008E2FEF" w14:paraId="29F7E11C" w14:textId="77777777">
            <w:pPr>
              <w:pStyle w:val="ListParagraph"/>
              <w:rPr>
                <w:rFonts w:asciiTheme="majorHAnsi" w:hAnsiTheme="majorHAnsi" w:cstheme="majorHAnsi"/>
              </w:rPr>
            </w:pPr>
          </w:p>
          <w:p w:rsidRPr="00C02786" w:rsidR="008E2FEF" w:rsidP="00ED21A1" w:rsidRDefault="00ED21A1" w14:paraId="66B9C93C" w14:textId="77777777">
            <w:pPr>
              <w:pStyle w:val="paragraph"/>
              <w:numPr>
                <w:ilvl w:val="0"/>
                <w:numId w:val="49"/>
              </w:numPr>
              <w:spacing w:before="0" w:beforeAutospacing="0" w:after="0" w:afterAutospacing="0"/>
              <w:textAlignment w:val="baseline"/>
              <w:rPr>
                <w:rFonts w:asciiTheme="majorHAnsi" w:hAnsiTheme="majorHAnsi" w:cstheme="majorHAnsi"/>
                <w:sz w:val="22"/>
                <w:szCs w:val="22"/>
              </w:rPr>
            </w:pPr>
            <w:r w:rsidRPr="00C02786">
              <w:rPr>
                <w:rFonts w:asciiTheme="majorHAnsi" w:hAnsiTheme="majorHAnsi" w:cstheme="majorHAnsi"/>
                <w:sz w:val="22"/>
                <w:szCs w:val="22"/>
              </w:rPr>
              <w:t xml:space="preserve">GCSE Pod - </w:t>
            </w:r>
            <w:hyperlink w:history="1" r:id="rId27">
              <w:r w:rsidRPr="00C02786">
                <w:rPr>
                  <w:rStyle w:val="Hyperlink"/>
                  <w:rFonts w:asciiTheme="majorHAnsi" w:hAnsiTheme="majorHAnsi" w:cstheme="majorHAnsi"/>
                  <w:sz w:val="22"/>
                  <w:szCs w:val="22"/>
                </w:rPr>
                <w:t>https://www.gcsepod.com/</w:t>
              </w:r>
            </w:hyperlink>
            <w:r w:rsidRPr="00C02786">
              <w:rPr>
                <w:rFonts w:asciiTheme="majorHAnsi" w:hAnsiTheme="majorHAnsi" w:cstheme="majorHAnsi"/>
                <w:sz w:val="22"/>
                <w:szCs w:val="22"/>
              </w:rPr>
              <w:t xml:space="preserve"> </w:t>
            </w:r>
          </w:p>
          <w:p w:rsidRPr="00C02786" w:rsidR="008E2FEF" w:rsidP="008E2FEF" w:rsidRDefault="008E2FEF" w14:paraId="0069F0B9" w14:textId="77777777">
            <w:pPr>
              <w:pStyle w:val="ListParagraph"/>
              <w:rPr>
                <w:rFonts w:asciiTheme="majorHAnsi" w:hAnsiTheme="majorHAnsi" w:cstheme="majorHAnsi"/>
              </w:rPr>
            </w:pPr>
          </w:p>
          <w:p w:rsidRPr="00C02786" w:rsidR="00454FEA" w:rsidP="00ED21A1" w:rsidRDefault="00ED21A1" w14:paraId="2235AAF7" w14:textId="26B41C98">
            <w:pPr>
              <w:pStyle w:val="paragraph"/>
              <w:numPr>
                <w:ilvl w:val="0"/>
                <w:numId w:val="49"/>
              </w:numPr>
              <w:spacing w:before="0" w:beforeAutospacing="0" w:after="0" w:afterAutospacing="0"/>
              <w:textAlignment w:val="baseline"/>
              <w:rPr>
                <w:rFonts w:asciiTheme="majorHAnsi" w:hAnsiTheme="majorHAnsi" w:cstheme="majorHAnsi"/>
                <w:sz w:val="22"/>
                <w:szCs w:val="22"/>
              </w:rPr>
            </w:pPr>
            <w:r w:rsidRPr="00C02786">
              <w:rPr>
                <w:rFonts w:asciiTheme="majorHAnsi" w:hAnsiTheme="majorHAnsi" w:cstheme="majorHAnsi"/>
                <w:sz w:val="22"/>
                <w:szCs w:val="22"/>
              </w:rPr>
              <w:t xml:space="preserve">A long long time ago (simple revision videos) - </w:t>
            </w:r>
            <w:hyperlink w:history="1" r:id="rId28">
              <w:r w:rsidRPr="00C02786" w:rsidR="00F3663F">
                <w:rPr>
                  <w:rStyle w:val="Hyperlink"/>
                  <w:rFonts w:asciiTheme="majorHAnsi" w:hAnsiTheme="majorHAnsi" w:cstheme="majorHAnsi"/>
                  <w:sz w:val="22"/>
                  <w:szCs w:val="22"/>
                </w:rPr>
                <w:t>https://www.youtube.com/watch?v=V0tUOGn8oH0&amp;list=PLK-VUBYiIMe85HlDoqFnevfC8CaLq_nGy</w:t>
              </w:r>
            </w:hyperlink>
            <w:r w:rsidRPr="00C02786" w:rsidR="00F3663F">
              <w:rPr>
                <w:rFonts w:asciiTheme="majorHAnsi" w:hAnsiTheme="majorHAnsi" w:cstheme="majorHAnsi"/>
                <w:sz w:val="22"/>
                <w:szCs w:val="22"/>
              </w:rPr>
              <w:t xml:space="preserve"> </w:t>
            </w:r>
          </w:p>
        </w:tc>
      </w:tr>
      <w:tr w:rsidRPr="00655392" w:rsidR="00F815BA" w:rsidTr="2E76F6BB" w14:paraId="4429F0CE" w14:textId="77777777">
        <w:trPr>
          <w:trHeight w:val="300"/>
        </w:trPr>
        <w:tc>
          <w:tcPr>
            <w:tcW w:w="9918" w:type="dxa"/>
            <w:gridSpan w:val="3"/>
            <w:tcMar/>
          </w:tcPr>
          <w:p w:rsidRPr="00655392" w:rsidR="00F815BA" w:rsidP="007B7AAD" w:rsidRDefault="00F815BA" w14:paraId="5E2ECAE1" w14:textId="08EC3091">
            <w:pPr>
              <w:pStyle w:val="Heading2"/>
            </w:pPr>
            <w:bookmarkStart w:name="_Geography:" w:id="10"/>
            <w:bookmarkEnd w:id="10"/>
            <w:r w:rsidRPr="00655392">
              <w:t>Geography:</w:t>
            </w:r>
          </w:p>
        </w:tc>
      </w:tr>
      <w:tr w:rsidRPr="00655392" w:rsidR="00D861B2" w:rsidTr="2E76F6BB" w14:paraId="4ED595E0" w14:textId="77777777">
        <w:trPr>
          <w:trHeight w:val="300"/>
        </w:trPr>
        <w:tc>
          <w:tcPr>
            <w:tcW w:w="5662" w:type="dxa"/>
            <w:gridSpan w:val="2"/>
            <w:tcMar/>
          </w:tcPr>
          <w:p w:rsidRPr="00655392" w:rsidR="000E4474" w:rsidP="1606EF74" w:rsidRDefault="54C5BD59" w14:paraId="3B925B87" w14:textId="3AFAD666">
            <w:pPr>
              <w:rPr>
                <w:rFonts w:ascii="Calibri Light" w:hAnsi="Calibri Light" w:eastAsia="Calibri Light" w:cs="Calibri Light"/>
              </w:rPr>
            </w:pPr>
            <w:r w:rsidRPr="1606EF74">
              <w:rPr>
                <w:rFonts w:ascii="Calibri Light" w:hAnsi="Calibri Light" w:eastAsia="Calibri Light" w:cs="Calibri Light"/>
              </w:rPr>
              <w:t xml:space="preserve">Geographical Fieldwork Rivers </w:t>
            </w:r>
          </w:p>
          <w:p w:rsidRPr="00655392" w:rsidR="000E4474" w:rsidP="1606EF74" w:rsidRDefault="70A2C716" w14:paraId="53B29A37" w14:textId="4C777F57">
            <w:pPr>
              <w:rPr>
                <w:rFonts w:ascii="Calibri Light" w:hAnsi="Calibri Light" w:eastAsia="Calibri Light" w:cs="Calibri Light"/>
              </w:rPr>
            </w:pPr>
            <w:r w:rsidRPr="3958B148">
              <w:rPr>
                <w:rFonts w:ascii="Calibri Light" w:hAnsi="Calibri Light" w:eastAsia="Calibri Light" w:cs="Calibri Light"/>
              </w:rPr>
              <w:t>Know</w:t>
            </w:r>
            <w:r w:rsidRPr="3958B148" w:rsidR="54C5BD59">
              <w:rPr>
                <w:rFonts w:ascii="Calibri Light" w:hAnsi="Calibri Light" w:eastAsia="Calibri Light" w:cs="Calibri Light"/>
              </w:rPr>
              <w:t xml:space="preserve"> one quantitative fieldwork method to measure changes in river channel characteristics </w:t>
            </w:r>
          </w:p>
          <w:p w:rsidRPr="00655392" w:rsidR="000E4474" w:rsidP="1606EF74" w:rsidRDefault="7071967E" w14:paraId="3DB67D94" w14:textId="234A0476">
            <w:pPr>
              <w:rPr>
                <w:rFonts w:ascii="Calibri Light" w:hAnsi="Calibri Light" w:eastAsia="Calibri Light" w:cs="Calibri Light"/>
              </w:rPr>
            </w:pPr>
            <w:r w:rsidRPr="3958B148">
              <w:rPr>
                <w:rFonts w:ascii="Calibri Light" w:hAnsi="Calibri Light" w:eastAsia="Calibri Light" w:cs="Calibri Light"/>
              </w:rPr>
              <w:t>Know</w:t>
            </w:r>
            <w:r w:rsidRPr="3958B148" w:rsidR="54C5BD59">
              <w:rPr>
                <w:rFonts w:ascii="Calibri Light" w:hAnsi="Calibri Light" w:eastAsia="Calibri Light" w:cs="Calibri Light"/>
              </w:rPr>
              <w:t xml:space="preserve"> one qualitative fieldwork method to collect data on factors that might influence flood risk.</w:t>
            </w:r>
          </w:p>
          <w:p w:rsidRPr="00655392" w:rsidR="000E4474" w:rsidP="1606EF74" w:rsidRDefault="000E4474" w14:paraId="6201F849" w14:textId="5FF2AFE1">
            <w:pPr>
              <w:rPr>
                <w:rFonts w:ascii="Calibri Light" w:hAnsi="Calibri Light" w:eastAsia="Calibri Light" w:cs="Calibri Light"/>
              </w:rPr>
            </w:pPr>
          </w:p>
          <w:p w:rsidRPr="00655392" w:rsidR="000E4474" w:rsidP="1606EF74" w:rsidRDefault="54C5BD59" w14:paraId="76B83EF6" w14:textId="221EB8D5">
            <w:pPr>
              <w:rPr>
                <w:rFonts w:ascii="Calibri Light" w:hAnsi="Calibri Light" w:eastAsia="Calibri Light" w:cs="Calibri Light"/>
              </w:rPr>
            </w:pPr>
            <w:r w:rsidRPr="1606EF74">
              <w:rPr>
                <w:rFonts w:ascii="Calibri Light" w:hAnsi="Calibri Light" w:eastAsia="Calibri Light" w:cs="Calibri Light"/>
              </w:rPr>
              <w:t>Geographical Fieldwork Urban</w:t>
            </w:r>
          </w:p>
          <w:p w:rsidRPr="00655392" w:rsidR="000E4474" w:rsidP="1606EF74" w:rsidRDefault="0E7B3915" w14:paraId="22BD3DF7" w14:textId="3E1EA550">
            <w:pPr>
              <w:rPr>
                <w:rFonts w:ascii="Calibri Light" w:hAnsi="Calibri Light" w:eastAsia="Calibri Light" w:cs="Calibri Light"/>
              </w:rPr>
            </w:pPr>
            <w:r w:rsidRPr="3958B148">
              <w:rPr>
                <w:rFonts w:ascii="Calibri Light" w:hAnsi="Calibri Light" w:eastAsia="Calibri Light" w:cs="Calibri Light"/>
              </w:rPr>
              <w:t>Know</w:t>
            </w:r>
            <w:r w:rsidRPr="3958B148" w:rsidR="54C5BD59">
              <w:rPr>
                <w:rFonts w:ascii="Calibri Light" w:hAnsi="Calibri Light" w:eastAsia="Calibri Light" w:cs="Calibri Light"/>
              </w:rPr>
              <w:t xml:space="preserve"> of one qualitative fieldwork method to collect data on the views and perceptions of quality of life </w:t>
            </w:r>
          </w:p>
          <w:p w:rsidRPr="00655392" w:rsidR="000E4474" w:rsidP="1606EF74" w:rsidRDefault="559697E7" w14:paraId="48352969" w14:textId="5477BFB7">
            <w:pPr>
              <w:rPr>
                <w:rFonts w:ascii="Calibri Light" w:hAnsi="Calibri Light" w:eastAsia="Calibri Light" w:cs="Calibri Light"/>
              </w:rPr>
            </w:pPr>
            <w:r w:rsidRPr="3958B148">
              <w:rPr>
                <w:rFonts w:ascii="Calibri Light" w:hAnsi="Calibri Light" w:eastAsia="Calibri Light" w:cs="Calibri Light"/>
              </w:rPr>
              <w:t>Know</w:t>
            </w:r>
            <w:r w:rsidRPr="3958B148" w:rsidR="54C5BD59">
              <w:rPr>
                <w:rFonts w:ascii="Calibri Light" w:hAnsi="Calibri Light" w:eastAsia="Calibri Light" w:cs="Calibri Light"/>
              </w:rPr>
              <w:t xml:space="preserve"> one quantitative fieldwork method to collect data on environmental quality</w:t>
            </w:r>
          </w:p>
          <w:p w:rsidRPr="00655392" w:rsidR="000E4474" w:rsidP="1606EF74" w:rsidRDefault="000E4474" w14:paraId="063D7AFF" w14:textId="0B6CB970">
            <w:pPr>
              <w:rPr>
                <w:rFonts w:ascii="Calibri Light" w:hAnsi="Calibri Light" w:eastAsia="Calibri Light" w:cs="Calibri Light"/>
              </w:rPr>
            </w:pPr>
          </w:p>
          <w:p w:rsidRPr="00655392" w:rsidR="000E4474" w:rsidP="1606EF74" w:rsidRDefault="54C5BD59" w14:paraId="371F027C" w14:textId="062FBC01">
            <w:pPr>
              <w:rPr>
                <w:rFonts w:ascii="Calibri Light" w:hAnsi="Calibri Light" w:eastAsia="Calibri Light" w:cs="Calibri Light"/>
              </w:rPr>
            </w:pPr>
            <w:r w:rsidRPr="1606EF74">
              <w:rPr>
                <w:rFonts w:ascii="Calibri Light" w:hAnsi="Calibri Light" w:eastAsia="Calibri Light" w:cs="Calibri Light"/>
              </w:rPr>
              <w:t xml:space="preserve">Hazardous Earth </w:t>
            </w:r>
          </w:p>
          <w:p w:rsidRPr="00655392" w:rsidR="000E4474" w:rsidP="1606EF74" w:rsidRDefault="43AC3F09" w14:paraId="12DD8F53" w14:textId="440658FD">
            <w:pPr>
              <w:rPr>
                <w:rFonts w:ascii="Calibri Light" w:hAnsi="Calibri Light" w:eastAsia="Calibri Light" w:cs="Calibri Light"/>
              </w:rPr>
            </w:pPr>
            <w:r w:rsidRPr="3958B148">
              <w:rPr>
                <w:rFonts w:ascii="Calibri Light" w:hAnsi="Calibri Light" w:eastAsia="Calibri Light" w:cs="Calibri Light"/>
              </w:rPr>
              <w:t>Know that the</w:t>
            </w:r>
            <w:r w:rsidRPr="3958B148" w:rsidR="54C5BD59">
              <w:rPr>
                <w:rFonts w:ascii="Calibri Light" w:hAnsi="Calibri Light" w:eastAsia="Calibri Light" w:cs="Calibri Light"/>
              </w:rPr>
              <w:t xml:space="preserve"> atmosphere operates as a global system which transfers heat </w:t>
            </w:r>
          </w:p>
          <w:p w:rsidRPr="00655392" w:rsidR="000E4474" w:rsidP="1606EF74" w:rsidRDefault="5D5EDFBF" w14:paraId="00925B53" w14:textId="24D28F16">
            <w:pPr>
              <w:rPr>
                <w:rFonts w:ascii="Calibri Light" w:hAnsi="Calibri Light" w:eastAsia="Calibri Light" w:cs="Calibri Light"/>
              </w:rPr>
            </w:pPr>
            <w:r w:rsidRPr="3958B148">
              <w:rPr>
                <w:rFonts w:ascii="Calibri Light" w:hAnsi="Calibri Light" w:eastAsia="Calibri Light" w:cs="Calibri Light"/>
              </w:rPr>
              <w:t>Know how c</w:t>
            </w:r>
            <w:r w:rsidRPr="3958B148" w:rsidR="54C5BD59">
              <w:rPr>
                <w:rFonts w:ascii="Calibri Light" w:hAnsi="Calibri Light" w:eastAsia="Calibri Light" w:cs="Calibri Light"/>
              </w:rPr>
              <w:t>limate has changed in the past</w:t>
            </w:r>
            <w:r w:rsidRPr="3958B148" w:rsidR="627388AD">
              <w:rPr>
                <w:rFonts w:ascii="Calibri Light" w:hAnsi="Calibri Light" w:eastAsia="Calibri Light" w:cs="Calibri Light"/>
              </w:rPr>
              <w:t>,</w:t>
            </w:r>
            <w:r w:rsidRPr="3958B148" w:rsidR="54C5BD59">
              <w:rPr>
                <w:rFonts w:ascii="Calibri Light" w:hAnsi="Calibri Light" w:eastAsia="Calibri Light" w:cs="Calibri Light"/>
              </w:rPr>
              <w:t xml:space="preserve"> through natural causes</w:t>
            </w:r>
            <w:r w:rsidRPr="3958B148" w:rsidR="1D33D839">
              <w:rPr>
                <w:rFonts w:ascii="Calibri Light" w:hAnsi="Calibri Light" w:eastAsia="Calibri Light" w:cs="Calibri Light"/>
              </w:rPr>
              <w:t>,</w:t>
            </w:r>
            <w:r w:rsidRPr="3958B148" w:rsidR="54C5BD59">
              <w:rPr>
                <w:rFonts w:ascii="Calibri Light" w:hAnsi="Calibri Light" w:eastAsia="Calibri Light" w:cs="Calibri Light"/>
              </w:rPr>
              <w:t xml:space="preserve"> on timescales ranging from hundreds to millions of years</w:t>
            </w:r>
          </w:p>
          <w:p w:rsidRPr="00655392" w:rsidR="000E4474" w:rsidP="1606EF74" w:rsidRDefault="3B460C8B" w14:paraId="02D7C220" w14:textId="334F1FD8">
            <w:pPr>
              <w:rPr>
                <w:rFonts w:ascii="Calibri Light" w:hAnsi="Calibri Light" w:eastAsia="Calibri Light" w:cs="Calibri Light"/>
              </w:rPr>
            </w:pPr>
            <w:r w:rsidRPr="3958B148">
              <w:rPr>
                <w:rFonts w:ascii="Calibri Light" w:hAnsi="Calibri Light" w:eastAsia="Calibri Light" w:cs="Calibri Light"/>
              </w:rPr>
              <w:t>Know how g</w:t>
            </w:r>
            <w:r w:rsidRPr="3958B148" w:rsidR="54C5BD59">
              <w:rPr>
                <w:rFonts w:ascii="Calibri Light" w:hAnsi="Calibri Light" w:eastAsia="Calibri Light" w:cs="Calibri Light"/>
              </w:rPr>
              <w:t>lobal climate is now changing as a result of human activity, and the uncertainty about future climates</w:t>
            </w:r>
          </w:p>
        </w:tc>
        <w:tc>
          <w:tcPr>
            <w:tcW w:w="4256" w:type="dxa"/>
            <w:tcMar/>
          </w:tcPr>
          <w:p w:rsidRPr="00655392" w:rsidR="00A8358A" w:rsidP="1606EF74" w:rsidRDefault="0AD91168" w14:paraId="523E4492" w14:textId="4109AAFC">
            <w:pPr>
              <w:spacing w:line="259" w:lineRule="auto"/>
              <w:rPr>
                <w:rFonts w:ascii="Calibri Light" w:hAnsi="Calibri Light" w:eastAsia="Calibri Light" w:cs="Calibri Light"/>
                <w:color w:val="000000" w:themeColor="text1"/>
              </w:rPr>
            </w:pPr>
            <w:r w:rsidRPr="1606EF74">
              <w:rPr>
                <w:rFonts w:ascii="Calibri Light" w:hAnsi="Calibri Light" w:eastAsia="Calibri Light" w:cs="Calibri Light"/>
                <w:color w:val="000000" w:themeColor="text1"/>
              </w:rPr>
              <w:t xml:space="preserve">Each week students will be set a homework task to complete. In order to help students to develop their depth of knowledge please encourage them to watch the news or listen to podcasts about current events in the world.  An understanding of UK urban areas including London and Manchester would be helpful as well as research on UK flood events in the last 10 years. </w:t>
            </w:r>
          </w:p>
          <w:p w:rsidRPr="00655392" w:rsidR="00A8358A" w:rsidP="1606EF74" w:rsidRDefault="00A8358A" w14:paraId="6D48FAE8" w14:textId="210A7378">
            <w:pPr>
              <w:spacing w:line="259" w:lineRule="auto"/>
              <w:rPr>
                <w:rFonts w:ascii="Calibri Light" w:hAnsi="Calibri Light" w:eastAsia="Calibri Light" w:cs="Calibri Light"/>
                <w:color w:val="000000" w:themeColor="text1"/>
                <w:lang w:val="en-US"/>
              </w:rPr>
            </w:pPr>
          </w:p>
          <w:p w:rsidRPr="00655392" w:rsidR="00A8358A" w:rsidP="1606EF74" w:rsidRDefault="0AD91168" w14:paraId="529D96C3" w14:textId="1CC154FA">
            <w:pPr>
              <w:spacing w:line="259" w:lineRule="auto"/>
              <w:rPr>
                <w:rFonts w:ascii="Calibri Light" w:hAnsi="Calibri Light" w:eastAsia="Calibri Light" w:cs="Calibri Light"/>
                <w:color w:val="000000" w:themeColor="text1"/>
                <w:lang w:val="en-US"/>
              </w:rPr>
            </w:pPr>
            <w:r w:rsidRPr="1606EF74">
              <w:rPr>
                <w:rFonts w:ascii="Calibri Light" w:hAnsi="Calibri Light" w:eastAsia="Calibri Light" w:cs="Calibri Light"/>
                <w:color w:val="000000" w:themeColor="text1"/>
              </w:rPr>
              <w:t xml:space="preserve">To support understanding of key areas the following website would be useful. This is specific to the Edexcel specification. </w:t>
            </w:r>
          </w:p>
          <w:p w:rsidRPr="00655392" w:rsidR="00A8358A" w:rsidP="1606EF74" w:rsidRDefault="00A8358A" w14:paraId="64834EA8" w14:textId="6402972B">
            <w:pPr>
              <w:spacing w:line="259" w:lineRule="auto"/>
              <w:rPr>
                <w:rFonts w:ascii="Calibri Light" w:hAnsi="Calibri Light" w:eastAsia="Calibri Light" w:cs="Calibri Light"/>
                <w:color w:val="000000" w:themeColor="text1"/>
              </w:rPr>
            </w:pPr>
          </w:p>
          <w:p w:rsidRPr="00655392" w:rsidR="00A8358A" w:rsidP="1606EF74" w:rsidRDefault="079EA9A9" w14:paraId="634F7FDF" w14:textId="5CB6FFB1">
            <w:pPr>
              <w:spacing w:line="259" w:lineRule="auto"/>
              <w:rPr>
                <w:rFonts w:ascii="Calibri Light" w:hAnsi="Calibri Light" w:eastAsia="Calibri Light" w:cs="Calibri Light"/>
                <w:color w:val="000000" w:themeColor="text1"/>
              </w:rPr>
            </w:pPr>
            <w:r w:rsidRPr="1606EF74">
              <w:rPr>
                <w:rFonts w:ascii="Calibri Light" w:hAnsi="Calibri Light" w:eastAsia="Calibri Light" w:cs="Calibri Light"/>
                <w:color w:val="000000" w:themeColor="text1"/>
              </w:rPr>
              <w:t xml:space="preserve">UK cities </w:t>
            </w:r>
          </w:p>
          <w:p w:rsidRPr="00655392" w:rsidR="00A8358A" w:rsidP="1606EF74" w:rsidRDefault="00D81599" w14:paraId="40F288A3" w14:textId="098DA6D3">
            <w:pPr>
              <w:spacing w:line="259" w:lineRule="auto"/>
              <w:rPr>
                <w:rFonts w:ascii="Calibri" w:hAnsi="Calibri" w:eastAsia="Calibri" w:cs="Calibri"/>
                <w:color w:val="000000" w:themeColor="text1"/>
                <w:lang w:val="en-US"/>
              </w:rPr>
            </w:pPr>
            <w:hyperlink r:id="rId29">
              <w:r w:rsidRPr="1606EF74" w:rsidR="0AD91168">
                <w:rPr>
                  <w:rStyle w:val="Hyperlink"/>
                  <w:rFonts w:ascii="Calibri Light" w:hAnsi="Calibri Light" w:eastAsia="Calibri Light" w:cs="Calibri Light"/>
                </w:rPr>
                <w:t>https://www.bbc.co.uk/bitesize/topics/zs93ycw</w:t>
              </w:r>
            </w:hyperlink>
          </w:p>
          <w:p w:rsidRPr="00655392" w:rsidR="00A8358A" w:rsidP="1606EF74" w:rsidRDefault="00A8358A" w14:paraId="58D85757" w14:textId="1AA2416E">
            <w:pPr>
              <w:spacing w:line="259" w:lineRule="auto"/>
              <w:rPr>
                <w:rFonts w:ascii="Calibri Light" w:hAnsi="Calibri Light" w:eastAsia="Calibri Light" w:cs="Calibri Light"/>
              </w:rPr>
            </w:pPr>
          </w:p>
          <w:p w:rsidRPr="00655392" w:rsidR="00A8358A" w:rsidP="1606EF74" w:rsidRDefault="38B62640" w14:paraId="3B13DC4B" w14:textId="1657B023">
            <w:pPr>
              <w:spacing w:line="259" w:lineRule="auto"/>
              <w:rPr>
                <w:rFonts w:ascii="Calibri Light" w:hAnsi="Calibri Light" w:eastAsia="Calibri Light" w:cs="Calibri Light"/>
              </w:rPr>
            </w:pPr>
            <w:r w:rsidRPr="1606EF74">
              <w:rPr>
                <w:rFonts w:ascii="Calibri Light" w:hAnsi="Calibri Light" w:eastAsia="Calibri Light" w:cs="Calibri Light"/>
              </w:rPr>
              <w:t xml:space="preserve">Fieldwork skills </w:t>
            </w:r>
          </w:p>
          <w:p w:rsidRPr="00655392" w:rsidR="00A8358A" w:rsidP="1606EF74" w:rsidRDefault="00D81599" w14:paraId="173880EA" w14:textId="083E5222">
            <w:pPr>
              <w:spacing w:line="259" w:lineRule="auto"/>
              <w:rPr>
                <w:rFonts w:ascii="Calibri Light" w:hAnsi="Calibri Light" w:eastAsia="Calibri Light" w:cs="Calibri Light"/>
              </w:rPr>
            </w:pPr>
            <w:hyperlink r:id="rId30">
              <w:r w:rsidRPr="1606EF74" w:rsidR="38B62640">
                <w:rPr>
                  <w:rStyle w:val="Hyperlink"/>
                  <w:rFonts w:ascii="Calibri Light" w:hAnsi="Calibri Light" w:eastAsia="Calibri Light" w:cs="Calibri Light"/>
                </w:rPr>
                <w:t>https://www.bbc.co.uk/bitesize/guides/zq42ycw/revision/1</w:t>
              </w:r>
            </w:hyperlink>
          </w:p>
          <w:p w:rsidRPr="00655392" w:rsidR="00A8358A" w:rsidP="1606EF74" w:rsidRDefault="00A8358A" w14:paraId="5AF52114" w14:textId="6F3270A8">
            <w:pPr>
              <w:spacing w:line="259" w:lineRule="auto"/>
              <w:rPr>
                <w:rFonts w:ascii="Calibri Light" w:hAnsi="Calibri Light" w:eastAsia="Calibri Light" w:cs="Calibri Light"/>
              </w:rPr>
            </w:pPr>
          </w:p>
          <w:p w:rsidRPr="00655392" w:rsidR="00A8358A" w:rsidP="1606EF74" w:rsidRDefault="38B62640" w14:paraId="4C55F4EC" w14:textId="62D95830">
            <w:pPr>
              <w:spacing w:line="259" w:lineRule="auto"/>
              <w:rPr>
                <w:rFonts w:ascii="Calibri Light" w:hAnsi="Calibri Light" w:eastAsia="Calibri Light" w:cs="Calibri Light"/>
              </w:rPr>
            </w:pPr>
            <w:r w:rsidRPr="1606EF74">
              <w:rPr>
                <w:rFonts w:ascii="Calibri Light" w:hAnsi="Calibri Light" w:eastAsia="Calibri Light" w:cs="Calibri Light"/>
              </w:rPr>
              <w:t xml:space="preserve">UK rivers </w:t>
            </w:r>
          </w:p>
          <w:p w:rsidRPr="00655392" w:rsidR="00A8358A" w:rsidP="1606EF74" w:rsidRDefault="00D81599" w14:paraId="781AE623" w14:textId="602AB917">
            <w:pPr>
              <w:spacing w:line="259" w:lineRule="auto"/>
              <w:rPr>
                <w:rFonts w:ascii="Calibri Light" w:hAnsi="Calibri Light" w:eastAsia="Calibri Light" w:cs="Calibri Light"/>
              </w:rPr>
            </w:pPr>
            <w:hyperlink r:id="rId31">
              <w:r w:rsidRPr="1606EF74" w:rsidR="38B62640">
                <w:rPr>
                  <w:rStyle w:val="Hyperlink"/>
                  <w:rFonts w:ascii="Calibri Light" w:hAnsi="Calibri Light" w:eastAsia="Calibri Light" w:cs="Calibri Light"/>
                </w:rPr>
                <w:t>https://www.bbc.co.uk/bitesize/guides/zwjv82p/revision/1</w:t>
              </w:r>
            </w:hyperlink>
          </w:p>
          <w:p w:rsidRPr="00655392" w:rsidR="00A8358A" w:rsidP="1606EF74" w:rsidRDefault="00A8358A" w14:paraId="6EEF4055" w14:textId="77F2710C">
            <w:pPr>
              <w:spacing w:line="259" w:lineRule="auto"/>
              <w:rPr>
                <w:rFonts w:ascii="Calibri Light" w:hAnsi="Calibri Light" w:eastAsia="Calibri Light" w:cs="Calibri Light"/>
              </w:rPr>
            </w:pPr>
          </w:p>
          <w:p w:rsidRPr="00655392" w:rsidR="00A8358A" w:rsidP="1606EF74" w:rsidRDefault="3161FA55" w14:paraId="5EED24B0" w14:textId="799A9716">
            <w:pPr>
              <w:spacing w:line="259" w:lineRule="auto"/>
              <w:rPr>
                <w:rFonts w:ascii="Calibri Light" w:hAnsi="Calibri Light" w:eastAsia="Calibri Light" w:cs="Calibri Light"/>
              </w:rPr>
            </w:pPr>
            <w:r w:rsidRPr="1606EF74">
              <w:rPr>
                <w:rFonts w:ascii="Calibri Light" w:hAnsi="Calibri Light" w:eastAsia="Calibri Light" w:cs="Calibri Light"/>
              </w:rPr>
              <w:t xml:space="preserve">Global atmosphere and hazards </w:t>
            </w:r>
          </w:p>
          <w:p w:rsidRPr="00655392" w:rsidR="00A8358A" w:rsidP="1606EF74" w:rsidRDefault="00D81599" w14:paraId="30CA89F4" w14:textId="2C1436C9">
            <w:pPr>
              <w:spacing w:line="259" w:lineRule="auto"/>
              <w:rPr>
                <w:rFonts w:ascii="Calibri Light" w:hAnsi="Calibri Light" w:eastAsia="Calibri Light" w:cs="Calibri Light"/>
              </w:rPr>
            </w:pPr>
            <w:hyperlink r:id="rId32">
              <w:r w:rsidRPr="1606EF74" w:rsidR="3161FA55">
                <w:rPr>
                  <w:rStyle w:val="Hyperlink"/>
                  <w:rFonts w:ascii="Calibri Light" w:hAnsi="Calibri Light" w:eastAsia="Calibri Light" w:cs="Calibri Light"/>
                </w:rPr>
                <w:t>https://www.bbc.co.uk/bitesize/guides/zpykxsg/revision/1</w:t>
              </w:r>
            </w:hyperlink>
          </w:p>
          <w:p w:rsidRPr="00655392" w:rsidR="00A8358A" w:rsidP="1606EF74" w:rsidRDefault="00A8358A" w14:paraId="280076C5" w14:textId="140BA830">
            <w:pPr>
              <w:spacing w:line="259" w:lineRule="auto"/>
              <w:rPr>
                <w:rFonts w:ascii="Calibri Light" w:hAnsi="Calibri Light" w:eastAsia="Calibri Light" w:cs="Calibri Light"/>
              </w:rPr>
            </w:pPr>
          </w:p>
          <w:p w:rsidRPr="00655392" w:rsidR="00A8358A" w:rsidP="1606EF74" w:rsidRDefault="00A8358A" w14:paraId="0CD08495" w14:textId="20D626C1">
            <w:pPr>
              <w:spacing w:line="259" w:lineRule="auto"/>
              <w:rPr>
                <w:rFonts w:ascii="Calibri Light" w:hAnsi="Calibri Light" w:eastAsia="Calibri Light" w:cs="Calibri Light"/>
              </w:rPr>
            </w:pPr>
          </w:p>
          <w:p w:rsidRPr="00655392" w:rsidR="00A8358A" w:rsidP="1606EF74" w:rsidRDefault="00A8358A" w14:paraId="2A3F05FD" w14:textId="14279E36">
            <w:pPr>
              <w:rPr>
                <w:rFonts w:asciiTheme="majorHAnsi" w:hAnsiTheme="majorHAnsi" w:cstheme="majorBidi"/>
              </w:rPr>
            </w:pPr>
          </w:p>
        </w:tc>
      </w:tr>
      <w:tr w:rsidRPr="00655392" w:rsidR="005E2257" w:rsidTr="2E76F6BB" w14:paraId="3123AC67" w14:textId="77777777">
        <w:trPr>
          <w:trHeight w:val="300"/>
        </w:trPr>
        <w:tc>
          <w:tcPr>
            <w:tcW w:w="9918" w:type="dxa"/>
            <w:gridSpan w:val="3"/>
            <w:tcMar/>
          </w:tcPr>
          <w:p w:rsidR="005E2257" w:rsidP="007B7AAD" w:rsidRDefault="005E2257" w14:paraId="292CA787" w14:textId="3968F0B2">
            <w:pPr>
              <w:pStyle w:val="Heading2"/>
            </w:pPr>
            <w:bookmarkStart w:name="_RE:" w:id="11"/>
            <w:bookmarkStart w:name="_Core_PE" w:id="12"/>
            <w:bookmarkEnd w:id="11"/>
            <w:bookmarkEnd w:id="12"/>
            <w:r>
              <w:t>Core PE</w:t>
            </w:r>
          </w:p>
        </w:tc>
      </w:tr>
      <w:tr w:rsidRPr="00655392" w:rsidR="009A79F0" w:rsidTr="2E76F6BB" w14:paraId="719A62C9" w14:textId="77777777">
        <w:trPr>
          <w:trHeight w:val="300"/>
        </w:trPr>
        <w:tc>
          <w:tcPr>
            <w:tcW w:w="5662" w:type="dxa"/>
            <w:gridSpan w:val="2"/>
            <w:tcMar/>
          </w:tcPr>
          <w:p w:rsidRPr="00655392" w:rsidR="000B43FB" w:rsidP="1F9CC988" w:rsidRDefault="212D4595" w14:paraId="4A5CC50F" w14:textId="76BB9AC8">
            <w:pPr>
              <w:rPr>
                <w:rStyle w:val="normaltextrun"/>
                <w:rFonts w:ascii="Calibri Light" w:hAnsi="Calibri Light" w:eastAsia="Calibri Light" w:cs="Calibri Light"/>
                <w:color w:val="000000" w:themeColor="text1"/>
                <w:lang w:val="en-US"/>
              </w:rPr>
            </w:pPr>
            <w:r w:rsidRPr="1F9CC988">
              <w:rPr>
                <w:rStyle w:val="normaltextrun"/>
                <w:rFonts w:ascii="Calibri Light" w:hAnsi="Calibri Light" w:eastAsia="Calibri Light" w:cs="Calibri Light"/>
                <w:color w:val="000000" w:themeColor="text1"/>
                <w:lang w:val="en-US"/>
              </w:rPr>
              <w:t>To know how physical activity can support prepare to perform</w:t>
            </w:r>
          </w:p>
          <w:p w:rsidRPr="00655392" w:rsidR="000B43FB" w:rsidP="1F9CC988" w:rsidRDefault="212D4595" w14:paraId="5FD63C2B" w14:textId="2315C7FB">
            <w:pPr>
              <w:rPr>
                <w:rStyle w:val="normaltextrun"/>
                <w:rFonts w:ascii="Calibri Light" w:hAnsi="Calibri Light" w:eastAsia="Calibri Light" w:cs="Calibri Light"/>
                <w:color w:val="000000" w:themeColor="text1"/>
                <w:lang w:val="en-US"/>
              </w:rPr>
            </w:pPr>
            <w:r w:rsidRPr="1F9CC988">
              <w:rPr>
                <w:rStyle w:val="normaltextrun"/>
                <w:rFonts w:ascii="Calibri Light" w:hAnsi="Calibri Light" w:eastAsia="Calibri Light" w:cs="Calibri Light"/>
                <w:color w:val="000000" w:themeColor="text1"/>
                <w:lang w:val="en-US"/>
              </w:rPr>
              <w:t>To know the positive benefits of physical activity for general well being</w:t>
            </w:r>
          </w:p>
          <w:p w:rsidRPr="00655392" w:rsidR="000B43FB" w:rsidP="1F9CC988" w:rsidRDefault="000B43FB" w14:paraId="0FF8E65E" w14:textId="6377A7C7">
            <w:pPr>
              <w:rPr>
                <w:rStyle w:val="normaltextrun"/>
                <w:rFonts w:ascii="Calibri Light" w:hAnsi="Calibri Light" w:eastAsia="Calibri Light" w:cs="Calibri Light"/>
                <w:color w:val="000000" w:themeColor="text1"/>
                <w:lang w:val="en-US"/>
              </w:rPr>
            </w:pPr>
          </w:p>
          <w:p w:rsidRPr="00655392" w:rsidR="000B43FB" w:rsidP="1F9CC988" w:rsidRDefault="212D4595" w14:paraId="7A31E440" w14:textId="3D681347">
            <w:pPr>
              <w:rPr>
                <w:rFonts w:ascii="Calibri Light" w:hAnsi="Calibri Light" w:eastAsia="Calibri Light" w:cs="Calibri Light"/>
                <w:color w:val="000000" w:themeColor="text1"/>
                <w:lang w:val="en-US"/>
              </w:rPr>
            </w:pPr>
            <w:r w:rsidRPr="1F9CC988">
              <w:rPr>
                <w:rStyle w:val="normaltextrun"/>
                <w:rFonts w:ascii="Calibri Light" w:hAnsi="Calibri Light" w:eastAsia="Calibri Light" w:cs="Calibri Light"/>
                <w:color w:val="000000" w:themeColor="text1"/>
                <w:lang w:val="en-US"/>
              </w:rPr>
              <w:t>Students will learn key knowledge based upon the sporting activity they are participating in.</w:t>
            </w:r>
          </w:p>
          <w:p w:rsidRPr="00655392" w:rsidR="000B43FB" w:rsidP="1F9CC988" w:rsidRDefault="212D4595" w14:paraId="65C61F8C" w14:textId="718EEC73">
            <w:pPr>
              <w:rPr>
                <w:rFonts w:ascii="Calibri Light" w:hAnsi="Calibri Light" w:eastAsia="Calibri Light" w:cs="Calibri Light"/>
                <w:color w:val="000000" w:themeColor="text1"/>
                <w:lang w:val="en-US"/>
              </w:rPr>
            </w:pPr>
            <w:r w:rsidRPr="1F9CC988">
              <w:rPr>
                <w:rStyle w:val="normaltextrun"/>
                <w:rFonts w:ascii="Calibri Light" w:hAnsi="Calibri Light" w:eastAsia="Calibri Light" w:cs="Calibri Light"/>
                <w:color w:val="000000" w:themeColor="text1"/>
                <w:lang w:val="en-US"/>
              </w:rPr>
              <w:t>For example – know when to play a specific serve in badminton, or know how to overcome opponents using set plays in a range of invasion games.</w:t>
            </w:r>
          </w:p>
          <w:p w:rsidRPr="00655392" w:rsidR="000B43FB" w:rsidP="1F9CC988" w:rsidRDefault="000B43FB" w14:paraId="35A3CA10" w14:textId="4459F53F">
            <w:pPr>
              <w:pStyle w:val="paragraph"/>
              <w:spacing w:before="0" w:beforeAutospacing="0" w:after="0" w:afterAutospacing="0"/>
              <w:rPr>
                <w:rFonts w:asciiTheme="majorHAnsi" w:hAnsiTheme="majorHAnsi" w:cstheme="majorBidi"/>
              </w:rPr>
            </w:pPr>
          </w:p>
        </w:tc>
        <w:tc>
          <w:tcPr>
            <w:tcW w:w="4256" w:type="dxa"/>
            <w:tcMar/>
          </w:tcPr>
          <w:p w:rsidRPr="00655392" w:rsidR="009A79F0" w:rsidP="46B5CC0D" w:rsidRDefault="41BE6A41" w14:paraId="678B99DB" w14:textId="32B9870B">
            <w:pPr>
              <w:rPr>
                <w:rFonts w:asciiTheme="majorHAnsi" w:hAnsiTheme="majorHAnsi" w:cstheme="majorBidi"/>
              </w:rPr>
            </w:pPr>
            <w:r w:rsidRPr="46B5CC0D">
              <w:rPr>
                <w:rFonts w:asciiTheme="majorHAnsi" w:hAnsiTheme="majorHAnsi" w:cstheme="majorBidi"/>
              </w:rPr>
              <w:t>Encouragement</w:t>
            </w:r>
            <w:r w:rsidRPr="46B5CC0D" w:rsidR="2C66DCB4">
              <w:rPr>
                <w:rFonts w:asciiTheme="majorHAnsi" w:hAnsiTheme="majorHAnsi" w:cstheme="majorBidi"/>
              </w:rPr>
              <w:t xml:space="preserve"> to </w:t>
            </w:r>
            <w:r w:rsidRPr="46B5CC0D" w:rsidR="60401444">
              <w:rPr>
                <w:rFonts w:asciiTheme="majorHAnsi" w:hAnsiTheme="majorHAnsi" w:cstheme="majorBidi"/>
              </w:rPr>
              <w:t>participate</w:t>
            </w:r>
            <w:r w:rsidRPr="46B5CC0D" w:rsidR="2C66DCB4">
              <w:rPr>
                <w:rFonts w:asciiTheme="majorHAnsi" w:hAnsiTheme="majorHAnsi" w:cstheme="majorBidi"/>
              </w:rPr>
              <w:t xml:space="preserve"> </w:t>
            </w:r>
            <w:r w:rsidRPr="46B5CC0D" w:rsidR="3FF16C08">
              <w:rPr>
                <w:rFonts w:asciiTheme="majorHAnsi" w:hAnsiTheme="majorHAnsi" w:cstheme="majorBidi"/>
              </w:rPr>
              <w:t>regularly</w:t>
            </w:r>
            <w:r w:rsidRPr="46B5CC0D" w:rsidR="2C66DCB4">
              <w:rPr>
                <w:rFonts w:asciiTheme="majorHAnsi" w:hAnsiTheme="majorHAnsi" w:cstheme="majorBidi"/>
              </w:rPr>
              <w:t xml:space="preserve"> in exercise, </w:t>
            </w:r>
            <w:r w:rsidRPr="46B5CC0D" w:rsidR="579AE91D">
              <w:rPr>
                <w:rFonts w:asciiTheme="majorHAnsi" w:hAnsiTheme="majorHAnsi" w:cstheme="majorBidi"/>
              </w:rPr>
              <w:t xml:space="preserve">physical </w:t>
            </w:r>
            <w:r w:rsidRPr="46B5CC0D" w:rsidR="2C66DCB4">
              <w:rPr>
                <w:rFonts w:asciiTheme="majorHAnsi" w:hAnsiTheme="majorHAnsi" w:cstheme="majorBidi"/>
              </w:rPr>
              <w:t>activity and sport.</w:t>
            </w:r>
          </w:p>
        </w:tc>
      </w:tr>
      <w:tr w:rsidRPr="00655392" w:rsidR="00A54CA1" w:rsidTr="2E76F6BB" w14:paraId="6DDF2145" w14:textId="77777777">
        <w:trPr>
          <w:trHeight w:val="300"/>
        </w:trPr>
        <w:tc>
          <w:tcPr>
            <w:tcW w:w="9918" w:type="dxa"/>
            <w:gridSpan w:val="3"/>
            <w:tcMar/>
          </w:tcPr>
          <w:p w:rsidR="00A54CA1" w:rsidP="00E05B63" w:rsidRDefault="00A54CA1" w14:paraId="699AACAC" w14:textId="32DCB346">
            <w:pPr>
              <w:pStyle w:val="Heading2"/>
            </w:pPr>
            <w:bookmarkStart w:name="_Media_Studies:" w:id="13"/>
            <w:bookmarkEnd w:id="13"/>
            <w:r>
              <w:t>Media Studies:</w:t>
            </w:r>
          </w:p>
        </w:tc>
      </w:tr>
      <w:tr w:rsidRPr="00655392" w:rsidR="00A54CA1" w:rsidTr="2E76F6BB" w14:paraId="0471D634" w14:textId="2C4EAEDA">
        <w:trPr>
          <w:trHeight w:val="300"/>
        </w:trPr>
        <w:tc>
          <w:tcPr>
            <w:tcW w:w="5040" w:type="dxa"/>
            <w:tcMar/>
          </w:tcPr>
          <w:p w:rsidR="00A54CA1" w:rsidP="00E05B63" w:rsidRDefault="00A54CA1" w14:paraId="240C3C4B" w14:textId="77777777">
            <w:pPr>
              <w:pStyle w:val="Heading2"/>
            </w:pPr>
          </w:p>
        </w:tc>
        <w:tc>
          <w:tcPr>
            <w:tcW w:w="4878" w:type="dxa"/>
            <w:gridSpan w:val="2"/>
            <w:tcMar/>
          </w:tcPr>
          <w:p w:rsidR="00A54CA1" w:rsidP="00E05B63" w:rsidRDefault="00A54CA1" w14:paraId="6196B437" w14:textId="77777777">
            <w:pPr>
              <w:pStyle w:val="Heading2"/>
            </w:pPr>
          </w:p>
        </w:tc>
      </w:tr>
      <w:tr w:rsidRPr="00655392" w:rsidR="009375CA" w:rsidTr="2E76F6BB" w14:paraId="4E6EC1B1" w14:textId="77777777">
        <w:trPr>
          <w:trHeight w:val="300"/>
        </w:trPr>
        <w:tc>
          <w:tcPr>
            <w:tcW w:w="9918" w:type="dxa"/>
            <w:gridSpan w:val="3"/>
            <w:tcMar/>
          </w:tcPr>
          <w:p w:rsidRPr="00655392" w:rsidR="009375CA" w:rsidP="00E05B63" w:rsidRDefault="6F2DDB2A" w14:paraId="0F947C3C" w14:textId="4A091455">
            <w:pPr>
              <w:pStyle w:val="Heading2"/>
            </w:pPr>
            <w:bookmarkStart w:name="_ICT/Computing:" w:id="14"/>
            <w:bookmarkEnd w:id="14"/>
            <w:r w:rsidR="6F2DDB2A">
              <w:rPr/>
              <w:t>ICT:</w:t>
            </w:r>
          </w:p>
        </w:tc>
      </w:tr>
      <w:tr w:rsidR="4529099C" w:rsidTr="2E76F6BB" w14:paraId="4CCE1D6B">
        <w:trPr>
          <w:trHeight w:val="300"/>
        </w:trPr>
        <w:tc>
          <w:tcPr>
            <w:tcW w:w="5040" w:type="dxa"/>
            <w:tcMar/>
          </w:tcPr>
          <w:p w:rsidR="28468920" w:rsidP="4529099C" w:rsidRDefault="28468920" w14:paraId="536B98A9" w14:textId="1BE5EF0B">
            <w:pPr>
              <w:pStyle w:val="Heading2"/>
              <w:rPr>
                <w:rFonts w:ascii="Calibri Light" w:hAnsi="Calibri Light" w:eastAsia="Calibri Light" w:cs="Calibri Light"/>
                <w:color w:val="auto"/>
                <w:sz w:val="22"/>
                <w:szCs w:val="22"/>
              </w:rPr>
            </w:pPr>
            <w:r w:rsidRPr="4529099C" w:rsidR="28468920">
              <w:rPr>
                <w:rFonts w:ascii="Calibri Light" w:hAnsi="Calibri Light" w:eastAsia="Calibri Light" w:cs="Calibri Light"/>
                <w:color w:val="auto"/>
                <w:sz w:val="22"/>
                <w:szCs w:val="22"/>
              </w:rPr>
              <w:t xml:space="preserve">In this topic learners will gain knowledge and understanding of the following areas: </w:t>
            </w:r>
          </w:p>
          <w:p w:rsidR="28468920" w:rsidP="4529099C" w:rsidRDefault="28468920" w14:paraId="62AF78C7" w14:textId="376553F5">
            <w:pPr>
              <w:pStyle w:val="Heading2"/>
              <w:rPr>
                <w:rFonts w:ascii="Calibri Light" w:hAnsi="Calibri Light" w:eastAsia="Calibri Light" w:cs="Calibri Light"/>
                <w:color w:val="auto"/>
                <w:sz w:val="22"/>
                <w:szCs w:val="22"/>
              </w:rPr>
            </w:pPr>
            <w:r w:rsidRPr="4529099C" w:rsidR="28468920">
              <w:rPr>
                <w:rFonts w:ascii="Calibri Light" w:hAnsi="Calibri Light" w:eastAsia="Calibri Light" w:cs="Calibri Light"/>
                <w:color w:val="auto"/>
                <w:sz w:val="22"/>
                <w:szCs w:val="22"/>
              </w:rPr>
              <w:t xml:space="preserve">2.1.1 Planning and designing a database </w:t>
            </w:r>
          </w:p>
          <w:p w:rsidR="28468920" w:rsidP="4529099C" w:rsidRDefault="28468920" w14:paraId="7B3D1E49" w14:textId="1F8978D9">
            <w:pPr>
              <w:pStyle w:val="Heading2"/>
              <w:rPr>
                <w:rFonts w:ascii="Calibri Light" w:hAnsi="Calibri Light" w:eastAsia="Calibri Light" w:cs="Calibri Light"/>
                <w:color w:val="auto"/>
                <w:sz w:val="22"/>
                <w:szCs w:val="22"/>
              </w:rPr>
            </w:pPr>
            <w:r w:rsidRPr="4529099C" w:rsidR="28468920">
              <w:rPr>
                <w:rFonts w:ascii="Calibri Light" w:hAnsi="Calibri Light" w:eastAsia="Calibri Light" w:cs="Calibri Light"/>
                <w:color w:val="auto"/>
                <w:sz w:val="22"/>
                <w:szCs w:val="22"/>
              </w:rPr>
              <w:t xml:space="preserve">2.1.2 Creating and </w:t>
            </w:r>
            <w:r w:rsidRPr="4529099C" w:rsidR="28468920">
              <w:rPr>
                <w:rFonts w:ascii="Calibri Light" w:hAnsi="Calibri Light" w:eastAsia="Calibri Light" w:cs="Calibri Light"/>
                <w:color w:val="auto"/>
                <w:sz w:val="22"/>
                <w:szCs w:val="22"/>
              </w:rPr>
              <w:t>modifying</w:t>
            </w:r>
            <w:r w:rsidRPr="4529099C" w:rsidR="28468920">
              <w:rPr>
                <w:rFonts w:ascii="Calibri Light" w:hAnsi="Calibri Light" w:eastAsia="Calibri Light" w:cs="Calibri Light"/>
                <w:color w:val="auto"/>
                <w:sz w:val="22"/>
                <w:szCs w:val="22"/>
              </w:rPr>
              <w:t xml:space="preserve"> a database </w:t>
            </w:r>
          </w:p>
          <w:p w:rsidR="28468920" w:rsidP="4529099C" w:rsidRDefault="28468920" w14:paraId="07E1D6FB" w14:textId="3A98F151">
            <w:pPr>
              <w:pStyle w:val="Heading2"/>
              <w:rPr>
                <w:rFonts w:ascii="Calibri Light" w:hAnsi="Calibri Light" w:eastAsia="Calibri Light" w:cs="Calibri Light"/>
                <w:color w:val="auto"/>
                <w:sz w:val="22"/>
                <w:szCs w:val="22"/>
              </w:rPr>
            </w:pPr>
            <w:r w:rsidRPr="4529099C" w:rsidR="28468920">
              <w:rPr>
                <w:rFonts w:ascii="Calibri Light" w:hAnsi="Calibri Light" w:eastAsia="Calibri Light" w:cs="Calibri Light"/>
                <w:color w:val="auto"/>
                <w:sz w:val="22"/>
                <w:szCs w:val="22"/>
              </w:rPr>
              <w:t xml:space="preserve">2.1.3 Interrogating a database </w:t>
            </w:r>
          </w:p>
          <w:p w:rsidR="28468920" w:rsidP="4529099C" w:rsidRDefault="28468920" w14:paraId="616F2304" w14:textId="307F446E">
            <w:pPr>
              <w:pStyle w:val="Heading2"/>
              <w:rPr>
                <w:rFonts w:ascii="Calibri Light" w:hAnsi="Calibri Light" w:eastAsia="Calibri Light" w:cs="Calibri Light"/>
                <w:color w:val="auto"/>
                <w:sz w:val="22"/>
                <w:szCs w:val="22"/>
              </w:rPr>
            </w:pPr>
            <w:r w:rsidRPr="4529099C" w:rsidR="28468920">
              <w:rPr>
                <w:rFonts w:ascii="Calibri Light" w:hAnsi="Calibri Light" w:eastAsia="Calibri Light" w:cs="Calibri Light"/>
                <w:color w:val="auto"/>
                <w:sz w:val="22"/>
                <w:szCs w:val="22"/>
              </w:rPr>
              <w:t xml:space="preserve">2.1.4 Creating user interfaces </w:t>
            </w:r>
          </w:p>
          <w:p w:rsidR="28468920" w:rsidP="4529099C" w:rsidRDefault="28468920" w14:paraId="2E9535B7" w14:textId="67E58CE1">
            <w:pPr>
              <w:pStyle w:val="Heading2"/>
              <w:rPr>
                <w:rFonts w:ascii="Calibri Light" w:hAnsi="Calibri Light" w:eastAsia="Calibri Light" w:cs="Calibri Light"/>
                <w:color w:val="auto"/>
                <w:sz w:val="22"/>
                <w:szCs w:val="22"/>
              </w:rPr>
            </w:pPr>
            <w:r w:rsidRPr="4529099C" w:rsidR="28468920">
              <w:rPr>
                <w:rFonts w:ascii="Calibri Light" w:hAnsi="Calibri Light" w:eastAsia="Calibri Light" w:cs="Calibri Light"/>
                <w:color w:val="auto"/>
                <w:sz w:val="22"/>
                <w:szCs w:val="22"/>
              </w:rPr>
              <w:t>2.1.5 Testing and evaluating a database</w:t>
            </w:r>
          </w:p>
        </w:tc>
        <w:tc>
          <w:tcPr>
            <w:tcW w:w="622" w:type="dxa"/>
            <w:tcMar/>
          </w:tcPr>
          <w:p w:rsidR="22A9B883" w:rsidP="4529099C" w:rsidRDefault="22A9B883" w14:paraId="30C00661" w14:textId="0D1346CF">
            <w:pPr>
              <w:pStyle w:val="Heading2"/>
            </w:pPr>
            <w:r w:rsidR="22A9B883">
              <w:rPr/>
              <w:t xml:space="preserve">                                </w:t>
            </w:r>
          </w:p>
        </w:tc>
        <w:tc>
          <w:tcPr>
            <w:tcW w:w="4256" w:type="dxa"/>
            <w:tcMar/>
          </w:tcPr>
          <w:p w:rsidR="5A98C9E9" w:rsidP="4529099C" w:rsidRDefault="5A98C9E9" w14:paraId="63173030" w14:textId="35F105E3">
            <w:pPr>
              <w:pStyle w:val="Normal"/>
              <w:suppressLineNumbers w:val="0"/>
              <w:bidi w:val="0"/>
              <w:spacing w:before="0" w:beforeAutospacing="off" w:after="0" w:afterAutospacing="off" w:line="240" w:lineRule="auto"/>
              <w:ind w:left="0" w:right="0"/>
              <w:jc w:val="left"/>
              <w:rPr>
                <w:rFonts w:ascii="Calibri Light" w:hAnsi="Calibri Light" w:eastAsia="Calibri Light" w:cs="Calibri Light"/>
                <w:color w:val="auto"/>
                <w:sz w:val="22"/>
                <w:szCs w:val="22"/>
              </w:rPr>
            </w:pPr>
            <w:r w:rsidRPr="4529099C" w:rsidR="5A98C9E9">
              <w:rPr>
                <w:rFonts w:ascii="Calibri Light" w:hAnsi="Calibri Light" w:eastAsia="Calibri Light" w:cs="Calibri Light"/>
                <w:color w:val="auto"/>
                <w:sz w:val="22"/>
                <w:szCs w:val="22"/>
              </w:rPr>
              <w:t xml:space="preserve">Students </w:t>
            </w:r>
            <w:r w:rsidRPr="4529099C" w:rsidR="209A3C39">
              <w:rPr>
                <w:rFonts w:ascii="Calibri Light" w:hAnsi="Calibri Light" w:eastAsia="Calibri Light" w:cs="Calibri Light"/>
                <w:color w:val="auto"/>
                <w:sz w:val="22"/>
                <w:szCs w:val="22"/>
              </w:rPr>
              <w:t>are encouraged to carry out further research around databases using the Microsoft Access platform</w:t>
            </w:r>
          </w:p>
        </w:tc>
      </w:tr>
      <w:tr w:rsidRPr="00655392" w:rsidR="00F815BA" w:rsidTr="2E76F6BB" w14:paraId="79D6A994" w14:textId="77777777">
        <w:trPr>
          <w:trHeight w:val="300"/>
        </w:trPr>
        <w:tc>
          <w:tcPr>
            <w:tcW w:w="9918" w:type="dxa"/>
            <w:gridSpan w:val="3"/>
            <w:tcMar/>
          </w:tcPr>
          <w:p w:rsidRPr="00655392" w:rsidR="00F815BA" w:rsidP="007B7AAD" w:rsidRDefault="584A45DE" w14:paraId="4C4E7B22" w14:textId="0E9979AF">
            <w:pPr>
              <w:pStyle w:val="Heading2"/>
            </w:pPr>
            <w:bookmarkStart w:name="_Engineering:" w:id="15"/>
            <w:r w:rsidR="4FF91C0D">
              <w:rPr/>
              <w:t>E</w:t>
            </w:r>
            <w:r w:rsidR="584A45DE">
              <w:rPr/>
              <w:t>ngineering:</w:t>
            </w:r>
            <w:bookmarkEnd w:id="15"/>
          </w:p>
        </w:tc>
      </w:tr>
      <w:tr w:rsidRPr="00655392" w:rsidR="009375CA" w:rsidTr="2E76F6BB" w14:paraId="12808CAB" w14:textId="77777777">
        <w:trPr>
          <w:trHeight w:val="300"/>
        </w:trPr>
        <w:tc>
          <w:tcPr>
            <w:tcW w:w="5662" w:type="dxa"/>
            <w:gridSpan w:val="2"/>
            <w:tcMar/>
          </w:tcPr>
          <w:p w:rsidR="2E413712" w:rsidP="5D4BEAFE" w:rsidRDefault="2E413712" w14:paraId="231333E2" w14:textId="6F00F21E">
            <w:pPr>
              <w:rPr>
                <w:rFonts w:asciiTheme="majorHAnsi" w:hAnsiTheme="majorHAnsi" w:cstheme="majorBidi"/>
              </w:rPr>
            </w:pPr>
            <w:r w:rsidRPr="5D4BEAFE">
              <w:rPr>
                <w:rFonts w:asciiTheme="majorHAnsi" w:hAnsiTheme="majorHAnsi" w:cstheme="majorBidi"/>
              </w:rPr>
              <w:t xml:space="preserve">Cambridge National </w:t>
            </w:r>
            <w:r w:rsidRPr="5D4BEAFE" w:rsidR="56356122">
              <w:rPr>
                <w:rFonts w:asciiTheme="majorHAnsi" w:hAnsiTheme="majorHAnsi" w:cstheme="majorBidi"/>
              </w:rPr>
              <w:t xml:space="preserve">Certificate </w:t>
            </w:r>
            <w:r w:rsidRPr="5D4BEAFE">
              <w:rPr>
                <w:rFonts w:asciiTheme="majorHAnsi" w:hAnsiTheme="majorHAnsi" w:cstheme="majorBidi"/>
              </w:rPr>
              <w:t>Engineering (Design)</w:t>
            </w:r>
          </w:p>
          <w:p w:rsidR="5D4BEAFE" w:rsidP="5D4BEAFE" w:rsidRDefault="5D4BEAFE" w14:paraId="13A2E8EA" w14:textId="32CF5B2D">
            <w:pPr>
              <w:rPr>
                <w:rFonts w:asciiTheme="majorHAnsi" w:hAnsiTheme="majorHAnsi" w:cstheme="majorBidi"/>
              </w:rPr>
            </w:pPr>
          </w:p>
          <w:p w:rsidR="422C24CB" w:rsidP="5D4BEAFE" w:rsidRDefault="422C24CB" w14:paraId="5EC55D8D" w14:textId="322FE078">
            <w:pPr>
              <w:rPr>
                <w:rFonts w:ascii="Calibri Light" w:hAnsi="Calibri Light" w:eastAsia="Calibri Light" w:cs="Calibri Light"/>
              </w:rPr>
            </w:pPr>
            <w:r w:rsidRPr="5D4BEAFE">
              <w:rPr>
                <w:rFonts w:ascii="Calibri Light" w:hAnsi="Calibri Light" w:eastAsia="Calibri Light" w:cs="Calibri Light"/>
              </w:rPr>
              <w:t>Unit R108: 3D design realisation</w:t>
            </w:r>
          </w:p>
          <w:p w:rsidR="422C24CB" w:rsidP="5D4BEAFE" w:rsidRDefault="422C24CB" w14:paraId="01FBFEA9" w14:textId="7D14C646">
            <w:pPr>
              <w:rPr>
                <w:rFonts w:ascii="Calibri Light" w:hAnsi="Calibri Light" w:eastAsia="Calibri Light" w:cs="Calibri Light"/>
              </w:rPr>
            </w:pPr>
            <w:r w:rsidRPr="4529099C" w:rsidR="422C24CB">
              <w:rPr>
                <w:rFonts w:ascii="Calibri Light" w:hAnsi="Calibri Light" w:eastAsia="Calibri Light" w:cs="Calibri Light"/>
              </w:rPr>
              <w:t>The coursework unit which requir</w:t>
            </w:r>
            <w:r w:rsidRPr="4529099C" w:rsidR="422C24CB">
              <w:rPr>
                <w:rFonts w:ascii="Calibri Light" w:hAnsi="Calibri Light" w:eastAsia="Calibri Light" w:cs="Calibri Light"/>
              </w:rPr>
              <w:t>es a manufactured engineered product and supporting folder split into four sections</w:t>
            </w:r>
            <w:r w:rsidRPr="4529099C" w:rsidR="3BD3C781">
              <w:rPr>
                <w:rFonts w:ascii="Calibri Light" w:hAnsi="Calibri Light" w:eastAsia="Calibri Light" w:cs="Calibri Light"/>
              </w:rPr>
              <w:t>. The practical work is completed in class and folder sections are done in class and can be accessed via Teams</w:t>
            </w:r>
          </w:p>
          <w:p w:rsidR="5D4BEAFE" w:rsidP="5D4BEAFE" w:rsidRDefault="5D4BEAFE" w14:paraId="285C6E0F" w14:textId="7594D165">
            <w:pPr>
              <w:rPr>
                <w:rFonts w:ascii="Calibri Light" w:hAnsi="Calibri Light" w:eastAsia="Calibri Light" w:cs="Calibri Light"/>
              </w:rPr>
            </w:pPr>
          </w:p>
          <w:p w:rsidR="3BD3C781" w:rsidP="5D4BEAFE" w:rsidRDefault="3BD3C781" w14:paraId="6E78D3D3" w14:textId="03D095A7">
            <w:pPr>
              <w:rPr>
                <w:rFonts w:asciiTheme="majorHAnsi" w:hAnsiTheme="majorHAnsi" w:cstheme="majorBidi"/>
              </w:rPr>
            </w:pPr>
            <w:r w:rsidRPr="5D4BEAFE">
              <w:rPr>
                <w:rFonts w:asciiTheme="majorHAnsi" w:hAnsiTheme="majorHAnsi" w:cstheme="majorBidi"/>
              </w:rPr>
              <w:t>How to p</w:t>
            </w:r>
            <w:r w:rsidRPr="5D4BEAFE" w:rsidR="01553C1F">
              <w:rPr>
                <w:rFonts w:asciiTheme="majorHAnsi" w:hAnsiTheme="majorHAnsi" w:cstheme="majorBidi"/>
              </w:rPr>
              <w:t>lan</w:t>
            </w:r>
          </w:p>
          <w:p w:rsidR="76F127A3" w:rsidP="5D4BEAFE" w:rsidRDefault="76F127A3" w14:paraId="06C27CD7" w14:textId="3320D540">
            <w:pPr>
              <w:rPr>
                <w:rFonts w:ascii="Calibri Light" w:hAnsi="Calibri Light" w:eastAsia="Calibri Light" w:cs="Calibri Light"/>
              </w:rPr>
            </w:pPr>
            <w:r w:rsidRPr="5D4BEAFE">
              <w:rPr>
                <w:rFonts w:ascii="Calibri Light" w:hAnsi="Calibri Light" w:eastAsia="Calibri Light" w:cs="Calibri Light"/>
              </w:rPr>
              <w:t>K</w:t>
            </w:r>
            <w:r w:rsidRPr="5D4BEAFE" w:rsidR="17907BF1">
              <w:rPr>
                <w:rFonts w:ascii="Calibri Light" w:hAnsi="Calibri Light" w:eastAsia="Calibri Light" w:cs="Calibri Light"/>
              </w:rPr>
              <w:t xml:space="preserve">ey considerations when making a prototype, i.e. </w:t>
            </w:r>
          </w:p>
          <w:p w:rsidR="14644D4C" w:rsidP="5D4BEAFE" w:rsidRDefault="14644D4C" w14:paraId="1A77C0B8" w14:textId="205D9D28">
            <w:pPr>
              <w:rPr>
                <w:rFonts w:ascii="Calibri Light" w:hAnsi="Calibri Light" w:eastAsia="Calibri Light" w:cs="Calibri Light"/>
              </w:rPr>
            </w:pPr>
            <w:r w:rsidRPr="5D4BEAFE">
              <w:rPr>
                <w:rFonts w:ascii="Calibri Light" w:hAnsi="Calibri Light" w:eastAsia="Calibri Light" w:cs="Calibri Light"/>
              </w:rPr>
              <w:t>The</w:t>
            </w:r>
            <w:r w:rsidRPr="5D4BEAFE" w:rsidR="17907BF1">
              <w:rPr>
                <w:rFonts w:ascii="Calibri Light" w:hAnsi="Calibri Light" w:eastAsia="Calibri Light" w:cs="Calibri Light"/>
              </w:rPr>
              <w:t xml:space="preserve"> interpretation of a product specification or processes for making a prototype model </w:t>
            </w:r>
          </w:p>
          <w:p w:rsidR="2BC5BF29" w:rsidP="5D4BEAFE" w:rsidRDefault="2BC5BF29" w14:paraId="2CBC4D5E" w14:textId="41DCC8AB">
            <w:pPr>
              <w:rPr>
                <w:rFonts w:ascii="Calibri Light" w:hAnsi="Calibri Light" w:eastAsia="Calibri Light" w:cs="Calibri Light"/>
              </w:rPr>
            </w:pPr>
            <w:r w:rsidRPr="5D4BEAFE">
              <w:rPr>
                <w:rFonts w:ascii="Calibri Light" w:hAnsi="Calibri Light" w:eastAsia="Calibri Light" w:cs="Calibri Light"/>
              </w:rPr>
              <w:t xml:space="preserve">The </w:t>
            </w:r>
            <w:r w:rsidRPr="5D4BEAFE" w:rsidR="17907BF1">
              <w:rPr>
                <w:rFonts w:ascii="Calibri Light" w:hAnsi="Calibri Light" w:eastAsia="Calibri Light" w:cs="Calibri Light"/>
              </w:rPr>
              <w:t xml:space="preserve">use of planning tools (e.g. Gantt chart, flow chart, tables) </w:t>
            </w:r>
          </w:p>
          <w:p w:rsidR="649F3E8A" w:rsidP="5D4BEAFE" w:rsidRDefault="649F3E8A" w14:paraId="47234D2A" w14:textId="6DCAC8F8">
            <w:pPr>
              <w:rPr>
                <w:rFonts w:ascii="Calibri Light" w:hAnsi="Calibri Light" w:eastAsia="Calibri Light" w:cs="Calibri Light"/>
              </w:rPr>
            </w:pPr>
            <w:r w:rsidRPr="5D4BEAFE">
              <w:rPr>
                <w:rFonts w:ascii="Calibri Light" w:hAnsi="Calibri Light" w:eastAsia="Calibri Light" w:cs="Calibri Light"/>
              </w:rPr>
              <w:t>The use of</w:t>
            </w:r>
            <w:r w:rsidRPr="5D4BEAFE" w:rsidR="3C5E5D50">
              <w:rPr>
                <w:rFonts w:ascii="Calibri Light" w:hAnsi="Calibri Light" w:eastAsia="Calibri Light" w:cs="Calibri Light"/>
              </w:rPr>
              <w:t xml:space="preserve"> </w:t>
            </w:r>
            <w:r w:rsidRPr="5D4BEAFE" w:rsidR="17907BF1">
              <w:rPr>
                <w:rFonts w:ascii="Calibri Light" w:hAnsi="Calibri Light" w:eastAsia="Calibri Light" w:cs="Calibri Light"/>
              </w:rPr>
              <w:t xml:space="preserve">resources when making a prototype (e.g. materials, component parts, cutting lists, tools/equipment, health and safety requirements/hazards, time requirements) </w:t>
            </w:r>
          </w:p>
          <w:p w:rsidR="60237C95" w:rsidP="5D4BEAFE" w:rsidRDefault="60237C95" w14:paraId="25E86074" w14:textId="17E18FB9">
            <w:pPr>
              <w:rPr>
                <w:rFonts w:ascii="Calibri Light" w:hAnsi="Calibri Light" w:eastAsia="Calibri Light" w:cs="Calibri Light"/>
              </w:rPr>
            </w:pPr>
            <w:r w:rsidRPr="5D4BEAFE">
              <w:rPr>
                <w:rFonts w:ascii="Calibri Light" w:hAnsi="Calibri Light" w:eastAsia="Calibri Light" w:cs="Calibri Light"/>
              </w:rPr>
              <w:t>The p</w:t>
            </w:r>
            <w:r w:rsidRPr="5D4BEAFE" w:rsidR="17907BF1">
              <w:rPr>
                <w:rFonts w:ascii="Calibri Light" w:hAnsi="Calibri Light" w:eastAsia="Calibri Light" w:cs="Calibri Light"/>
              </w:rPr>
              <w:t>lanning stages used in the making a prototype (e.g. processes testing, evaluation)</w:t>
            </w:r>
          </w:p>
          <w:p w:rsidR="5D4BEAFE" w:rsidP="5D4BEAFE" w:rsidRDefault="5D4BEAFE" w14:paraId="57269D08" w14:textId="7D61CED7">
            <w:pPr>
              <w:rPr>
                <w:rFonts w:ascii="Calibri Light" w:hAnsi="Calibri Light" w:eastAsia="Calibri Light" w:cs="Calibri Light"/>
              </w:rPr>
            </w:pPr>
          </w:p>
          <w:p w:rsidR="5D4BEAFE" w:rsidP="5D4BEAFE" w:rsidRDefault="5D4BEAFE" w14:paraId="76539E9D" w14:textId="72904E59">
            <w:pPr>
              <w:rPr>
                <w:rFonts w:ascii="Calibri Light" w:hAnsi="Calibri Light" w:eastAsia="Calibri Light" w:cs="Calibri Light"/>
              </w:rPr>
            </w:pPr>
          </w:p>
          <w:p w:rsidR="09CBD151" w:rsidP="5D4BEAFE" w:rsidRDefault="09CBD151" w14:paraId="7243EA85" w14:textId="4CBB1861">
            <w:pPr>
              <w:rPr>
                <w:rFonts w:ascii="Calibri Light" w:hAnsi="Calibri Light" w:eastAsia="Calibri Light" w:cs="Calibri Light"/>
              </w:rPr>
            </w:pPr>
            <w:r w:rsidRPr="5D4BEAFE">
              <w:rPr>
                <w:rFonts w:ascii="Calibri Light" w:hAnsi="Calibri Light" w:eastAsia="Calibri Light" w:cs="Calibri Light"/>
              </w:rPr>
              <w:t>How to work safely</w:t>
            </w:r>
          </w:p>
          <w:p w:rsidR="473D399B" w:rsidP="5D4BEAFE" w:rsidRDefault="473D399B" w14:paraId="6A18CADE" w14:textId="1B0B7DA2">
            <w:pPr>
              <w:rPr>
                <w:rFonts w:ascii="Calibri Light" w:hAnsi="Calibri Light" w:eastAsia="Calibri Light" w:cs="Calibri Light"/>
              </w:rPr>
            </w:pPr>
            <w:r w:rsidRPr="5D4BEAFE">
              <w:rPr>
                <w:rFonts w:ascii="Calibri Light" w:hAnsi="Calibri Light" w:eastAsia="Calibri Light" w:cs="Calibri Light"/>
              </w:rPr>
              <w:t xml:space="preserve">How to use the identification and consideration of risks in production plans </w:t>
            </w:r>
          </w:p>
          <w:p w:rsidR="473D399B" w:rsidP="5D4BEAFE" w:rsidRDefault="473D399B" w14:paraId="4E4A6D64" w14:textId="6C1EB169">
            <w:pPr>
              <w:rPr>
                <w:rFonts w:ascii="Calibri Light" w:hAnsi="Calibri Light" w:eastAsia="Calibri Light" w:cs="Calibri Light"/>
              </w:rPr>
            </w:pPr>
            <w:r w:rsidRPr="5D4BEAFE">
              <w:rPr>
                <w:rFonts w:ascii="Calibri Light" w:hAnsi="Calibri Light" w:eastAsia="Calibri Light" w:cs="Calibri Light"/>
              </w:rPr>
              <w:t xml:space="preserve">production and use of risk assessments for production activities </w:t>
            </w:r>
          </w:p>
          <w:p w:rsidR="473D399B" w:rsidP="5D4BEAFE" w:rsidRDefault="473D399B" w14:paraId="74C7C6F0" w14:textId="143E9A55">
            <w:pPr>
              <w:rPr>
                <w:rFonts w:ascii="Calibri Light" w:hAnsi="Calibri Light" w:eastAsia="Calibri Light" w:cs="Calibri Light"/>
              </w:rPr>
            </w:pPr>
            <w:r w:rsidRPr="5D4BEAFE">
              <w:rPr>
                <w:rFonts w:ascii="Calibri Light" w:hAnsi="Calibri Light" w:eastAsia="Calibri Light" w:cs="Calibri Light"/>
              </w:rPr>
              <w:t xml:space="preserve">how to assess hazards and take precautions when using tools and machines </w:t>
            </w:r>
          </w:p>
          <w:p w:rsidR="473D399B" w:rsidP="5D4BEAFE" w:rsidRDefault="473D399B" w14:paraId="36437F8F" w14:textId="414FDA9F">
            <w:pPr>
              <w:rPr>
                <w:rFonts w:ascii="Calibri Light" w:hAnsi="Calibri Light" w:eastAsia="Calibri Light" w:cs="Calibri Light"/>
              </w:rPr>
            </w:pPr>
            <w:r w:rsidRPr="5D4BEAFE">
              <w:rPr>
                <w:rFonts w:ascii="Calibri Light" w:hAnsi="Calibri Light" w:eastAsia="Calibri Light" w:cs="Calibri Light"/>
              </w:rPr>
              <w:t xml:space="preserve">safe use of hand tools and machines </w:t>
            </w:r>
          </w:p>
          <w:p w:rsidR="473D399B" w:rsidP="5D4BEAFE" w:rsidRDefault="473D399B" w14:paraId="3850BA6D" w14:textId="58F33D5E">
            <w:pPr>
              <w:rPr>
                <w:rFonts w:ascii="Calibri Light" w:hAnsi="Calibri Light" w:eastAsia="Calibri Light" w:cs="Calibri Light"/>
              </w:rPr>
            </w:pPr>
            <w:r w:rsidRPr="5D4BEAFE">
              <w:rPr>
                <w:rFonts w:ascii="Calibri Light" w:hAnsi="Calibri Light" w:eastAsia="Calibri Light" w:cs="Calibri Light"/>
              </w:rPr>
              <w:t xml:space="preserve">use of personal protective equipment (PPE) during production processes </w:t>
            </w:r>
          </w:p>
          <w:p w:rsidR="473D399B" w:rsidP="5D4BEAFE" w:rsidRDefault="473D399B" w14:paraId="69698E83" w14:textId="4FADFB85">
            <w:pPr>
              <w:rPr>
                <w:rFonts w:ascii="Calibri Light" w:hAnsi="Calibri Light" w:eastAsia="Calibri Light" w:cs="Calibri Light"/>
              </w:rPr>
            </w:pPr>
            <w:r w:rsidRPr="5D4BEAFE">
              <w:rPr>
                <w:rFonts w:ascii="Calibri Light" w:hAnsi="Calibri Light" w:eastAsia="Calibri Light" w:cs="Calibri Light"/>
              </w:rPr>
              <w:t>safe working procedures when using materials, chemicals, finishes and solvents</w:t>
            </w:r>
          </w:p>
          <w:p w:rsidR="5D4BEAFE" w:rsidP="5D4BEAFE" w:rsidRDefault="5D4BEAFE" w14:paraId="1D522399" w14:textId="066324E1">
            <w:pPr>
              <w:rPr>
                <w:rFonts w:ascii="Calibri Light" w:hAnsi="Calibri Light" w:eastAsia="Calibri Light" w:cs="Calibri Light"/>
              </w:rPr>
            </w:pPr>
          </w:p>
          <w:p w:rsidR="4B48F0CC" w:rsidP="5D4BEAFE" w:rsidRDefault="4B48F0CC" w14:paraId="0FBD9F8C" w14:textId="5E32FF94">
            <w:pPr>
              <w:rPr>
                <w:rFonts w:ascii="Calibri Light" w:hAnsi="Calibri Light" w:eastAsia="Calibri Light" w:cs="Calibri Light"/>
              </w:rPr>
            </w:pPr>
            <w:r w:rsidRPr="5D4BEAFE">
              <w:rPr>
                <w:rFonts w:ascii="Calibri Light" w:hAnsi="Calibri Light" w:eastAsia="Calibri Light" w:cs="Calibri Light"/>
              </w:rPr>
              <w:t>How to make a prototype</w:t>
            </w:r>
          </w:p>
          <w:p w:rsidR="4B48F0CC" w:rsidP="5D4BEAFE" w:rsidRDefault="4B48F0CC" w14:paraId="7AB4151B" w14:textId="5DCE38E3">
            <w:pPr>
              <w:rPr>
                <w:rFonts w:ascii="Calibri Light" w:hAnsi="Calibri Light" w:eastAsia="Calibri Light" w:cs="Calibri Light"/>
              </w:rPr>
            </w:pPr>
            <w:r w:rsidRPr="5D4BEAFE">
              <w:rPr>
                <w:rFonts w:ascii="Calibri Light" w:hAnsi="Calibri Light" w:eastAsia="Calibri Light" w:cs="Calibri Light"/>
              </w:rPr>
              <w:t xml:space="preserve">How to use of tools and processes to cut and shape materials (e.g. marking out, cutting, including CAD/CAM applications, bending, wasting, moulding, rapid prototyping) </w:t>
            </w:r>
          </w:p>
          <w:p w:rsidR="4B48F0CC" w:rsidP="5D4BEAFE" w:rsidRDefault="4B48F0CC" w14:paraId="1EA5715A" w14:textId="121907BF">
            <w:pPr>
              <w:rPr>
                <w:rFonts w:ascii="Calibri Light" w:hAnsi="Calibri Light" w:eastAsia="Calibri Light" w:cs="Calibri Light"/>
              </w:rPr>
            </w:pPr>
            <w:r w:rsidRPr="5D4BEAFE">
              <w:rPr>
                <w:rFonts w:ascii="Calibri Light" w:hAnsi="Calibri Light" w:eastAsia="Calibri Light" w:cs="Calibri Light"/>
              </w:rPr>
              <w:t xml:space="preserve">To use of preparation and assembly methods (e.g. jigs, formers, templates, patterns, moulds, adhesives, temporary and permanent fixings) </w:t>
            </w:r>
          </w:p>
          <w:p w:rsidR="4B48F0CC" w:rsidP="5D4BEAFE" w:rsidRDefault="4B48F0CC" w14:paraId="783B33DD" w14:textId="6D8925DB">
            <w:pPr>
              <w:rPr>
                <w:rFonts w:ascii="Calibri Light" w:hAnsi="Calibri Light" w:eastAsia="Calibri Light" w:cs="Calibri Light"/>
              </w:rPr>
            </w:pPr>
            <w:r w:rsidRPr="5D4BEAFE">
              <w:rPr>
                <w:rFonts w:ascii="Calibri Light" w:hAnsi="Calibri Light" w:eastAsia="Calibri Light" w:cs="Calibri Light"/>
              </w:rPr>
              <w:t>Using different methods of recording key stages of making the prototype (e.g. note taking, keeping a production diary, photography capturing different stages of production, recording problems, technical difficulties and solutions)</w:t>
            </w:r>
          </w:p>
          <w:p w:rsidR="5D4BEAFE" w:rsidP="5D4BEAFE" w:rsidRDefault="5D4BEAFE" w14:paraId="49739AAF" w14:textId="0FC66472">
            <w:pPr>
              <w:rPr>
                <w:rFonts w:ascii="Calibri Light" w:hAnsi="Calibri Light" w:eastAsia="Calibri Light" w:cs="Calibri Light"/>
              </w:rPr>
            </w:pPr>
          </w:p>
          <w:p w:rsidR="27E52DC8" w:rsidP="5D4BEAFE" w:rsidRDefault="27E52DC8" w14:paraId="37C3971B" w14:textId="622B14D6">
            <w:pPr>
              <w:rPr>
                <w:rFonts w:ascii="Calibri Light" w:hAnsi="Calibri Light" w:eastAsia="Calibri Light" w:cs="Calibri Light"/>
              </w:rPr>
            </w:pPr>
            <w:r w:rsidRPr="5D4BEAFE">
              <w:rPr>
                <w:rFonts w:ascii="Calibri Light" w:hAnsi="Calibri Light" w:eastAsia="Calibri Light" w:cs="Calibri Light"/>
              </w:rPr>
              <w:t>How to evaluate their own work</w:t>
            </w:r>
          </w:p>
          <w:p w:rsidR="27E52DC8" w:rsidP="5D4BEAFE" w:rsidRDefault="27E52DC8" w14:paraId="7030A011" w14:textId="35578CA5">
            <w:pPr>
              <w:rPr>
                <w:rFonts w:ascii="Calibri Light" w:hAnsi="Calibri Light" w:eastAsia="Calibri Light" w:cs="Calibri Light"/>
              </w:rPr>
            </w:pPr>
            <w:r w:rsidRPr="5D4BEAFE">
              <w:rPr>
                <w:rFonts w:ascii="Calibri Light" w:hAnsi="Calibri Light" w:eastAsia="Calibri Light" w:cs="Calibri Light"/>
              </w:rPr>
              <w:t>H</w:t>
            </w:r>
            <w:r w:rsidRPr="5D4BEAFE" w:rsidR="127F6721">
              <w:rPr>
                <w:rFonts w:ascii="Calibri Light" w:hAnsi="Calibri Light" w:eastAsia="Calibri Light" w:cs="Calibri Light"/>
              </w:rPr>
              <w:t xml:space="preserve">ow to evaluate own performance, i.e. </w:t>
            </w:r>
          </w:p>
          <w:p w:rsidR="2FC1EC5E" w:rsidP="5D4BEAFE" w:rsidRDefault="2FC1EC5E" w14:paraId="617BB057" w14:textId="64B8088C">
            <w:pPr>
              <w:rPr>
                <w:rFonts w:ascii="Calibri Light" w:hAnsi="Calibri Light" w:eastAsia="Calibri Light" w:cs="Calibri Light"/>
              </w:rPr>
            </w:pPr>
            <w:r w:rsidRPr="5D4BEAFE">
              <w:rPr>
                <w:rFonts w:ascii="Calibri Light" w:hAnsi="Calibri Light" w:eastAsia="Calibri Light" w:cs="Calibri Light"/>
              </w:rPr>
              <w:t>M</w:t>
            </w:r>
            <w:r w:rsidRPr="5D4BEAFE" w:rsidR="127F6721">
              <w:rPr>
                <w:rFonts w:ascii="Calibri Light" w:hAnsi="Calibri Light" w:eastAsia="Calibri Light" w:cs="Calibri Light"/>
              </w:rPr>
              <w:t xml:space="preserve">anagement of time and resources </w:t>
            </w:r>
          </w:p>
          <w:p w:rsidR="217E9764" w:rsidP="5D4BEAFE" w:rsidRDefault="217E9764" w14:paraId="7851680D" w14:textId="15C2EAF9">
            <w:pPr>
              <w:rPr>
                <w:rFonts w:ascii="Calibri Light" w:hAnsi="Calibri Light" w:eastAsia="Calibri Light" w:cs="Calibri Light"/>
              </w:rPr>
            </w:pPr>
            <w:r w:rsidRPr="5D4BEAFE">
              <w:rPr>
                <w:rFonts w:ascii="Calibri Light" w:hAnsi="Calibri Light" w:eastAsia="Calibri Light" w:cs="Calibri Light"/>
              </w:rPr>
              <w:t>P</w:t>
            </w:r>
            <w:r w:rsidRPr="5D4BEAFE" w:rsidR="127F6721">
              <w:rPr>
                <w:rFonts w:ascii="Calibri Light" w:hAnsi="Calibri Light" w:eastAsia="Calibri Light" w:cs="Calibri Light"/>
              </w:rPr>
              <w:t xml:space="preserve">lanning and preparation </w:t>
            </w:r>
          </w:p>
          <w:p w:rsidR="04C60F5C" w:rsidP="5D4BEAFE" w:rsidRDefault="04C60F5C" w14:paraId="20640FB4" w14:textId="2FC5A4CA">
            <w:pPr>
              <w:rPr>
                <w:rFonts w:ascii="Calibri Light" w:hAnsi="Calibri Light" w:eastAsia="Calibri Light" w:cs="Calibri Light"/>
              </w:rPr>
            </w:pPr>
            <w:r w:rsidRPr="5D4BEAFE">
              <w:rPr>
                <w:rFonts w:ascii="Calibri Light" w:hAnsi="Calibri Light" w:eastAsia="Calibri Light" w:cs="Calibri Light"/>
              </w:rPr>
              <w:t>P</w:t>
            </w:r>
            <w:r w:rsidRPr="5D4BEAFE" w:rsidR="127F6721">
              <w:rPr>
                <w:rFonts w:ascii="Calibri Light" w:hAnsi="Calibri Light" w:eastAsia="Calibri Light" w:cs="Calibri Light"/>
              </w:rPr>
              <w:t>recision and accuracy achieved in making processes quality of outcome</w:t>
            </w:r>
          </w:p>
          <w:p w:rsidRPr="00655392" w:rsidR="00B05870" w:rsidP="46B5CC0D" w:rsidRDefault="00B05870" w14:paraId="50965037" w14:textId="376724FF">
            <w:pPr>
              <w:rPr>
                <w:rFonts w:asciiTheme="majorHAnsi" w:hAnsiTheme="majorHAnsi" w:cstheme="majorBidi"/>
              </w:rPr>
            </w:pPr>
          </w:p>
        </w:tc>
        <w:tc>
          <w:tcPr>
            <w:tcW w:w="4256" w:type="dxa"/>
            <w:tcMar/>
          </w:tcPr>
          <w:p w:rsidRPr="00655392" w:rsidR="005602E4" w:rsidP="5D4BEAFE" w:rsidRDefault="3B4F955F" w14:paraId="2924A304" w14:textId="0CDFEF66">
            <w:pPr>
              <w:rPr>
                <w:rFonts w:asciiTheme="majorHAnsi" w:hAnsiTheme="majorHAnsi" w:cstheme="majorBidi"/>
              </w:rPr>
            </w:pPr>
            <w:r w:rsidRPr="5D4BEAFE">
              <w:rPr>
                <w:rFonts w:asciiTheme="majorHAnsi" w:hAnsiTheme="majorHAnsi" w:cstheme="majorBidi"/>
              </w:rPr>
              <w:t>Ho</w:t>
            </w:r>
            <w:r w:rsidR="00326C7F">
              <w:rPr>
                <w:rFonts w:asciiTheme="majorHAnsi" w:hAnsiTheme="majorHAnsi" w:cstheme="majorBidi"/>
              </w:rPr>
              <w:t>m</w:t>
            </w:r>
            <w:r w:rsidRPr="5D4BEAFE">
              <w:rPr>
                <w:rFonts w:asciiTheme="majorHAnsi" w:hAnsiTheme="majorHAnsi" w:cstheme="majorBidi"/>
              </w:rPr>
              <w:t>e learning</w:t>
            </w:r>
            <w:r w:rsidR="00326C7F">
              <w:rPr>
                <w:rFonts w:asciiTheme="majorHAnsi" w:hAnsiTheme="majorHAnsi" w:cstheme="majorBidi"/>
              </w:rPr>
              <w:t>:</w:t>
            </w:r>
          </w:p>
          <w:p w:rsidRPr="00655392" w:rsidR="005602E4" w:rsidP="5D4BEAFE" w:rsidRDefault="005602E4" w14:paraId="58BD443D" w14:textId="588EE5F3">
            <w:pPr>
              <w:rPr>
                <w:rFonts w:asciiTheme="majorHAnsi" w:hAnsiTheme="majorHAnsi" w:cstheme="majorBidi"/>
              </w:rPr>
            </w:pPr>
          </w:p>
          <w:p w:rsidRPr="00655392" w:rsidR="005602E4" w:rsidP="5D4BEAFE" w:rsidRDefault="3B4F955F" w14:paraId="5EAB0F24" w14:textId="54270E9D">
            <w:pPr>
              <w:rPr>
                <w:rFonts w:asciiTheme="majorHAnsi" w:hAnsiTheme="majorHAnsi" w:cstheme="majorBidi"/>
              </w:rPr>
            </w:pPr>
            <w:r w:rsidRPr="5D4BEAFE">
              <w:rPr>
                <w:rFonts w:asciiTheme="majorHAnsi" w:hAnsiTheme="majorHAnsi" w:cstheme="majorBidi"/>
              </w:rPr>
              <w:t xml:space="preserve">Students need to complete the three sections of the folder as they progress through the making of the prototype. </w:t>
            </w:r>
          </w:p>
          <w:p w:rsidRPr="00655392" w:rsidR="005602E4" w:rsidP="5D4BEAFE" w:rsidRDefault="005602E4" w14:paraId="41D0D955" w14:textId="3292E342">
            <w:pPr>
              <w:rPr>
                <w:rFonts w:asciiTheme="majorHAnsi" w:hAnsiTheme="majorHAnsi" w:cstheme="majorBidi"/>
              </w:rPr>
            </w:pPr>
          </w:p>
          <w:p w:rsidRPr="00655392" w:rsidR="005602E4" w:rsidP="5D4BEAFE" w:rsidRDefault="3B4F955F" w14:paraId="348F24D8" w14:textId="19091E7C">
            <w:pPr>
              <w:rPr>
                <w:rFonts w:asciiTheme="majorHAnsi" w:hAnsiTheme="majorHAnsi" w:cstheme="majorBidi"/>
              </w:rPr>
            </w:pPr>
            <w:r w:rsidRPr="5D4BEAFE">
              <w:rPr>
                <w:rFonts w:asciiTheme="majorHAnsi" w:hAnsiTheme="majorHAnsi" w:cstheme="majorBidi"/>
              </w:rPr>
              <w:t xml:space="preserve">This work includes completing, </w:t>
            </w:r>
          </w:p>
          <w:p w:rsidRPr="00655392" w:rsidR="005602E4" w:rsidP="5D4BEAFE" w:rsidRDefault="3B4F955F" w14:paraId="41AEB809" w14:textId="5E7A32A9">
            <w:pPr>
              <w:rPr>
                <w:rFonts w:asciiTheme="majorHAnsi" w:hAnsiTheme="majorHAnsi" w:cstheme="majorBidi"/>
              </w:rPr>
            </w:pPr>
            <w:r w:rsidRPr="5D4BEAFE">
              <w:rPr>
                <w:rFonts w:asciiTheme="majorHAnsi" w:hAnsiTheme="majorHAnsi" w:cstheme="majorBidi"/>
              </w:rPr>
              <w:t>Planning tables</w:t>
            </w:r>
          </w:p>
          <w:p w:rsidRPr="00655392" w:rsidR="005602E4" w:rsidP="5D4BEAFE" w:rsidRDefault="3B4F955F" w14:paraId="4F11418D" w14:textId="64518DA5">
            <w:pPr>
              <w:rPr>
                <w:rFonts w:asciiTheme="majorHAnsi" w:hAnsiTheme="majorHAnsi" w:cstheme="majorBidi"/>
              </w:rPr>
            </w:pPr>
            <w:r w:rsidRPr="5D4BEAFE">
              <w:rPr>
                <w:rFonts w:asciiTheme="majorHAnsi" w:hAnsiTheme="majorHAnsi" w:cstheme="majorBidi"/>
              </w:rPr>
              <w:t>Risk assessments</w:t>
            </w:r>
          </w:p>
          <w:p w:rsidRPr="00655392" w:rsidR="005602E4" w:rsidP="5D4BEAFE" w:rsidRDefault="3B4F955F" w14:paraId="5BDA3E31" w14:textId="1A4398E6">
            <w:pPr>
              <w:rPr>
                <w:rFonts w:asciiTheme="majorHAnsi" w:hAnsiTheme="majorHAnsi" w:cstheme="majorBidi"/>
              </w:rPr>
            </w:pPr>
            <w:r w:rsidRPr="5D4BEAFE">
              <w:rPr>
                <w:rFonts w:asciiTheme="majorHAnsi" w:hAnsiTheme="majorHAnsi" w:cstheme="majorBidi"/>
              </w:rPr>
              <w:t>Writing up a photographic diary of the production of the proto</w:t>
            </w:r>
            <w:r w:rsidRPr="5D4BEAFE" w:rsidR="21921077">
              <w:rPr>
                <w:rFonts w:asciiTheme="majorHAnsi" w:hAnsiTheme="majorHAnsi" w:cstheme="majorBidi"/>
              </w:rPr>
              <w:t>t</w:t>
            </w:r>
            <w:r w:rsidRPr="5D4BEAFE">
              <w:rPr>
                <w:rFonts w:asciiTheme="majorHAnsi" w:hAnsiTheme="majorHAnsi" w:cstheme="majorBidi"/>
              </w:rPr>
              <w:t>ype</w:t>
            </w:r>
          </w:p>
          <w:p w:rsidRPr="00655392" w:rsidR="005602E4" w:rsidP="5D4BEAFE" w:rsidRDefault="3B4F955F" w14:paraId="46146675" w14:textId="112D0E18">
            <w:pPr>
              <w:rPr>
                <w:rFonts w:asciiTheme="majorHAnsi" w:hAnsiTheme="majorHAnsi" w:cstheme="majorBidi"/>
              </w:rPr>
            </w:pPr>
            <w:r w:rsidRPr="5D4BEAFE">
              <w:rPr>
                <w:rFonts w:asciiTheme="majorHAnsi" w:hAnsiTheme="majorHAnsi" w:cstheme="majorBidi"/>
              </w:rPr>
              <w:t>Evaluation and testing of the prototype</w:t>
            </w:r>
          </w:p>
          <w:p w:rsidRPr="00655392" w:rsidR="005602E4" w:rsidP="5D4BEAFE" w:rsidRDefault="005602E4" w14:paraId="6A6AA94B" w14:textId="1F4411EF">
            <w:pPr>
              <w:rPr>
                <w:rFonts w:asciiTheme="majorHAnsi" w:hAnsiTheme="majorHAnsi" w:cstheme="majorBidi"/>
              </w:rPr>
            </w:pPr>
          </w:p>
          <w:p w:rsidRPr="00655392" w:rsidR="005602E4" w:rsidP="5D4BEAFE" w:rsidRDefault="3B4F955F" w14:paraId="45807901" w14:textId="4CCADF46">
            <w:pPr>
              <w:rPr>
                <w:rFonts w:asciiTheme="majorHAnsi" w:hAnsiTheme="majorHAnsi" w:cstheme="majorBidi"/>
              </w:rPr>
            </w:pPr>
            <w:r w:rsidRPr="5D4BEAFE">
              <w:rPr>
                <w:rFonts w:asciiTheme="majorHAnsi" w:hAnsiTheme="majorHAnsi" w:cstheme="majorBidi"/>
              </w:rPr>
              <w:t>For the theory unit R 105 stu</w:t>
            </w:r>
            <w:r w:rsidRPr="5D4BEAFE" w:rsidR="6E36BAC8">
              <w:rPr>
                <w:rFonts w:asciiTheme="majorHAnsi" w:hAnsiTheme="majorHAnsi" w:cstheme="majorBidi"/>
              </w:rPr>
              <w:t xml:space="preserve">dents have a knowledge </w:t>
            </w:r>
            <w:r w:rsidRPr="5D4BEAFE" w:rsidR="79372768">
              <w:rPr>
                <w:rFonts w:asciiTheme="majorHAnsi" w:hAnsiTheme="majorHAnsi" w:cstheme="majorBidi"/>
              </w:rPr>
              <w:t>organiser</w:t>
            </w:r>
            <w:r w:rsidRPr="5D4BEAFE" w:rsidR="6E36BAC8">
              <w:rPr>
                <w:rFonts w:asciiTheme="majorHAnsi" w:hAnsiTheme="majorHAnsi" w:cstheme="majorBidi"/>
              </w:rPr>
              <w:t xml:space="preserve"> and can use </w:t>
            </w:r>
            <w:r w:rsidRPr="5D4BEAFE" w:rsidR="00E48310">
              <w:rPr>
                <w:rFonts w:asciiTheme="majorHAnsi" w:hAnsiTheme="majorHAnsi" w:cstheme="majorBidi"/>
              </w:rPr>
              <w:t>this link to help the test their knowledge using flash card</w:t>
            </w:r>
            <w:r w:rsidRPr="5D4BEAFE" w:rsidR="7B53AD0A">
              <w:rPr>
                <w:rFonts w:asciiTheme="majorHAnsi" w:hAnsiTheme="majorHAnsi" w:cstheme="majorBidi"/>
              </w:rPr>
              <w:t>s</w:t>
            </w:r>
          </w:p>
          <w:p w:rsidRPr="00655392" w:rsidR="005602E4" w:rsidP="5D4BEAFE" w:rsidRDefault="005602E4" w14:paraId="03AD98F2" w14:textId="3F383107">
            <w:pPr>
              <w:rPr>
                <w:rFonts w:asciiTheme="majorHAnsi" w:hAnsiTheme="majorHAnsi" w:cstheme="majorBidi"/>
              </w:rPr>
            </w:pPr>
          </w:p>
          <w:p w:rsidRPr="00655392" w:rsidR="005602E4" w:rsidP="5D4BEAFE" w:rsidRDefault="00D81599" w14:paraId="136B7BA9" w14:textId="23DEF0A0">
            <w:pPr>
              <w:rPr>
                <w:rFonts w:asciiTheme="majorHAnsi" w:hAnsiTheme="majorHAnsi" w:cstheme="majorBidi"/>
              </w:rPr>
            </w:pPr>
            <w:hyperlink r:id="rId35">
              <w:r w:rsidRPr="5D4BEAFE" w:rsidR="7B53AD0A">
                <w:rPr>
                  <w:rStyle w:val="Hyperlink"/>
                  <w:rFonts w:asciiTheme="majorHAnsi" w:hAnsiTheme="majorHAnsi" w:cstheme="majorBidi"/>
                </w:rPr>
                <w:t>https://quizlet.com/gb/514816723/ocr-engineering-design-r105-complete-set-flash-cards/</w:t>
              </w:r>
            </w:hyperlink>
          </w:p>
          <w:p w:rsidRPr="00655392" w:rsidR="005602E4" w:rsidP="5D4BEAFE" w:rsidRDefault="005602E4" w14:paraId="49EFC626" w14:textId="24D99826">
            <w:pPr>
              <w:rPr>
                <w:rFonts w:asciiTheme="majorHAnsi" w:hAnsiTheme="majorHAnsi" w:cstheme="majorBidi"/>
              </w:rPr>
            </w:pPr>
          </w:p>
          <w:p w:rsidRPr="00655392" w:rsidR="005602E4" w:rsidP="5D4BEAFE" w:rsidRDefault="7B53AD0A" w14:paraId="299BBFF6" w14:textId="0495D280">
            <w:pPr>
              <w:rPr>
                <w:rFonts w:asciiTheme="majorHAnsi" w:hAnsiTheme="majorHAnsi" w:cstheme="majorBidi"/>
              </w:rPr>
            </w:pPr>
            <w:r w:rsidRPr="5D4BEAFE">
              <w:rPr>
                <w:rFonts w:asciiTheme="majorHAnsi" w:hAnsiTheme="majorHAnsi" w:cstheme="majorBidi"/>
              </w:rPr>
              <w:t>How can I help my child?</w:t>
            </w:r>
          </w:p>
          <w:p w:rsidRPr="00655392" w:rsidR="005602E4" w:rsidP="5D4BEAFE" w:rsidRDefault="7B53AD0A" w14:paraId="733D867C" w14:textId="33D77F13">
            <w:pPr>
              <w:rPr>
                <w:rFonts w:asciiTheme="majorHAnsi" w:hAnsiTheme="majorHAnsi" w:cstheme="majorBidi"/>
              </w:rPr>
            </w:pPr>
            <w:r w:rsidRPr="5D4BEAFE">
              <w:rPr>
                <w:rFonts w:asciiTheme="majorHAnsi" w:hAnsiTheme="majorHAnsi" w:cstheme="majorBidi"/>
              </w:rPr>
              <w:t xml:space="preserve">Discuss their progress with their prototype manufacture and the writing up of their coursework folder. You can also test them using the knowledge organiser, </w:t>
            </w:r>
            <w:r w:rsidRPr="5D4BEAFE" w:rsidR="039AB8AD">
              <w:rPr>
                <w:rFonts w:asciiTheme="majorHAnsi" w:hAnsiTheme="majorHAnsi" w:cstheme="majorBidi"/>
              </w:rPr>
              <w:t>Quizlet flash cards or use the link to past papers</w:t>
            </w:r>
          </w:p>
          <w:p w:rsidRPr="00655392" w:rsidR="005602E4" w:rsidP="5D4BEAFE" w:rsidRDefault="005602E4" w14:paraId="1A98EFB0" w14:textId="037D1744">
            <w:pPr>
              <w:rPr>
                <w:rFonts w:asciiTheme="majorHAnsi" w:hAnsiTheme="majorHAnsi" w:cstheme="majorBidi"/>
              </w:rPr>
            </w:pPr>
          </w:p>
          <w:p w:rsidRPr="00655392" w:rsidR="005602E4" w:rsidP="5D4BEAFE" w:rsidRDefault="00D81599" w14:paraId="0CA7807E" w14:textId="698FB0E6">
            <w:pPr>
              <w:rPr>
                <w:rFonts w:asciiTheme="majorHAnsi" w:hAnsiTheme="majorHAnsi" w:cstheme="majorBidi"/>
              </w:rPr>
            </w:pPr>
            <w:hyperlink r:id="rId36">
              <w:r w:rsidRPr="5D4BEAFE" w:rsidR="6C09F746">
                <w:rPr>
                  <w:rStyle w:val="Hyperlink"/>
                  <w:rFonts w:asciiTheme="majorHAnsi" w:hAnsiTheme="majorHAnsi" w:cstheme="majorBidi"/>
                </w:rPr>
                <w:t>https://www.ocr.org.uk/qualifications/cambridge-nationals/engineering-design-level-1-2-award-certificate-j831-j841/assessment/</w:t>
              </w:r>
            </w:hyperlink>
          </w:p>
          <w:p w:rsidRPr="00655392" w:rsidR="005602E4" w:rsidP="5D4BEAFE" w:rsidRDefault="005602E4" w14:paraId="34A44D0E" w14:textId="0AF08065">
            <w:pPr>
              <w:rPr>
                <w:rFonts w:asciiTheme="majorHAnsi" w:hAnsiTheme="majorHAnsi" w:cstheme="majorBidi"/>
              </w:rPr>
            </w:pPr>
          </w:p>
          <w:p w:rsidRPr="00655392" w:rsidR="005602E4" w:rsidP="5D4BEAFE" w:rsidRDefault="005602E4" w14:paraId="651C8754" w14:textId="0C627EDD">
            <w:pPr>
              <w:rPr>
                <w:rFonts w:asciiTheme="majorHAnsi" w:hAnsiTheme="majorHAnsi" w:cstheme="majorBidi"/>
              </w:rPr>
            </w:pPr>
          </w:p>
        </w:tc>
      </w:tr>
      <w:tr w:rsidRPr="00655392" w:rsidR="001142F0" w:rsidTr="2E76F6BB" w14:paraId="2202EF6E" w14:textId="77777777">
        <w:trPr>
          <w:trHeight w:val="300"/>
        </w:trPr>
        <w:tc>
          <w:tcPr>
            <w:tcW w:w="9918" w:type="dxa"/>
            <w:gridSpan w:val="3"/>
            <w:tcMar/>
          </w:tcPr>
          <w:p w:rsidRPr="00655392" w:rsidR="001142F0" w:rsidP="007B7AAD" w:rsidRDefault="001142F0" w14:paraId="37826FAC" w14:textId="074B38D6">
            <w:pPr>
              <w:pStyle w:val="Heading2"/>
            </w:pPr>
            <w:bookmarkStart w:name="_Business_Studies:" w:id="16"/>
            <w:bookmarkEnd w:id="16"/>
            <w:r>
              <w:t>Business Studies:</w:t>
            </w:r>
          </w:p>
        </w:tc>
      </w:tr>
      <w:tr w:rsidRPr="00655392" w:rsidR="001142F0" w:rsidTr="2E76F6BB" w14:paraId="143D89AE" w14:textId="77777777">
        <w:trPr>
          <w:trHeight w:val="300"/>
        </w:trPr>
        <w:tc>
          <w:tcPr>
            <w:tcW w:w="5662" w:type="dxa"/>
            <w:gridSpan w:val="2"/>
            <w:tcMar/>
          </w:tcPr>
          <w:p w:rsidR="0C68E703" w:rsidP="77F40CC4" w:rsidRDefault="0C68E703" w14:paraId="48D3E13D" w14:textId="25980A80">
            <w:pPr>
              <w:rPr>
                <w:rFonts w:asciiTheme="majorHAnsi" w:hAnsiTheme="majorHAnsi" w:cstheme="majorBidi"/>
              </w:rPr>
            </w:pPr>
            <w:r w:rsidRPr="77F40CC4">
              <w:rPr>
                <w:rFonts w:asciiTheme="majorHAnsi" w:hAnsiTheme="majorHAnsi" w:cstheme="majorBidi"/>
              </w:rPr>
              <w:t>Edexcel – Business 9-1</w:t>
            </w:r>
          </w:p>
          <w:p w:rsidR="77F40CC4" w:rsidP="77F40CC4" w:rsidRDefault="77F40CC4" w14:paraId="47F69F44" w14:textId="2C7B7319">
            <w:pPr>
              <w:rPr>
                <w:rFonts w:asciiTheme="majorHAnsi" w:hAnsiTheme="majorHAnsi" w:cstheme="majorBidi"/>
              </w:rPr>
            </w:pPr>
          </w:p>
          <w:p w:rsidR="00F345FC" w:rsidP="1606EF74" w:rsidRDefault="33C102C3" w14:paraId="777771A0" w14:textId="0F29D83C">
            <w:pPr>
              <w:rPr>
                <w:rFonts w:asciiTheme="majorHAnsi" w:hAnsiTheme="majorHAnsi" w:cstheme="majorBidi"/>
              </w:rPr>
            </w:pPr>
            <w:r w:rsidRPr="1606EF74">
              <w:rPr>
                <w:rFonts w:asciiTheme="majorHAnsi" w:hAnsiTheme="majorHAnsi" w:cstheme="majorBidi"/>
              </w:rPr>
              <w:t>To know how firms make human resource decisions:</w:t>
            </w:r>
          </w:p>
          <w:p w:rsidRPr="00655392" w:rsidR="001142F0" w:rsidP="1606EF74" w:rsidRDefault="001142F0" w14:paraId="2531646B" w14:textId="008ABA91">
            <w:pPr>
              <w:rPr>
                <w:rFonts w:asciiTheme="majorHAnsi" w:hAnsiTheme="majorHAnsi" w:cstheme="majorBidi"/>
              </w:rPr>
            </w:pPr>
          </w:p>
          <w:p w:rsidRPr="00655392" w:rsidR="001142F0" w:rsidP="1606EF74" w:rsidRDefault="661CED4E" w14:paraId="0CBB0546" w14:textId="2B835A56">
            <w:pPr>
              <w:rPr>
                <w:rFonts w:asciiTheme="majorHAnsi" w:hAnsiTheme="majorHAnsi" w:cstheme="majorBidi"/>
              </w:rPr>
            </w:pPr>
            <w:r w:rsidRPr="1606EF74">
              <w:rPr>
                <w:rFonts w:asciiTheme="majorHAnsi" w:hAnsiTheme="majorHAnsi" w:cstheme="majorBidi"/>
              </w:rPr>
              <w:t>To know o</w:t>
            </w:r>
            <w:r w:rsidRPr="1606EF74" w:rsidR="33C102C3">
              <w:rPr>
                <w:rFonts w:asciiTheme="majorHAnsi" w:hAnsiTheme="majorHAnsi" w:cstheme="majorBidi"/>
              </w:rPr>
              <w:t>rganisation structures – types of structures, effective communication &amp; different ways of working.</w:t>
            </w:r>
          </w:p>
          <w:p w:rsidRPr="00655392" w:rsidR="001142F0" w:rsidP="1606EF74" w:rsidRDefault="001142F0" w14:paraId="03678D3E" w14:textId="178338DB">
            <w:pPr>
              <w:rPr>
                <w:rFonts w:asciiTheme="majorHAnsi" w:hAnsiTheme="majorHAnsi" w:cstheme="majorBidi"/>
              </w:rPr>
            </w:pPr>
          </w:p>
          <w:p w:rsidRPr="00655392" w:rsidR="001142F0" w:rsidP="1606EF74" w:rsidRDefault="6A4A4FD9" w14:paraId="7307AD23" w14:textId="6CAA8A12">
            <w:pPr>
              <w:rPr>
                <w:rFonts w:asciiTheme="majorHAnsi" w:hAnsiTheme="majorHAnsi" w:cstheme="majorBidi"/>
              </w:rPr>
            </w:pPr>
            <w:r w:rsidRPr="1606EF74">
              <w:rPr>
                <w:rFonts w:asciiTheme="majorHAnsi" w:hAnsiTheme="majorHAnsi" w:cstheme="majorBidi"/>
              </w:rPr>
              <w:t>To know effective recruitment - different job roles &amp; responsibilities and how firms recruit people.</w:t>
            </w:r>
          </w:p>
          <w:p w:rsidRPr="00655392" w:rsidR="001142F0" w:rsidP="1606EF74" w:rsidRDefault="001142F0" w14:paraId="333E6631" w14:textId="3FEDCDD7">
            <w:pPr>
              <w:rPr>
                <w:rFonts w:asciiTheme="majorHAnsi" w:hAnsiTheme="majorHAnsi" w:cstheme="majorBidi"/>
              </w:rPr>
            </w:pPr>
          </w:p>
          <w:p w:rsidRPr="00655392" w:rsidR="001142F0" w:rsidP="1606EF74" w:rsidRDefault="6A4A4FD9" w14:paraId="46551FAC" w14:textId="79D5C900">
            <w:pPr>
              <w:rPr>
                <w:rFonts w:asciiTheme="majorHAnsi" w:hAnsiTheme="majorHAnsi" w:cstheme="majorBidi"/>
              </w:rPr>
            </w:pPr>
            <w:r w:rsidRPr="1606EF74">
              <w:rPr>
                <w:rFonts w:asciiTheme="majorHAnsi" w:hAnsiTheme="majorHAnsi" w:cstheme="majorBidi"/>
              </w:rPr>
              <w:t>To know effective training &amp; development – how &amp; why firms train &amp; develop people.</w:t>
            </w:r>
          </w:p>
          <w:p w:rsidRPr="00655392" w:rsidR="001142F0" w:rsidP="1606EF74" w:rsidRDefault="001142F0" w14:paraId="0B12E2FF" w14:textId="0B2260AC">
            <w:pPr>
              <w:rPr>
                <w:rFonts w:asciiTheme="majorHAnsi" w:hAnsiTheme="majorHAnsi" w:cstheme="majorBidi"/>
              </w:rPr>
            </w:pPr>
          </w:p>
          <w:p w:rsidRPr="00655392" w:rsidR="001142F0" w:rsidP="1606EF74" w:rsidRDefault="6A4A4FD9" w14:paraId="0BE03F75" w14:textId="0D6279E5">
            <w:pPr>
              <w:rPr>
                <w:rFonts w:asciiTheme="majorHAnsi" w:hAnsiTheme="majorHAnsi" w:cstheme="majorBidi"/>
              </w:rPr>
            </w:pPr>
            <w:r w:rsidRPr="1606EF74">
              <w:rPr>
                <w:rFonts w:asciiTheme="majorHAnsi" w:hAnsiTheme="majorHAnsi" w:cstheme="majorBidi"/>
              </w:rPr>
              <w:t>To know motivation – why motivation is important in the workplace and how firms can motivate employees.</w:t>
            </w:r>
          </w:p>
          <w:p w:rsidRPr="00655392" w:rsidR="001142F0" w:rsidP="1606EF74" w:rsidRDefault="001142F0" w14:paraId="65A80F8C" w14:textId="7D6400F4">
            <w:pPr>
              <w:rPr>
                <w:rFonts w:asciiTheme="majorHAnsi" w:hAnsiTheme="majorHAnsi" w:cstheme="majorBidi"/>
              </w:rPr>
            </w:pPr>
          </w:p>
        </w:tc>
        <w:tc>
          <w:tcPr>
            <w:tcW w:w="4256" w:type="dxa"/>
            <w:tcMar/>
          </w:tcPr>
          <w:p w:rsidRPr="00655392" w:rsidR="001142F0" w:rsidP="1606EF74" w:rsidRDefault="6C6ED390" w14:paraId="04B23A39" w14:textId="64AE8B97">
            <w:pPr>
              <w:rPr>
                <w:rFonts w:asciiTheme="majorHAnsi" w:hAnsiTheme="majorHAnsi" w:cstheme="majorBidi"/>
              </w:rPr>
            </w:pPr>
            <w:r w:rsidRPr="1606EF74">
              <w:rPr>
                <w:rFonts w:asciiTheme="majorHAnsi" w:hAnsiTheme="majorHAnsi" w:cstheme="majorBidi"/>
              </w:rPr>
              <w:t>Students will complete key term revision (including creating flash cards – to test knowledge of key definitions/concepts).</w:t>
            </w:r>
            <w:r w:rsidRPr="1606EF74" w:rsidR="375CB368">
              <w:rPr>
                <w:rFonts w:asciiTheme="majorHAnsi" w:hAnsiTheme="majorHAnsi" w:cstheme="majorBidi"/>
              </w:rPr>
              <w:t xml:space="preserve"> Parents can test student knowledge on a regular basis by using the </w:t>
            </w:r>
            <w:r w:rsidRPr="1606EF74" w:rsidR="4EED74CE">
              <w:rPr>
                <w:rFonts w:asciiTheme="majorHAnsi" w:hAnsiTheme="majorHAnsi" w:cstheme="majorBidi"/>
              </w:rPr>
              <w:t>flash cards</w:t>
            </w:r>
            <w:r w:rsidRPr="1606EF74" w:rsidR="375CB368">
              <w:rPr>
                <w:rFonts w:asciiTheme="majorHAnsi" w:hAnsiTheme="majorHAnsi" w:cstheme="majorBidi"/>
              </w:rPr>
              <w:t>.</w:t>
            </w:r>
          </w:p>
          <w:p w:rsidRPr="00655392" w:rsidR="001142F0" w:rsidP="1606EF74" w:rsidRDefault="001142F0" w14:paraId="4CB578E6" w14:textId="4187085F">
            <w:pPr>
              <w:rPr>
                <w:rFonts w:asciiTheme="majorHAnsi" w:hAnsiTheme="majorHAnsi" w:cstheme="majorBidi"/>
              </w:rPr>
            </w:pPr>
          </w:p>
          <w:p w:rsidRPr="00655392" w:rsidR="001142F0" w:rsidP="1606EF74" w:rsidRDefault="001142F0" w14:paraId="15E32294" w14:textId="6F894856">
            <w:pPr>
              <w:rPr>
                <w:rFonts w:asciiTheme="majorHAnsi" w:hAnsiTheme="majorHAnsi" w:cstheme="majorBidi"/>
              </w:rPr>
            </w:pPr>
          </w:p>
          <w:p w:rsidRPr="00655392" w:rsidR="001142F0" w:rsidP="1606EF74" w:rsidRDefault="375CB368" w14:paraId="18F36DE8" w14:textId="5431AC51">
            <w:pPr>
              <w:rPr>
                <w:rFonts w:asciiTheme="majorHAnsi" w:hAnsiTheme="majorHAnsi" w:cstheme="majorBidi"/>
              </w:rPr>
            </w:pPr>
            <w:r w:rsidRPr="1606EF74">
              <w:rPr>
                <w:rFonts w:asciiTheme="majorHAnsi" w:hAnsiTheme="majorHAnsi" w:cstheme="majorBidi"/>
              </w:rPr>
              <w:t>Students can use BBC BITESIZE to guide their revision:</w:t>
            </w:r>
          </w:p>
          <w:p w:rsidRPr="00655392" w:rsidR="001142F0" w:rsidP="1606EF74" w:rsidRDefault="375CB368" w14:paraId="7B695DB9" w14:textId="6CAC8FA6">
            <w:pPr>
              <w:rPr>
                <w:rFonts w:ascii="Calibri Light" w:hAnsi="Calibri Light" w:eastAsia="Calibri Light" w:cs="Calibri Light"/>
              </w:rPr>
            </w:pPr>
            <w:r w:rsidRPr="1606EF74">
              <w:rPr>
                <w:rFonts w:ascii="Calibri Light" w:hAnsi="Calibri Light" w:eastAsia="Calibri Light" w:cs="Calibri Light"/>
              </w:rPr>
              <w:t>https://www.bbc.co.uk/bitesize/topics/zjytmfr</w:t>
            </w:r>
          </w:p>
        </w:tc>
      </w:tr>
      <w:tr w:rsidRPr="00655392" w:rsidR="001142F0" w:rsidTr="2E76F6BB" w14:paraId="38EF2B05" w14:textId="77777777">
        <w:trPr>
          <w:trHeight w:val="300"/>
        </w:trPr>
        <w:tc>
          <w:tcPr>
            <w:tcW w:w="9918" w:type="dxa"/>
            <w:gridSpan w:val="3"/>
            <w:tcMar/>
          </w:tcPr>
          <w:p w:rsidRPr="00655392" w:rsidR="001142F0" w:rsidP="007B7AAD" w:rsidRDefault="001142F0" w14:paraId="72CCE161" w14:textId="470F85F5">
            <w:pPr>
              <w:pStyle w:val="Heading2"/>
            </w:pPr>
            <w:bookmarkStart w:name="_Computer_Science:" w:id="17"/>
            <w:bookmarkEnd w:id="17"/>
            <w:r>
              <w:t>Computer Science</w:t>
            </w:r>
            <w:r w:rsidR="0005105F">
              <w:t>:</w:t>
            </w:r>
          </w:p>
        </w:tc>
      </w:tr>
      <w:tr w:rsidRPr="00655392" w:rsidR="001142F0" w:rsidTr="2E76F6BB" w14:paraId="7430A37C" w14:textId="77777777">
        <w:trPr>
          <w:trHeight w:val="300"/>
        </w:trPr>
        <w:tc>
          <w:tcPr>
            <w:tcW w:w="5662" w:type="dxa"/>
            <w:gridSpan w:val="2"/>
            <w:tcMar/>
          </w:tcPr>
          <w:p w:rsidR="00F1278E" w:rsidP="00141750" w:rsidRDefault="00E92C6C" w14:paraId="2430C8E0" w14:textId="77777777">
            <w:pPr>
              <w:rPr>
                <w:rFonts w:asciiTheme="majorHAnsi" w:hAnsiTheme="majorHAnsi" w:cstheme="majorHAnsi"/>
              </w:rPr>
            </w:pPr>
            <w:r>
              <w:rPr>
                <w:rFonts w:asciiTheme="majorHAnsi" w:hAnsiTheme="majorHAnsi" w:cstheme="majorHAnsi"/>
              </w:rPr>
              <w:t>Edexcel  - Computer Science</w:t>
            </w:r>
          </w:p>
          <w:p w:rsidR="00F1278E" w:rsidP="00141750" w:rsidRDefault="00F1278E" w14:paraId="02EEABFF" w14:textId="0506B033">
            <w:pPr>
              <w:rPr>
                <w:rFonts w:asciiTheme="majorHAnsi" w:hAnsiTheme="majorHAnsi" w:cstheme="majorBidi"/>
              </w:rPr>
            </w:pPr>
          </w:p>
          <w:p w:rsidR="00543737" w:rsidP="00141750" w:rsidRDefault="00543737" w14:paraId="2B331B13" w14:textId="0506B033">
            <w:pPr>
              <w:rPr>
                <w:rFonts w:asciiTheme="majorHAnsi" w:hAnsiTheme="majorHAnsi" w:cstheme="majorBidi"/>
              </w:rPr>
            </w:pPr>
            <w:r w:rsidRPr="77ED851C">
              <w:rPr>
                <w:rFonts w:asciiTheme="majorHAnsi" w:hAnsiTheme="majorHAnsi" w:cstheme="majorBidi"/>
              </w:rPr>
              <w:t>Computational Thinking</w:t>
            </w:r>
          </w:p>
          <w:p w:rsidRPr="003B082F" w:rsidR="00140490" w:rsidP="003B082F" w:rsidRDefault="00140490" w14:paraId="0BF06C67" w14:textId="5B01D873">
            <w:pPr>
              <w:pStyle w:val="ListParagraph"/>
              <w:numPr>
                <w:ilvl w:val="0"/>
                <w:numId w:val="42"/>
              </w:numPr>
              <w:rPr>
                <w:rFonts w:asciiTheme="majorHAnsi" w:hAnsiTheme="majorHAnsi" w:cstheme="majorBidi"/>
              </w:rPr>
            </w:pPr>
            <w:r w:rsidRPr="003B082F">
              <w:rPr>
                <w:rFonts w:asciiTheme="majorHAnsi" w:hAnsiTheme="majorHAnsi" w:cstheme="majorBidi"/>
              </w:rPr>
              <w:t>To know how to use sequence, selection and iteration when writing code.</w:t>
            </w:r>
          </w:p>
          <w:p w:rsidRPr="003B082F" w:rsidR="00067A78" w:rsidP="003B082F" w:rsidRDefault="00067A78" w14:paraId="1C87FD7C" w14:textId="499143B3">
            <w:pPr>
              <w:pStyle w:val="ListParagraph"/>
              <w:numPr>
                <w:ilvl w:val="0"/>
                <w:numId w:val="42"/>
              </w:numPr>
              <w:rPr>
                <w:rFonts w:asciiTheme="majorHAnsi" w:hAnsiTheme="majorHAnsi" w:cstheme="majorBidi"/>
              </w:rPr>
            </w:pPr>
            <w:r w:rsidRPr="003B082F">
              <w:rPr>
                <w:rFonts w:asciiTheme="majorHAnsi" w:hAnsiTheme="majorHAnsi" w:cstheme="majorBidi"/>
              </w:rPr>
              <w:t>To know how to use functions and procedures within code and how the</w:t>
            </w:r>
            <w:r w:rsidRPr="003B082F" w:rsidR="00DB6FFA">
              <w:rPr>
                <w:rFonts w:asciiTheme="majorHAnsi" w:hAnsiTheme="majorHAnsi" w:cstheme="majorBidi"/>
              </w:rPr>
              <w:t>ir</w:t>
            </w:r>
            <w:r w:rsidRPr="003B082F">
              <w:rPr>
                <w:rFonts w:asciiTheme="majorHAnsi" w:hAnsiTheme="majorHAnsi" w:cstheme="majorBidi"/>
              </w:rPr>
              <w:t xml:space="preserve"> benefit</w:t>
            </w:r>
            <w:r w:rsidRPr="003B082F" w:rsidR="00DB6FFA">
              <w:rPr>
                <w:rFonts w:asciiTheme="majorHAnsi" w:hAnsiTheme="majorHAnsi" w:cstheme="majorBidi"/>
              </w:rPr>
              <w:t>s</w:t>
            </w:r>
          </w:p>
          <w:p w:rsidRPr="003B082F" w:rsidR="00412E7F" w:rsidP="003B082F" w:rsidRDefault="00412E7F" w14:paraId="4E2D9317" w14:textId="680D917C">
            <w:pPr>
              <w:pStyle w:val="ListParagraph"/>
              <w:numPr>
                <w:ilvl w:val="0"/>
                <w:numId w:val="42"/>
              </w:numPr>
              <w:rPr>
                <w:rFonts w:asciiTheme="majorHAnsi" w:hAnsiTheme="majorHAnsi" w:cstheme="majorBidi"/>
              </w:rPr>
            </w:pPr>
            <w:r w:rsidRPr="003B082F">
              <w:rPr>
                <w:rFonts w:asciiTheme="majorHAnsi" w:hAnsiTheme="majorHAnsi" w:cstheme="majorBidi"/>
              </w:rPr>
              <w:t>To know how to use global and local variables</w:t>
            </w:r>
          </w:p>
          <w:p w:rsidRPr="003B082F" w:rsidR="00412E7F" w:rsidP="003B082F" w:rsidRDefault="00412E7F" w14:paraId="09283C88" w14:textId="3B5E9ABB">
            <w:pPr>
              <w:pStyle w:val="ListParagraph"/>
              <w:numPr>
                <w:ilvl w:val="0"/>
                <w:numId w:val="42"/>
              </w:numPr>
              <w:rPr>
                <w:rFonts w:asciiTheme="majorHAnsi" w:hAnsiTheme="majorHAnsi" w:cstheme="majorBidi"/>
              </w:rPr>
            </w:pPr>
            <w:r w:rsidRPr="003B082F">
              <w:rPr>
                <w:rFonts w:asciiTheme="majorHAnsi" w:hAnsiTheme="majorHAnsi" w:cstheme="majorBidi"/>
              </w:rPr>
              <w:t xml:space="preserve">To know </w:t>
            </w:r>
            <w:r w:rsidRPr="003B082F" w:rsidR="003B082F">
              <w:rPr>
                <w:rFonts w:asciiTheme="majorHAnsi" w:hAnsiTheme="majorHAnsi" w:cstheme="majorBidi"/>
              </w:rPr>
              <w:t>the reasons for using libraries when coding and to import and use library functions</w:t>
            </w:r>
          </w:p>
          <w:p w:rsidR="003B082F" w:rsidP="00141750" w:rsidRDefault="003B082F" w14:paraId="62BDA5A1" w14:textId="77777777">
            <w:pPr>
              <w:rPr>
                <w:rFonts w:asciiTheme="majorHAnsi" w:hAnsiTheme="majorHAnsi" w:cstheme="majorBidi"/>
              </w:rPr>
            </w:pPr>
          </w:p>
          <w:p w:rsidR="00543737" w:rsidP="00141750" w:rsidRDefault="00543737" w14:paraId="0C500A9E" w14:textId="0506B033">
            <w:pPr>
              <w:rPr>
                <w:rFonts w:asciiTheme="majorHAnsi" w:hAnsiTheme="majorHAnsi" w:cstheme="majorBidi"/>
              </w:rPr>
            </w:pPr>
          </w:p>
          <w:p w:rsidRPr="00141750" w:rsidR="00141750" w:rsidP="00141750" w:rsidRDefault="00543737" w14:paraId="1BE207DB" w14:textId="7FF919F6">
            <w:pPr>
              <w:rPr>
                <w:rFonts w:asciiTheme="majorHAnsi" w:hAnsiTheme="majorHAnsi" w:cstheme="majorHAnsi"/>
              </w:rPr>
            </w:pPr>
            <w:r>
              <w:rPr>
                <w:rFonts w:asciiTheme="majorHAnsi" w:hAnsiTheme="majorHAnsi" w:cstheme="majorHAnsi"/>
              </w:rPr>
              <w:t>Principle</w:t>
            </w:r>
            <w:r w:rsidR="006D07B9">
              <w:rPr>
                <w:rFonts w:asciiTheme="majorHAnsi" w:hAnsiTheme="majorHAnsi" w:cstheme="majorHAnsi"/>
              </w:rPr>
              <w:t>s</w:t>
            </w:r>
            <w:r>
              <w:rPr>
                <w:rFonts w:asciiTheme="majorHAnsi" w:hAnsiTheme="majorHAnsi" w:cstheme="majorHAnsi"/>
              </w:rPr>
              <w:t xml:space="preserve"> of Computer Science</w:t>
            </w:r>
            <w:r w:rsidRPr="00141750" w:rsidR="00141750">
              <w:rPr>
                <w:rFonts w:asciiTheme="majorHAnsi" w:hAnsiTheme="majorHAnsi" w:cstheme="majorHAnsi"/>
              </w:rPr>
              <w:t xml:space="preserve"> </w:t>
            </w:r>
          </w:p>
          <w:p w:rsidR="006D07B9" w:rsidP="00141750" w:rsidRDefault="006D07B9" w14:paraId="6B3A46D1" w14:textId="77777777">
            <w:pPr>
              <w:rPr>
                <w:rFonts w:asciiTheme="majorHAnsi" w:hAnsiTheme="majorHAnsi" w:cstheme="majorHAnsi"/>
              </w:rPr>
            </w:pPr>
          </w:p>
          <w:p w:rsidRPr="00B02C1E" w:rsidR="006D07B9" w:rsidP="00B02C1E" w:rsidRDefault="00731229" w14:paraId="7C9BBCC4" w14:textId="770E0B4F">
            <w:pPr>
              <w:pStyle w:val="ListParagraph"/>
              <w:numPr>
                <w:ilvl w:val="0"/>
                <w:numId w:val="43"/>
              </w:numPr>
              <w:rPr>
                <w:rFonts w:asciiTheme="majorHAnsi" w:hAnsiTheme="majorHAnsi" w:cstheme="majorHAnsi"/>
              </w:rPr>
            </w:pPr>
            <w:r w:rsidRPr="00B02C1E">
              <w:rPr>
                <w:rFonts w:asciiTheme="majorHAnsi" w:hAnsiTheme="majorHAnsi" w:cstheme="majorHAnsi"/>
              </w:rPr>
              <w:t>Know what embedded systems are and identify their main components</w:t>
            </w:r>
          </w:p>
          <w:p w:rsidRPr="00B02C1E" w:rsidR="00731229" w:rsidP="00B02C1E" w:rsidRDefault="00731229" w14:paraId="4EED2ACC" w14:textId="12A11396">
            <w:pPr>
              <w:pStyle w:val="ListParagraph"/>
              <w:numPr>
                <w:ilvl w:val="0"/>
                <w:numId w:val="43"/>
              </w:numPr>
              <w:rPr>
                <w:rFonts w:asciiTheme="majorHAnsi" w:hAnsiTheme="majorHAnsi" w:cstheme="majorHAnsi"/>
              </w:rPr>
            </w:pPr>
            <w:r w:rsidRPr="00B02C1E">
              <w:rPr>
                <w:rFonts w:asciiTheme="majorHAnsi" w:hAnsiTheme="majorHAnsi" w:cstheme="majorHAnsi"/>
              </w:rPr>
              <w:t xml:space="preserve">Know what the internet of things (IoT) is and </w:t>
            </w:r>
            <w:r w:rsidRPr="00B02C1E" w:rsidR="00EC4148">
              <w:rPr>
                <w:rFonts w:asciiTheme="majorHAnsi" w:hAnsiTheme="majorHAnsi" w:cstheme="majorHAnsi"/>
              </w:rPr>
              <w:t>issues surrounding it’s use like security</w:t>
            </w:r>
          </w:p>
          <w:p w:rsidRPr="00B02C1E" w:rsidR="00637AFC" w:rsidP="00B02C1E" w:rsidRDefault="00637AFC" w14:paraId="42F5E56B" w14:textId="12BBE891">
            <w:pPr>
              <w:pStyle w:val="ListParagraph"/>
              <w:numPr>
                <w:ilvl w:val="0"/>
                <w:numId w:val="43"/>
              </w:numPr>
              <w:rPr>
                <w:rFonts w:asciiTheme="majorHAnsi" w:hAnsiTheme="majorHAnsi" w:cstheme="majorHAnsi"/>
              </w:rPr>
            </w:pPr>
            <w:r w:rsidRPr="00B02C1E">
              <w:rPr>
                <w:rFonts w:asciiTheme="majorHAnsi" w:hAnsiTheme="majorHAnsi" w:cstheme="majorHAnsi"/>
              </w:rPr>
              <w:t>Know how data is transferred across a network using packet switching and the concept of TCP/IP</w:t>
            </w:r>
          </w:p>
          <w:p w:rsidRPr="00B02C1E" w:rsidR="00EE654E" w:rsidP="00B02C1E" w:rsidRDefault="00EE654E" w14:paraId="716E1FA9" w14:textId="21D8EB7D">
            <w:pPr>
              <w:pStyle w:val="ListParagraph"/>
              <w:numPr>
                <w:ilvl w:val="0"/>
                <w:numId w:val="43"/>
              </w:numPr>
              <w:rPr>
                <w:rFonts w:asciiTheme="majorHAnsi" w:hAnsiTheme="majorHAnsi" w:cstheme="majorHAnsi"/>
              </w:rPr>
            </w:pPr>
            <w:r w:rsidRPr="00B02C1E">
              <w:rPr>
                <w:rFonts w:asciiTheme="majorHAnsi" w:hAnsiTheme="majorHAnsi" w:cstheme="majorHAnsi"/>
              </w:rPr>
              <w:t xml:space="preserve">Know how to define the OSI model and </w:t>
            </w:r>
            <w:r w:rsidRPr="00B02C1E" w:rsidR="00D55A34">
              <w:rPr>
                <w:rFonts w:asciiTheme="majorHAnsi" w:hAnsiTheme="majorHAnsi" w:cstheme="majorHAnsi"/>
              </w:rPr>
              <w:t>layers within network protocols</w:t>
            </w:r>
          </w:p>
          <w:p w:rsidRPr="00141750" w:rsidR="00B02C1E" w:rsidP="00141750" w:rsidRDefault="00B02C1E" w14:paraId="54E0D412" w14:textId="77777777">
            <w:pPr>
              <w:rPr>
                <w:rFonts w:asciiTheme="majorHAnsi" w:hAnsiTheme="majorHAnsi" w:cstheme="majorHAnsi"/>
              </w:rPr>
            </w:pPr>
          </w:p>
          <w:p w:rsidRPr="00141750" w:rsidR="00141750" w:rsidP="00141750" w:rsidRDefault="00141750" w14:paraId="495427C9" w14:textId="77777777">
            <w:pPr>
              <w:rPr>
                <w:rFonts w:asciiTheme="majorHAnsi" w:hAnsiTheme="majorHAnsi" w:cstheme="majorHAnsi"/>
              </w:rPr>
            </w:pPr>
          </w:p>
          <w:p w:rsidRPr="00141750" w:rsidR="00141750" w:rsidP="00141750" w:rsidRDefault="00141750" w14:paraId="3C8731F2" w14:textId="77777777">
            <w:pPr>
              <w:rPr>
                <w:rFonts w:asciiTheme="majorHAnsi" w:hAnsiTheme="majorHAnsi" w:cstheme="majorHAnsi"/>
              </w:rPr>
            </w:pPr>
            <w:r w:rsidRPr="00141750">
              <w:rPr>
                <w:rFonts w:asciiTheme="majorHAnsi" w:hAnsiTheme="majorHAnsi" w:cstheme="majorHAnsi"/>
              </w:rPr>
              <w:t xml:space="preserve"> </w:t>
            </w:r>
          </w:p>
          <w:p w:rsidRPr="00141750" w:rsidR="00141750" w:rsidP="00141750" w:rsidRDefault="00141750" w14:paraId="2993E848" w14:textId="77777777">
            <w:pPr>
              <w:rPr>
                <w:rFonts w:asciiTheme="majorHAnsi" w:hAnsiTheme="majorHAnsi" w:cstheme="majorHAnsi"/>
              </w:rPr>
            </w:pPr>
          </w:p>
          <w:p w:rsidRPr="00655392" w:rsidR="001142F0" w:rsidP="00671BC1" w:rsidRDefault="001142F0" w14:paraId="4A521E21" w14:textId="77777777">
            <w:pPr>
              <w:rPr>
                <w:rFonts w:asciiTheme="majorHAnsi" w:hAnsiTheme="majorHAnsi" w:cstheme="majorHAnsi"/>
              </w:rPr>
            </w:pPr>
          </w:p>
        </w:tc>
        <w:tc>
          <w:tcPr>
            <w:tcW w:w="4256" w:type="dxa"/>
            <w:tcMar/>
          </w:tcPr>
          <w:p w:rsidRPr="006D07B9" w:rsidR="001142F0" w:rsidP="16179DF1" w:rsidRDefault="003B082F" w14:paraId="1FC359B2" w14:textId="77777777">
            <w:pPr>
              <w:rPr>
                <w:rFonts w:asciiTheme="majorHAnsi" w:hAnsiTheme="majorHAnsi" w:cstheme="majorBidi"/>
                <w:b/>
                <w:bCs/>
              </w:rPr>
            </w:pPr>
            <w:r w:rsidRPr="006D07B9">
              <w:rPr>
                <w:rFonts w:asciiTheme="majorHAnsi" w:hAnsiTheme="majorHAnsi" w:cstheme="majorBidi"/>
                <w:b/>
                <w:bCs/>
              </w:rPr>
              <w:t>Home Learning</w:t>
            </w:r>
          </w:p>
          <w:p w:rsidR="003B082F" w:rsidP="16179DF1" w:rsidRDefault="003B082F" w14:paraId="63A885CD" w14:textId="77777777">
            <w:pPr>
              <w:rPr>
                <w:rFonts w:asciiTheme="majorHAnsi" w:hAnsiTheme="majorHAnsi" w:cstheme="majorBidi"/>
              </w:rPr>
            </w:pPr>
          </w:p>
          <w:p w:rsidR="003B082F" w:rsidP="16179DF1" w:rsidRDefault="003B082F" w14:paraId="668C1DFF" w14:textId="77777777">
            <w:pPr>
              <w:rPr>
                <w:rFonts w:asciiTheme="majorHAnsi" w:hAnsiTheme="majorHAnsi" w:cstheme="majorBidi"/>
              </w:rPr>
            </w:pPr>
            <w:r>
              <w:rPr>
                <w:rFonts w:asciiTheme="majorHAnsi" w:hAnsiTheme="majorHAnsi" w:cstheme="majorBidi"/>
              </w:rPr>
              <w:t>This will be split between practical coding tasks for the computational thinking aspect of the course and theory based questions for the principles of comp</w:t>
            </w:r>
            <w:r w:rsidR="00052748">
              <w:rPr>
                <w:rFonts w:asciiTheme="majorHAnsi" w:hAnsiTheme="majorHAnsi" w:cstheme="majorBidi"/>
              </w:rPr>
              <w:t xml:space="preserve">uter science. There will also be regular key word </w:t>
            </w:r>
            <w:r w:rsidR="00863214">
              <w:rPr>
                <w:rFonts w:asciiTheme="majorHAnsi" w:hAnsiTheme="majorHAnsi" w:cstheme="majorBidi"/>
              </w:rPr>
              <w:t>definition tests.</w:t>
            </w:r>
          </w:p>
          <w:p w:rsidR="00863214" w:rsidP="16179DF1" w:rsidRDefault="00863214" w14:paraId="2AB3E0C5" w14:textId="77777777">
            <w:pPr>
              <w:rPr>
                <w:rFonts w:asciiTheme="majorHAnsi" w:hAnsiTheme="majorHAnsi" w:cstheme="majorBidi"/>
              </w:rPr>
            </w:pPr>
          </w:p>
          <w:p w:rsidRPr="006D07B9" w:rsidR="00863214" w:rsidP="16179DF1" w:rsidRDefault="00A15E3B" w14:paraId="1AF6FFA8" w14:textId="77777777">
            <w:pPr>
              <w:rPr>
                <w:rFonts w:asciiTheme="majorHAnsi" w:hAnsiTheme="majorHAnsi" w:cstheme="majorBidi"/>
                <w:b/>
                <w:bCs/>
              </w:rPr>
            </w:pPr>
            <w:r w:rsidRPr="006D07B9">
              <w:rPr>
                <w:rFonts w:asciiTheme="majorHAnsi" w:hAnsiTheme="majorHAnsi" w:cstheme="majorBidi"/>
                <w:b/>
                <w:bCs/>
              </w:rPr>
              <w:t xml:space="preserve">How </w:t>
            </w:r>
            <w:r w:rsidRPr="006D07B9" w:rsidR="006E3E5A">
              <w:rPr>
                <w:rFonts w:asciiTheme="majorHAnsi" w:hAnsiTheme="majorHAnsi" w:cstheme="majorBidi"/>
                <w:b/>
                <w:bCs/>
              </w:rPr>
              <w:t>can you help?</w:t>
            </w:r>
          </w:p>
          <w:p w:rsidR="006E3E5A" w:rsidP="16179DF1" w:rsidRDefault="006E3E5A" w14:paraId="6313CD31" w14:textId="77777777">
            <w:pPr>
              <w:rPr>
                <w:rFonts w:asciiTheme="majorHAnsi" w:hAnsiTheme="majorHAnsi" w:cstheme="majorBidi"/>
              </w:rPr>
            </w:pPr>
          </w:p>
          <w:p w:rsidR="006E3E5A" w:rsidP="16179DF1" w:rsidRDefault="006E3E5A" w14:paraId="683AFF1E" w14:textId="77777777">
            <w:pPr>
              <w:rPr>
                <w:rFonts w:asciiTheme="majorHAnsi" w:hAnsiTheme="majorHAnsi" w:cstheme="majorBidi"/>
              </w:rPr>
            </w:pPr>
            <w:r>
              <w:rPr>
                <w:rFonts w:asciiTheme="majorHAnsi" w:hAnsiTheme="majorHAnsi" w:cstheme="majorBidi"/>
              </w:rPr>
              <w:t xml:space="preserve">For the coding tasks remind students that the solutions do not need to be 100% correct to be worth marks and that </w:t>
            </w:r>
            <w:r w:rsidR="00F718AE">
              <w:rPr>
                <w:rFonts w:asciiTheme="majorHAnsi" w:hAnsiTheme="majorHAnsi" w:cstheme="majorBidi"/>
              </w:rPr>
              <w:t xml:space="preserve">the idea is to practise and embed </w:t>
            </w:r>
            <w:r w:rsidR="00496348">
              <w:rPr>
                <w:rFonts w:asciiTheme="majorHAnsi" w:hAnsiTheme="majorHAnsi" w:cstheme="majorBidi"/>
              </w:rPr>
              <w:t>coding techniques</w:t>
            </w:r>
          </w:p>
          <w:p w:rsidR="00496348" w:rsidP="16179DF1" w:rsidRDefault="00496348" w14:paraId="2F1124B8" w14:textId="77777777">
            <w:pPr>
              <w:rPr>
                <w:rFonts w:asciiTheme="majorHAnsi" w:hAnsiTheme="majorHAnsi" w:cstheme="majorBidi"/>
              </w:rPr>
            </w:pPr>
          </w:p>
          <w:p w:rsidRPr="006D07B9" w:rsidR="00496348" w:rsidP="16179DF1" w:rsidRDefault="00496348" w14:paraId="02B76D70" w14:textId="77777777">
            <w:pPr>
              <w:rPr>
                <w:rFonts w:asciiTheme="majorHAnsi" w:hAnsiTheme="majorHAnsi" w:cstheme="majorBidi"/>
                <w:b/>
                <w:bCs/>
              </w:rPr>
            </w:pPr>
            <w:r w:rsidRPr="006D07B9">
              <w:rPr>
                <w:rFonts w:asciiTheme="majorHAnsi" w:hAnsiTheme="majorHAnsi" w:cstheme="majorBidi"/>
                <w:b/>
                <w:bCs/>
              </w:rPr>
              <w:t xml:space="preserve">What resources are </w:t>
            </w:r>
            <w:r w:rsidRPr="006D07B9" w:rsidR="00443FB7">
              <w:rPr>
                <w:rFonts w:asciiTheme="majorHAnsi" w:hAnsiTheme="majorHAnsi" w:cstheme="majorBidi"/>
                <w:b/>
                <w:bCs/>
              </w:rPr>
              <w:t>available?</w:t>
            </w:r>
          </w:p>
          <w:p w:rsidR="00010D9A" w:rsidP="16179DF1" w:rsidRDefault="00010D9A" w14:paraId="3552C212" w14:textId="77777777">
            <w:pPr>
              <w:rPr>
                <w:rFonts w:asciiTheme="majorHAnsi" w:hAnsiTheme="majorHAnsi" w:cstheme="majorBidi"/>
              </w:rPr>
            </w:pPr>
          </w:p>
          <w:p w:rsidR="00010D9A" w:rsidP="16179DF1" w:rsidRDefault="00010D9A" w14:paraId="3297E528" w14:textId="55021988">
            <w:pPr>
              <w:rPr>
                <w:rFonts w:asciiTheme="majorHAnsi" w:hAnsiTheme="majorHAnsi" w:cstheme="majorBidi"/>
              </w:rPr>
            </w:pPr>
            <w:r>
              <w:rPr>
                <w:rFonts w:asciiTheme="majorHAnsi" w:hAnsiTheme="majorHAnsi" w:cstheme="majorBidi"/>
              </w:rPr>
              <w:t xml:space="preserve">BBC </w:t>
            </w:r>
            <w:r w:rsidR="001C66F3">
              <w:rPr>
                <w:rFonts w:asciiTheme="majorHAnsi" w:hAnsiTheme="majorHAnsi" w:cstheme="majorBidi"/>
              </w:rPr>
              <w:t>bitesize</w:t>
            </w:r>
            <w:r w:rsidR="00280DF5">
              <w:rPr>
                <w:rFonts w:asciiTheme="majorHAnsi" w:hAnsiTheme="majorHAnsi" w:cstheme="majorBidi"/>
              </w:rPr>
              <w:t xml:space="preserve"> - </w:t>
            </w:r>
            <w:hyperlink w:history="1" r:id="rId37">
              <w:r w:rsidRPr="00FD1136" w:rsidR="00280DF5">
                <w:rPr>
                  <w:rStyle w:val="Hyperlink"/>
                  <w:rFonts w:asciiTheme="majorHAnsi" w:hAnsiTheme="majorHAnsi" w:cstheme="majorBidi"/>
                </w:rPr>
                <w:t>https://www.bbc.co.uk/bitesize/subjects/z34k7ty</w:t>
              </w:r>
            </w:hyperlink>
          </w:p>
          <w:p w:rsidR="00280DF5" w:rsidP="16179DF1" w:rsidRDefault="00280DF5" w14:paraId="78A1D895" w14:textId="77777777">
            <w:pPr>
              <w:rPr>
                <w:rFonts w:asciiTheme="majorHAnsi" w:hAnsiTheme="majorHAnsi" w:cstheme="majorBidi"/>
              </w:rPr>
            </w:pPr>
          </w:p>
          <w:p w:rsidR="001C66F3" w:rsidP="16179DF1" w:rsidRDefault="001C66F3" w14:paraId="015691E4" w14:textId="6FA6C61E">
            <w:pPr>
              <w:rPr>
                <w:rFonts w:asciiTheme="majorHAnsi" w:hAnsiTheme="majorHAnsi" w:cstheme="majorBidi"/>
              </w:rPr>
            </w:pPr>
            <w:r w:rsidRPr="02A8A7C6">
              <w:rPr>
                <w:rFonts w:asciiTheme="majorHAnsi" w:hAnsiTheme="majorHAnsi" w:cstheme="majorBidi"/>
              </w:rPr>
              <w:t>Isaacomputing</w:t>
            </w:r>
            <w:r w:rsidRPr="02A8A7C6" w:rsidR="21F571D9">
              <w:rPr>
                <w:rFonts w:asciiTheme="majorHAnsi" w:hAnsiTheme="majorHAnsi" w:cstheme="majorBidi"/>
              </w:rPr>
              <w:t xml:space="preserve"> </w:t>
            </w:r>
            <w:hyperlink w:anchor="edexcel" r:id="rId38">
              <w:r w:rsidRPr="02A8A7C6" w:rsidR="21F571D9">
                <w:rPr>
                  <w:rStyle w:val="Hyperlink"/>
                  <w:rFonts w:asciiTheme="majorHAnsi" w:hAnsiTheme="majorHAnsi" w:cstheme="majorBidi"/>
                </w:rPr>
                <w:t>https://isaaccomputerscience.org/topics/gcse?examBoard=all&amp;stage=all#edexcel</w:t>
              </w:r>
            </w:hyperlink>
          </w:p>
          <w:p w:rsidR="00FC63BA" w:rsidP="16179DF1" w:rsidRDefault="00FC63BA" w14:paraId="4B7F6DE2" w14:textId="6FA6C61E">
            <w:pPr>
              <w:rPr>
                <w:rFonts w:asciiTheme="majorHAnsi" w:hAnsiTheme="majorHAnsi" w:cstheme="majorBidi"/>
              </w:rPr>
            </w:pPr>
          </w:p>
          <w:p w:rsidR="00515200" w:rsidP="16179DF1" w:rsidRDefault="1DE0EE51" w14:paraId="3B8FCC29" w14:textId="6FA6C61E">
            <w:pPr>
              <w:rPr>
                <w:rFonts w:asciiTheme="majorHAnsi" w:hAnsiTheme="majorHAnsi" w:cstheme="majorBidi"/>
              </w:rPr>
            </w:pPr>
            <w:r w:rsidRPr="02A8A7C6">
              <w:rPr>
                <w:rFonts w:asciiTheme="majorHAnsi" w:hAnsiTheme="majorHAnsi" w:cstheme="majorBidi"/>
              </w:rPr>
              <w:t>Youtube channel craigndave</w:t>
            </w:r>
            <w:r w:rsidRPr="02A8A7C6" w:rsidR="50AEA58C">
              <w:rPr>
                <w:rFonts w:asciiTheme="majorHAnsi" w:hAnsiTheme="majorHAnsi" w:cstheme="majorBidi"/>
              </w:rPr>
              <w:t xml:space="preserve"> - </w:t>
            </w:r>
            <w:hyperlink r:id="rId39">
              <w:r w:rsidRPr="02A8A7C6" w:rsidR="50AEA58C">
                <w:rPr>
                  <w:rStyle w:val="Hyperlink"/>
                  <w:rFonts w:asciiTheme="majorHAnsi" w:hAnsiTheme="majorHAnsi" w:cstheme="majorBidi"/>
                </w:rPr>
                <w:t>https://www.youtube.com/c/craigndave/playlists?view=50&amp;sort=dd&amp;shelf_id=4</w:t>
              </w:r>
            </w:hyperlink>
          </w:p>
          <w:p w:rsidR="0000259D" w:rsidP="16179DF1" w:rsidRDefault="0000259D" w14:paraId="67B09B3A" w14:textId="6FA6C61E">
            <w:pPr>
              <w:rPr>
                <w:rFonts w:asciiTheme="majorHAnsi" w:hAnsiTheme="majorHAnsi" w:cstheme="majorBidi"/>
              </w:rPr>
            </w:pPr>
          </w:p>
          <w:p w:rsidR="001C66F3" w:rsidP="16179DF1" w:rsidRDefault="001C66F3" w14:paraId="3529C51C" w14:textId="6FA6C61E">
            <w:pPr>
              <w:rPr>
                <w:rFonts w:asciiTheme="majorHAnsi" w:hAnsiTheme="majorHAnsi" w:cstheme="majorBidi"/>
              </w:rPr>
            </w:pPr>
            <w:r>
              <w:rPr>
                <w:rFonts w:asciiTheme="majorHAnsi" w:hAnsiTheme="majorHAnsi" w:cstheme="majorBidi"/>
              </w:rPr>
              <w:t>Memrise</w:t>
            </w:r>
            <w:r w:rsidR="00A17C75">
              <w:rPr>
                <w:rFonts w:asciiTheme="majorHAnsi" w:hAnsiTheme="majorHAnsi" w:cstheme="majorBidi"/>
              </w:rPr>
              <w:t xml:space="preserve"> – all our keywords have been added and they are part of a class with access to these</w:t>
            </w:r>
          </w:p>
          <w:p w:rsidR="00A17C75" w:rsidP="16179DF1" w:rsidRDefault="00A17C75" w14:paraId="76AD722A" w14:textId="6FA6C61E">
            <w:pPr>
              <w:rPr>
                <w:rFonts w:asciiTheme="majorHAnsi" w:hAnsiTheme="majorHAnsi" w:cstheme="majorBidi"/>
              </w:rPr>
            </w:pPr>
          </w:p>
          <w:p w:rsidR="001C66F3" w:rsidP="16179DF1" w:rsidRDefault="00515200" w14:paraId="562ADC1D" w14:textId="799442FE">
            <w:pPr>
              <w:rPr>
                <w:rFonts w:asciiTheme="majorHAnsi" w:hAnsiTheme="majorHAnsi" w:cstheme="majorBidi"/>
              </w:rPr>
            </w:pPr>
            <w:r>
              <w:rPr>
                <w:rFonts w:asciiTheme="majorHAnsi" w:hAnsiTheme="majorHAnsi" w:cstheme="majorBidi"/>
              </w:rPr>
              <w:t>Seneca</w:t>
            </w:r>
            <w:r w:rsidR="006D07B9">
              <w:rPr>
                <w:rFonts w:asciiTheme="majorHAnsi" w:hAnsiTheme="majorHAnsi" w:cstheme="majorBidi"/>
              </w:rPr>
              <w:t xml:space="preserve"> - </w:t>
            </w:r>
            <w:hyperlink w:history="1" r:id="rId40">
              <w:r w:rsidRPr="00FD1136" w:rsidR="006D07B9">
                <w:rPr>
                  <w:rStyle w:val="Hyperlink"/>
                  <w:rFonts w:asciiTheme="majorHAnsi" w:hAnsiTheme="majorHAnsi" w:cstheme="majorBidi"/>
                </w:rPr>
                <w:t>https://app.senecalearning.com/classroom/course/445cea6a-0ae2-4d28-8aca-eb7fa09e3366</w:t>
              </w:r>
            </w:hyperlink>
          </w:p>
          <w:p w:rsidR="006D07B9" w:rsidP="16179DF1" w:rsidRDefault="006D07B9" w14:paraId="43A7A336" w14:textId="77777777">
            <w:pPr>
              <w:rPr>
                <w:rFonts w:asciiTheme="majorHAnsi" w:hAnsiTheme="majorHAnsi" w:cstheme="majorBidi"/>
              </w:rPr>
            </w:pPr>
          </w:p>
          <w:p w:rsidRPr="00655392" w:rsidR="001142F0" w:rsidP="16179DF1" w:rsidRDefault="001142F0" w14:paraId="10344AEF" w14:textId="77777777">
            <w:pPr>
              <w:rPr>
                <w:rFonts w:asciiTheme="majorHAnsi" w:hAnsiTheme="majorHAnsi" w:cstheme="majorBidi"/>
              </w:rPr>
            </w:pPr>
          </w:p>
          <w:p w:rsidRPr="00655392" w:rsidR="001142F0" w:rsidP="16179DF1" w:rsidRDefault="001142F0" w14:paraId="4B5AC47C" w14:textId="0A568B46">
            <w:pPr>
              <w:rPr>
                <w:rFonts w:asciiTheme="majorHAnsi" w:hAnsiTheme="majorHAnsi" w:cstheme="majorBidi"/>
              </w:rPr>
            </w:pPr>
          </w:p>
        </w:tc>
      </w:tr>
      <w:tr w:rsidRPr="00655392" w:rsidR="00B31003" w:rsidTr="2E76F6BB" w14:paraId="1D16BB7C" w14:textId="77777777">
        <w:trPr>
          <w:trHeight w:val="300"/>
        </w:trPr>
        <w:tc>
          <w:tcPr>
            <w:tcW w:w="9918" w:type="dxa"/>
            <w:gridSpan w:val="3"/>
            <w:tcMar/>
          </w:tcPr>
          <w:p w:rsidRPr="00655392" w:rsidR="00B31003" w:rsidP="007B7AAD" w:rsidRDefault="00B31003" w14:paraId="49A6BFBE" w14:textId="25F76370">
            <w:pPr>
              <w:pStyle w:val="Heading2"/>
            </w:pPr>
            <w:bookmarkStart w:name="_Art:" w:id="18"/>
            <w:bookmarkEnd w:id="18"/>
            <w:r w:rsidRPr="16E8F049">
              <w:t>Art:</w:t>
            </w:r>
          </w:p>
        </w:tc>
      </w:tr>
      <w:tr w:rsidRPr="00655392" w:rsidR="001142F0" w:rsidTr="2E76F6BB" w14:paraId="5E35F01F" w14:textId="77777777">
        <w:trPr>
          <w:trHeight w:val="300"/>
        </w:trPr>
        <w:tc>
          <w:tcPr>
            <w:tcW w:w="5662" w:type="dxa"/>
            <w:gridSpan w:val="2"/>
            <w:tcMar/>
          </w:tcPr>
          <w:p w:rsidRPr="00655392" w:rsidR="001142F0" w:rsidP="097ABBCF" w:rsidRDefault="2938C736" w14:paraId="7056A731" w14:textId="5CD9FB28">
            <w:pPr>
              <w:spacing w:line="259" w:lineRule="auto"/>
              <w:rPr>
                <w:rFonts w:ascii="Calibri Light" w:hAnsi="Calibri Light" w:eastAsia="Calibri Light" w:cs="Calibri Light"/>
                <w:lang w:val="en-US"/>
              </w:rPr>
            </w:pPr>
            <w:r w:rsidRPr="097ABBCF">
              <w:rPr>
                <w:rStyle w:val="normaltextrun"/>
                <w:rFonts w:ascii="Calibri Light" w:hAnsi="Calibri Light" w:eastAsia="Calibri Light" w:cs="Calibri Light"/>
                <w:color w:val="000000" w:themeColor="text1"/>
                <w:lang w:val="en-US"/>
              </w:rPr>
              <w:t>AQA - Art, Craft &amp; Design.</w:t>
            </w:r>
          </w:p>
          <w:p w:rsidRPr="00655392" w:rsidR="001142F0" w:rsidP="097ABBCF" w:rsidRDefault="001142F0" w14:paraId="01FEACE2" w14:textId="11AA9A5F">
            <w:pPr>
              <w:spacing w:line="259" w:lineRule="auto"/>
              <w:rPr>
                <w:rStyle w:val="normaltextrun"/>
                <w:rFonts w:ascii="Calibri Light" w:hAnsi="Calibri Light" w:eastAsia="Calibri Light" w:cs="Calibri Light"/>
                <w:color w:val="000000" w:themeColor="text1"/>
                <w:lang w:val="en-US"/>
              </w:rPr>
            </w:pPr>
          </w:p>
          <w:p w:rsidRPr="00655392" w:rsidR="001142F0" w:rsidP="571BAC89" w:rsidRDefault="2938C736" w14:paraId="6D0106B3" w14:textId="5781CC1F">
            <w:pPr>
              <w:rPr>
                <w:rStyle w:val="normaltextrun"/>
                <w:rFonts w:ascii="Calibri Light" w:hAnsi="Calibri Light" w:eastAsia="Calibri Light" w:cs="Calibri Light"/>
                <w:color w:val="000000" w:themeColor="text1"/>
                <w:lang w:val="en-US"/>
              </w:rPr>
            </w:pPr>
            <w:r w:rsidRPr="097ABBCF">
              <w:rPr>
                <w:rStyle w:val="normaltextrun"/>
                <w:rFonts w:ascii="Calibri Light" w:hAnsi="Calibri Light" w:eastAsia="Calibri Light" w:cs="Calibri Light"/>
                <w:color w:val="000000" w:themeColor="text1"/>
                <w:lang w:val="en-US"/>
              </w:rPr>
              <w:t>To know about lithographs and woodcut printmakers including:</w:t>
            </w:r>
          </w:p>
          <w:p w:rsidR="2938C736" w:rsidP="097ABBCF" w:rsidRDefault="2938C736" w14:paraId="5F883A70" w14:textId="328E1090">
            <w:pPr>
              <w:pStyle w:val="ListParagraph"/>
              <w:numPr>
                <w:ilvl w:val="0"/>
                <w:numId w:val="41"/>
              </w:numPr>
              <w:rPr>
                <w:rStyle w:val="normaltextrun"/>
                <w:rFonts w:eastAsiaTheme="minorEastAsia"/>
                <w:color w:val="000000" w:themeColor="text1"/>
                <w:lang w:val="en-US"/>
              </w:rPr>
            </w:pPr>
            <w:r w:rsidRPr="097ABBCF">
              <w:rPr>
                <w:rStyle w:val="normaltextrun"/>
                <w:rFonts w:ascii="Calibri Light" w:hAnsi="Calibri Light" w:eastAsia="Calibri Light" w:cs="Calibri Light"/>
                <w:color w:val="000000" w:themeColor="text1"/>
                <w:lang w:val="en-US"/>
              </w:rPr>
              <w:t>Knowledge of Helen Brown’s prints</w:t>
            </w:r>
          </w:p>
          <w:p w:rsidR="2938C736" w:rsidP="097ABBCF" w:rsidRDefault="2938C736" w14:paraId="761F5A6B" w14:textId="1B340182">
            <w:pPr>
              <w:pStyle w:val="ListParagraph"/>
              <w:numPr>
                <w:ilvl w:val="0"/>
                <w:numId w:val="41"/>
              </w:numPr>
              <w:rPr>
                <w:rStyle w:val="normaltextrun"/>
                <w:rFonts w:eastAsiaTheme="minorEastAsia"/>
                <w:color w:val="000000" w:themeColor="text1"/>
                <w:lang w:val="en-US"/>
              </w:rPr>
            </w:pPr>
            <w:r w:rsidRPr="097ABBCF">
              <w:rPr>
                <w:rStyle w:val="normaltextrun"/>
                <w:rFonts w:ascii="Calibri Light" w:hAnsi="Calibri Light" w:eastAsia="Calibri Light" w:cs="Calibri Light"/>
                <w:color w:val="000000" w:themeColor="text1"/>
                <w:lang w:val="en-US"/>
              </w:rPr>
              <w:t>Daryl Storrs hand painted lithographs and woodcut prints.</w:t>
            </w:r>
          </w:p>
          <w:p w:rsidR="097ABBCF" w:rsidP="097ABBCF" w:rsidRDefault="097ABBCF" w14:paraId="1CFC41DF" w14:textId="17D50AF0">
            <w:pPr>
              <w:rPr>
                <w:rStyle w:val="normaltextrun"/>
                <w:rFonts w:ascii="Calibri Light" w:hAnsi="Calibri Light" w:eastAsia="Calibri Light" w:cs="Calibri Light"/>
                <w:color w:val="000000" w:themeColor="text1"/>
                <w:lang w:val="en-US"/>
              </w:rPr>
            </w:pPr>
          </w:p>
          <w:p w:rsidR="2938C736" w:rsidP="097ABBCF" w:rsidRDefault="2938C736" w14:paraId="0C813A43" w14:textId="4638745A">
            <w:pPr>
              <w:rPr>
                <w:rStyle w:val="normaltextrun"/>
                <w:rFonts w:ascii="Calibri Light" w:hAnsi="Calibri Light" w:eastAsia="Calibri Light" w:cs="Calibri Light"/>
                <w:color w:val="000000" w:themeColor="text1"/>
                <w:lang w:val="en-US"/>
              </w:rPr>
            </w:pPr>
            <w:r w:rsidRPr="097ABBCF">
              <w:rPr>
                <w:rStyle w:val="normaltextrun"/>
                <w:rFonts w:ascii="Calibri Light" w:hAnsi="Calibri Light" w:eastAsia="Calibri Light" w:cs="Calibri Light"/>
                <w:color w:val="000000" w:themeColor="text1"/>
                <w:lang w:val="en-US"/>
              </w:rPr>
              <w:t>Know how to apply a wide range of mark-making techniques using different media.</w:t>
            </w:r>
          </w:p>
          <w:p w:rsidR="097ABBCF" w:rsidP="097ABBCF" w:rsidRDefault="097ABBCF" w14:paraId="7F2A76A1" w14:textId="1F2F42D7">
            <w:pPr>
              <w:rPr>
                <w:rStyle w:val="normaltextrun"/>
                <w:rFonts w:ascii="Calibri Light" w:hAnsi="Calibri Light" w:eastAsia="Calibri Light" w:cs="Calibri Light"/>
                <w:color w:val="000000" w:themeColor="text1"/>
                <w:lang w:val="en-US"/>
              </w:rPr>
            </w:pPr>
          </w:p>
          <w:p w:rsidR="2938C736" w:rsidP="097ABBCF" w:rsidRDefault="2938C736" w14:paraId="56D5BD2F" w14:textId="15813C88">
            <w:pPr>
              <w:rPr>
                <w:rStyle w:val="normaltextrun"/>
                <w:rFonts w:ascii="Calibri Light" w:hAnsi="Calibri Light" w:eastAsia="Calibri Light" w:cs="Calibri Light"/>
                <w:color w:val="000000" w:themeColor="text1"/>
                <w:lang w:val="en-US"/>
              </w:rPr>
            </w:pPr>
            <w:r w:rsidRPr="097ABBCF">
              <w:rPr>
                <w:rStyle w:val="normaltextrun"/>
                <w:rFonts w:ascii="Calibri Light" w:hAnsi="Calibri Light" w:eastAsia="Calibri Light" w:cs="Calibri Light"/>
                <w:color w:val="000000" w:themeColor="text1"/>
                <w:lang w:val="en-US"/>
              </w:rPr>
              <w:t>Know how to critically reflect upon their own and artist’ work using subject specific language.</w:t>
            </w:r>
          </w:p>
          <w:p w:rsidR="097ABBCF" w:rsidP="097ABBCF" w:rsidRDefault="097ABBCF" w14:paraId="0E6CC5D1" w14:textId="2633CAD1">
            <w:pPr>
              <w:rPr>
                <w:rStyle w:val="normaltextrun"/>
                <w:rFonts w:ascii="Calibri Light" w:hAnsi="Calibri Light" w:eastAsia="Calibri Light" w:cs="Calibri Light"/>
                <w:color w:val="000000" w:themeColor="text1"/>
                <w:lang w:val="en-US"/>
              </w:rPr>
            </w:pPr>
          </w:p>
          <w:p w:rsidR="2938C736" w:rsidP="097ABBCF" w:rsidRDefault="2938C736" w14:paraId="15833D21" w14:textId="3822BC64">
            <w:pPr>
              <w:rPr>
                <w:rStyle w:val="normaltextrun"/>
                <w:rFonts w:ascii="Calibri Light" w:hAnsi="Calibri Light" w:eastAsia="Calibri Light" w:cs="Calibri Light"/>
                <w:color w:val="000000" w:themeColor="text1"/>
                <w:lang w:val="en-US"/>
              </w:rPr>
            </w:pPr>
            <w:r w:rsidRPr="097ABBCF">
              <w:rPr>
                <w:rStyle w:val="normaltextrun"/>
                <w:rFonts w:ascii="Calibri Light" w:hAnsi="Calibri Light" w:eastAsia="Calibri Light" w:cs="Calibri Light"/>
                <w:color w:val="000000" w:themeColor="text1"/>
                <w:lang w:val="en-US"/>
              </w:rPr>
              <w:t>Know about the French Art Movement Fauvism and its key influencers including Matisse and Derain.</w:t>
            </w:r>
          </w:p>
          <w:p w:rsidRPr="00655392" w:rsidR="001142F0" w:rsidP="00BF2124" w:rsidRDefault="001142F0" w14:paraId="0C234743" w14:textId="24002616">
            <w:pPr>
              <w:rPr>
                <w:rFonts w:asciiTheme="majorHAnsi" w:hAnsiTheme="majorHAnsi" w:cstheme="majorBidi"/>
              </w:rPr>
            </w:pPr>
          </w:p>
        </w:tc>
        <w:tc>
          <w:tcPr>
            <w:tcW w:w="4256" w:type="dxa"/>
            <w:tcMar/>
          </w:tcPr>
          <w:p w:rsidRPr="00655392" w:rsidR="001142F0" w:rsidP="097ABBCF" w:rsidRDefault="2BE7F417" w14:paraId="031CD22F" w14:textId="79C3232D">
            <w:pPr>
              <w:spacing w:line="259" w:lineRule="auto"/>
              <w:rPr>
                <w:rFonts w:ascii="Calibri Light" w:hAnsi="Calibri Light" w:eastAsia="Calibri Light" w:cs="Calibri Light"/>
                <w:color w:val="000000" w:themeColor="text1"/>
              </w:rPr>
            </w:pPr>
            <w:r w:rsidRPr="097ABBCF">
              <w:rPr>
                <w:rFonts w:ascii="Calibri Light" w:hAnsi="Calibri Light" w:eastAsia="Calibri Light" w:cs="Calibri Light"/>
                <w:color w:val="000000" w:themeColor="text1"/>
              </w:rPr>
              <w:t>Home Learning:</w:t>
            </w:r>
          </w:p>
          <w:p w:rsidRPr="00655392" w:rsidR="001142F0" w:rsidP="097ABBCF" w:rsidRDefault="001142F0" w14:paraId="3E0AB71D" w14:textId="0254DD91">
            <w:pPr>
              <w:spacing w:line="259" w:lineRule="auto"/>
              <w:rPr>
                <w:rFonts w:ascii="Calibri Light" w:hAnsi="Calibri Light" w:eastAsia="Calibri Light" w:cs="Calibri Light"/>
                <w:color w:val="000000" w:themeColor="text1"/>
              </w:rPr>
            </w:pPr>
          </w:p>
          <w:p w:rsidRPr="00655392" w:rsidR="001142F0" w:rsidP="097ABBCF" w:rsidRDefault="2BE7F417" w14:paraId="16CB251F" w14:textId="0C6C5788">
            <w:pPr>
              <w:spacing w:line="259" w:lineRule="auto"/>
              <w:rPr>
                <w:rFonts w:ascii="Calibri Light" w:hAnsi="Calibri Light" w:eastAsia="Calibri Light" w:cs="Calibri Light"/>
                <w:color w:val="000000" w:themeColor="text1"/>
              </w:rPr>
            </w:pPr>
            <w:r w:rsidRPr="097ABBCF">
              <w:rPr>
                <w:rFonts w:ascii="Calibri Light" w:hAnsi="Calibri Light" w:eastAsia="Calibri Light" w:cs="Calibri Light"/>
                <w:color w:val="000000" w:themeColor="text1"/>
              </w:rPr>
              <w:t xml:space="preserve">Students will be set a variety of </w:t>
            </w:r>
            <w:r w:rsidRPr="097ABBCF" w:rsidR="659D6FD2">
              <w:rPr>
                <w:rFonts w:ascii="Calibri Light" w:hAnsi="Calibri Light" w:eastAsia="Calibri Light" w:cs="Calibri Light"/>
                <w:color w:val="000000" w:themeColor="text1"/>
              </w:rPr>
              <w:t xml:space="preserve">research and </w:t>
            </w:r>
            <w:r w:rsidRPr="097ABBCF">
              <w:rPr>
                <w:rFonts w:ascii="Calibri Light" w:hAnsi="Calibri Light" w:eastAsia="Calibri Light" w:cs="Calibri Light"/>
                <w:color w:val="000000" w:themeColor="text1"/>
              </w:rPr>
              <w:t xml:space="preserve">drawing tasks to increase their proficiency in control of different media.  </w:t>
            </w:r>
          </w:p>
          <w:p w:rsidRPr="00655392" w:rsidR="001142F0" w:rsidP="097ABBCF" w:rsidRDefault="001142F0" w14:paraId="03E8E6AF" w14:textId="15E4D4B9">
            <w:pPr>
              <w:spacing w:line="259" w:lineRule="auto"/>
              <w:rPr>
                <w:rFonts w:ascii="Calibri Light" w:hAnsi="Calibri Light" w:eastAsia="Calibri Light" w:cs="Calibri Light"/>
                <w:color w:val="000000" w:themeColor="text1"/>
                <w:lang w:val="en-US"/>
              </w:rPr>
            </w:pPr>
          </w:p>
          <w:p w:rsidRPr="00655392" w:rsidR="001142F0" w:rsidP="00BF2124" w:rsidRDefault="2BE7F417" w14:paraId="40718632" w14:textId="4F7B8237">
            <w:pPr>
              <w:rPr>
                <w:rFonts w:ascii="Calibri Light" w:hAnsi="Calibri Light" w:eastAsia="Calibri Light" w:cs="Calibri Light"/>
                <w:color w:val="000000" w:themeColor="text1"/>
              </w:rPr>
            </w:pPr>
            <w:r w:rsidRPr="097ABBCF">
              <w:rPr>
                <w:rFonts w:ascii="Calibri Light" w:hAnsi="Calibri Light" w:eastAsia="Calibri Light" w:cs="Calibri Light"/>
                <w:color w:val="000000" w:themeColor="text1"/>
              </w:rPr>
              <w:t>Students will be asked to record their ideas</w:t>
            </w:r>
            <w:r w:rsidRPr="097ABBCF" w:rsidR="6853A56F">
              <w:rPr>
                <w:rFonts w:ascii="Calibri Light" w:hAnsi="Calibri Light" w:eastAsia="Calibri Light" w:cs="Calibri Light"/>
                <w:color w:val="000000" w:themeColor="text1"/>
              </w:rPr>
              <w:t>, observations</w:t>
            </w:r>
            <w:r w:rsidRPr="097ABBCF">
              <w:rPr>
                <w:rFonts w:ascii="Calibri Light" w:hAnsi="Calibri Light" w:eastAsia="Calibri Light" w:cs="Calibri Light"/>
                <w:color w:val="000000" w:themeColor="text1"/>
              </w:rPr>
              <w:t xml:space="preserve"> and</w:t>
            </w:r>
            <w:r w:rsidRPr="097ABBCF" w:rsidR="2BBE6CEF">
              <w:rPr>
                <w:rFonts w:ascii="Calibri Light" w:hAnsi="Calibri Light" w:eastAsia="Calibri Light" w:cs="Calibri Light"/>
                <w:color w:val="000000" w:themeColor="text1"/>
              </w:rPr>
              <w:t xml:space="preserve"> independent </w:t>
            </w:r>
            <w:r w:rsidRPr="097ABBCF">
              <w:rPr>
                <w:rFonts w:ascii="Calibri Light" w:hAnsi="Calibri Light" w:eastAsia="Calibri Light" w:cs="Calibri Light"/>
                <w:color w:val="000000" w:themeColor="text1"/>
              </w:rPr>
              <w:t>judg</w:t>
            </w:r>
            <w:r w:rsidRPr="097ABBCF" w:rsidR="52EDDEC8">
              <w:rPr>
                <w:rFonts w:ascii="Calibri Light" w:hAnsi="Calibri Light" w:eastAsia="Calibri Light" w:cs="Calibri Light"/>
                <w:color w:val="000000" w:themeColor="text1"/>
              </w:rPr>
              <w:t>e</w:t>
            </w:r>
            <w:r w:rsidRPr="097ABBCF">
              <w:rPr>
                <w:rFonts w:ascii="Calibri Light" w:hAnsi="Calibri Light" w:eastAsia="Calibri Light" w:cs="Calibri Light"/>
                <w:color w:val="000000" w:themeColor="text1"/>
              </w:rPr>
              <w:t xml:space="preserve">ments through written annotations.   Please support and encourage </w:t>
            </w:r>
            <w:r w:rsidRPr="097ABBCF" w:rsidR="77449C98">
              <w:rPr>
                <w:rFonts w:ascii="Calibri Light" w:hAnsi="Calibri Light" w:eastAsia="Calibri Light" w:cs="Calibri Light"/>
                <w:color w:val="000000" w:themeColor="text1"/>
              </w:rPr>
              <w:t>conversations</w:t>
            </w:r>
            <w:r w:rsidRPr="097ABBCF">
              <w:rPr>
                <w:rFonts w:ascii="Calibri Light" w:hAnsi="Calibri Light" w:eastAsia="Calibri Light" w:cs="Calibri Light"/>
                <w:color w:val="000000" w:themeColor="text1"/>
              </w:rPr>
              <w:t xml:space="preserve"> about their own and others artwork with your child using subject specialist vocabulary.</w:t>
            </w:r>
          </w:p>
        </w:tc>
      </w:tr>
      <w:tr w:rsidRPr="00655392" w:rsidR="00B31003" w:rsidTr="2E76F6BB" w14:paraId="7A12ECF9" w14:textId="77777777">
        <w:trPr>
          <w:trHeight w:val="300"/>
        </w:trPr>
        <w:tc>
          <w:tcPr>
            <w:tcW w:w="9918" w:type="dxa"/>
            <w:gridSpan w:val="3"/>
            <w:tcMar/>
          </w:tcPr>
          <w:p w:rsidRPr="00655392" w:rsidR="00B31003" w:rsidP="007B7AAD" w:rsidRDefault="00B31003" w14:paraId="3849962C" w14:textId="3D1BD3BB">
            <w:pPr>
              <w:pStyle w:val="Heading2"/>
            </w:pPr>
            <w:bookmarkStart w:name="_Drama:" w:id="19"/>
            <w:bookmarkEnd w:id="19"/>
            <w:r>
              <w:t>Drama</w:t>
            </w:r>
            <w:r w:rsidR="0005105F">
              <w:t>:</w:t>
            </w:r>
          </w:p>
        </w:tc>
      </w:tr>
      <w:tr w:rsidRPr="00655392" w:rsidR="00B31003" w:rsidTr="2E76F6BB" w14:paraId="157DDB05" w14:textId="77777777">
        <w:trPr>
          <w:trHeight w:val="300"/>
        </w:trPr>
        <w:tc>
          <w:tcPr>
            <w:tcW w:w="5662" w:type="dxa"/>
            <w:gridSpan w:val="2"/>
            <w:tcMar/>
          </w:tcPr>
          <w:p w:rsidRPr="00655392" w:rsidR="00B31003" w:rsidP="1606EF74" w:rsidRDefault="5F9D6849" w14:paraId="264C12BA" w14:textId="5F276469">
            <w:pPr>
              <w:spacing w:line="259" w:lineRule="auto"/>
              <w:rPr>
                <w:rFonts w:ascii="Calibri Light" w:hAnsi="Calibri Light" w:eastAsia="Calibri Light" w:cs="Calibri Light"/>
                <w:color w:val="000000" w:themeColor="text1"/>
              </w:rPr>
            </w:pPr>
            <w:r w:rsidRPr="1606EF74">
              <w:rPr>
                <w:rFonts w:ascii="Calibri Light" w:hAnsi="Calibri Light" w:eastAsia="Calibri Light" w:cs="Calibri Light"/>
                <w:color w:val="000000" w:themeColor="text1"/>
              </w:rPr>
              <w:t>To know the plot context of Billy Elliot the Musical.</w:t>
            </w:r>
          </w:p>
          <w:p w:rsidRPr="00655392" w:rsidR="00B31003" w:rsidP="1606EF74" w:rsidRDefault="00B31003" w14:paraId="24603C55" w14:textId="2EE5F181">
            <w:pPr>
              <w:spacing w:line="259" w:lineRule="auto"/>
              <w:rPr>
                <w:rFonts w:ascii="Calibri Light" w:hAnsi="Calibri Light" w:eastAsia="Calibri Light" w:cs="Calibri Light"/>
                <w:color w:val="000000" w:themeColor="text1"/>
                <w:lang w:val="en-US"/>
              </w:rPr>
            </w:pPr>
          </w:p>
          <w:p w:rsidRPr="00655392" w:rsidR="00B31003" w:rsidP="1606EF74" w:rsidRDefault="5F9D6849" w14:paraId="034AD6E9" w14:textId="2AAE317F">
            <w:pPr>
              <w:spacing w:line="259" w:lineRule="auto"/>
              <w:rPr>
                <w:rFonts w:ascii="Calibri Light" w:hAnsi="Calibri Light" w:eastAsia="Calibri Light" w:cs="Calibri Light"/>
                <w:color w:val="000000" w:themeColor="text1"/>
                <w:lang w:val="en-US"/>
              </w:rPr>
            </w:pPr>
            <w:r w:rsidRPr="1606EF74">
              <w:rPr>
                <w:rFonts w:ascii="Calibri Light" w:hAnsi="Calibri Light" w:eastAsia="Calibri Light" w:cs="Calibri Light"/>
                <w:color w:val="000000" w:themeColor="text1"/>
              </w:rPr>
              <w:t>To know the background information of Northern England during the 1980s miners' strike.</w:t>
            </w:r>
          </w:p>
          <w:p w:rsidRPr="00655392" w:rsidR="00B31003" w:rsidP="1606EF74" w:rsidRDefault="00B31003" w14:paraId="1C394A6F" w14:textId="567FD769">
            <w:pPr>
              <w:spacing w:line="259" w:lineRule="auto"/>
              <w:rPr>
                <w:rFonts w:ascii="Calibri Light" w:hAnsi="Calibri Light" w:eastAsia="Calibri Light" w:cs="Calibri Light"/>
                <w:color w:val="000000" w:themeColor="text1"/>
                <w:lang w:val="en-US"/>
              </w:rPr>
            </w:pPr>
          </w:p>
          <w:p w:rsidRPr="00655392" w:rsidR="00B31003" w:rsidP="1606EF74" w:rsidRDefault="5F9D6849" w14:paraId="5A3DC60B" w14:textId="041F127D">
            <w:pPr>
              <w:spacing w:line="259" w:lineRule="auto"/>
              <w:rPr>
                <w:rFonts w:ascii="Calibri Light" w:hAnsi="Calibri Light" w:eastAsia="Calibri Light" w:cs="Calibri Light"/>
                <w:color w:val="000000" w:themeColor="text1"/>
                <w:lang w:val="en-US"/>
              </w:rPr>
            </w:pPr>
            <w:r w:rsidRPr="1606EF74">
              <w:rPr>
                <w:rFonts w:ascii="Calibri Light" w:hAnsi="Calibri Light" w:eastAsia="Calibri Light" w:cs="Calibri Light"/>
                <w:color w:val="000000" w:themeColor="text1"/>
              </w:rPr>
              <w:t>To know the social class issues within the 1980s.</w:t>
            </w:r>
          </w:p>
          <w:p w:rsidRPr="00655392" w:rsidR="00B31003" w:rsidP="1606EF74" w:rsidRDefault="00B31003" w14:paraId="3B2C53DC" w14:textId="79DAA5B9">
            <w:pPr>
              <w:spacing w:line="259" w:lineRule="auto"/>
              <w:rPr>
                <w:rFonts w:ascii="Calibri Light" w:hAnsi="Calibri Light" w:eastAsia="Calibri Light" w:cs="Calibri Light"/>
                <w:color w:val="000000" w:themeColor="text1"/>
                <w:lang w:val="en-US"/>
              </w:rPr>
            </w:pPr>
          </w:p>
          <w:p w:rsidRPr="00655392" w:rsidR="00B31003" w:rsidP="1606EF74" w:rsidRDefault="5F9D6849" w14:paraId="57391133" w14:textId="3B4FC54B">
            <w:pPr>
              <w:spacing w:line="259" w:lineRule="auto"/>
              <w:rPr>
                <w:rFonts w:ascii="Calibri Light" w:hAnsi="Calibri Light" w:eastAsia="Calibri Light" w:cs="Calibri Light"/>
                <w:color w:val="000000" w:themeColor="text1"/>
              </w:rPr>
            </w:pPr>
            <w:r w:rsidRPr="1606EF74">
              <w:rPr>
                <w:rFonts w:ascii="Calibri Light" w:hAnsi="Calibri Light" w:eastAsia="Calibri Light" w:cs="Calibri Light"/>
                <w:color w:val="000000" w:themeColor="text1"/>
              </w:rPr>
              <w:t>To know the key them</w:t>
            </w:r>
            <w:r w:rsidRPr="1606EF74" w:rsidR="3B1CAE46">
              <w:rPr>
                <w:rFonts w:ascii="Calibri Light" w:hAnsi="Calibri Light" w:eastAsia="Calibri Light" w:cs="Calibri Light"/>
                <w:color w:val="000000" w:themeColor="text1"/>
              </w:rPr>
              <w:t>es within Billy Elliot the Musical</w:t>
            </w:r>
          </w:p>
          <w:p w:rsidRPr="00655392" w:rsidR="00B31003" w:rsidP="1606EF74" w:rsidRDefault="00B31003" w14:paraId="33CC6913" w14:textId="29EBE7A3">
            <w:pPr>
              <w:spacing w:line="259" w:lineRule="auto"/>
              <w:rPr>
                <w:rFonts w:ascii="Calibri Light" w:hAnsi="Calibri Light" w:eastAsia="Calibri Light" w:cs="Calibri Light"/>
                <w:color w:val="000000" w:themeColor="text1"/>
                <w:lang w:val="en-US"/>
              </w:rPr>
            </w:pPr>
          </w:p>
          <w:p w:rsidRPr="00655392" w:rsidR="00B31003" w:rsidP="1606EF74" w:rsidRDefault="5F9D6849" w14:paraId="3F03C75D" w14:textId="7EE14CF1">
            <w:pPr>
              <w:spacing w:line="259" w:lineRule="auto"/>
              <w:rPr>
                <w:rFonts w:ascii="Calibri Light" w:hAnsi="Calibri Light" w:eastAsia="Calibri Light" w:cs="Calibri Light"/>
                <w:color w:val="000000" w:themeColor="text1"/>
              </w:rPr>
            </w:pPr>
            <w:r w:rsidRPr="1606EF74">
              <w:rPr>
                <w:rFonts w:ascii="Calibri Light" w:hAnsi="Calibri Light" w:eastAsia="Calibri Light" w:cs="Calibri Light"/>
                <w:color w:val="000000" w:themeColor="text1"/>
              </w:rPr>
              <w:t>To know and experience the expectation within the written element of the exam</w:t>
            </w:r>
            <w:r w:rsidRPr="1606EF74" w:rsidR="3EDC6196">
              <w:rPr>
                <w:rFonts w:ascii="Calibri Light" w:hAnsi="Calibri Light" w:eastAsia="Calibri Light" w:cs="Calibri Light"/>
                <w:color w:val="000000" w:themeColor="text1"/>
              </w:rPr>
              <w:t xml:space="preserve">. </w:t>
            </w:r>
          </w:p>
          <w:p w:rsidRPr="00655392" w:rsidR="00B31003" w:rsidP="1606EF74" w:rsidRDefault="00B31003" w14:paraId="31EF07CF" w14:textId="6A5ED0B5">
            <w:pPr>
              <w:spacing w:line="259" w:lineRule="auto"/>
              <w:rPr>
                <w:rFonts w:ascii="Calibri Light" w:hAnsi="Calibri Light" w:eastAsia="Calibri Light" w:cs="Calibri Light"/>
                <w:color w:val="000000" w:themeColor="text1"/>
              </w:rPr>
            </w:pPr>
          </w:p>
          <w:p w:rsidRPr="00655392" w:rsidR="00B31003" w:rsidP="1606EF74" w:rsidRDefault="3EDC6196" w14:paraId="7C328EC6" w14:textId="1F94CFD5">
            <w:pPr>
              <w:spacing w:line="259" w:lineRule="auto"/>
              <w:rPr>
                <w:rFonts w:ascii="Calibri Light" w:hAnsi="Calibri Light" w:eastAsia="Calibri Light" w:cs="Calibri Light"/>
                <w:color w:val="000000" w:themeColor="text1"/>
              </w:rPr>
            </w:pPr>
            <w:r w:rsidRPr="1606EF74">
              <w:rPr>
                <w:rFonts w:ascii="Calibri Light" w:hAnsi="Calibri Light" w:eastAsia="Calibri Light" w:cs="Calibri Light"/>
                <w:color w:val="000000" w:themeColor="text1"/>
              </w:rPr>
              <w:t>To know how to review a live piece of Theatre.</w:t>
            </w:r>
          </w:p>
          <w:p w:rsidRPr="00655392" w:rsidR="00B31003" w:rsidP="1606EF74" w:rsidRDefault="00B31003" w14:paraId="431A083D" w14:textId="47768CC6">
            <w:pPr>
              <w:rPr>
                <w:rFonts w:asciiTheme="majorHAnsi" w:hAnsiTheme="majorHAnsi" w:cstheme="majorBidi"/>
              </w:rPr>
            </w:pPr>
          </w:p>
        </w:tc>
        <w:tc>
          <w:tcPr>
            <w:tcW w:w="4256" w:type="dxa"/>
            <w:tcMar/>
          </w:tcPr>
          <w:p w:rsidRPr="00655392" w:rsidR="00B31003" w:rsidP="1606EF74" w:rsidRDefault="73B0F29F" w14:paraId="2DD83ECC" w14:textId="4E638971">
            <w:pPr>
              <w:rPr>
                <w:rFonts w:asciiTheme="majorHAnsi" w:hAnsiTheme="majorHAnsi" w:cstheme="majorBidi"/>
              </w:rPr>
            </w:pPr>
            <w:r w:rsidRPr="1606EF74">
              <w:rPr>
                <w:rFonts w:asciiTheme="majorHAnsi" w:hAnsiTheme="majorHAnsi" w:cstheme="majorBidi"/>
              </w:rPr>
              <w:t>Home Learning:</w:t>
            </w:r>
          </w:p>
          <w:p w:rsidRPr="00655392" w:rsidR="00B31003" w:rsidP="1606EF74" w:rsidRDefault="4E4FC9AB" w14:paraId="35B9C291" w14:textId="182D3F07">
            <w:pPr>
              <w:rPr>
                <w:rFonts w:asciiTheme="majorHAnsi" w:hAnsiTheme="majorHAnsi" w:cstheme="majorBidi"/>
              </w:rPr>
            </w:pPr>
            <w:r w:rsidRPr="1606EF74">
              <w:rPr>
                <w:rFonts w:asciiTheme="majorHAnsi" w:hAnsiTheme="majorHAnsi" w:cstheme="majorBidi"/>
              </w:rPr>
              <w:t xml:space="preserve">Create flashcards of key ‘Live Review’ vocabulary. </w:t>
            </w:r>
          </w:p>
          <w:p w:rsidRPr="00655392" w:rsidR="00B31003" w:rsidP="1606EF74" w:rsidRDefault="66062017" w14:paraId="0BB48CFC" w14:textId="79E0FCE0">
            <w:pPr>
              <w:rPr>
                <w:rFonts w:asciiTheme="majorHAnsi" w:hAnsiTheme="majorHAnsi" w:cstheme="majorBidi"/>
              </w:rPr>
            </w:pPr>
            <w:r w:rsidRPr="1606EF74">
              <w:rPr>
                <w:rFonts w:asciiTheme="majorHAnsi" w:hAnsiTheme="majorHAnsi" w:cstheme="majorBidi"/>
              </w:rPr>
              <w:t>To create a mind map of each character which includes; a list of key scenes, quotes, vocal and physical skills used in that scene.</w:t>
            </w:r>
          </w:p>
          <w:p w:rsidRPr="00655392" w:rsidR="00B31003" w:rsidP="1606EF74" w:rsidRDefault="00B31003" w14:paraId="5C770CC0" w14:textId="7DCF87E2">
            <w:pPr>
              <w:rPr>
                <w:rFonts w:asciiTheme="majorHAnsi" w:hAnsiTheme="majorHAnsi" w:cstheme="majorBidi"/>
              </w:rPr>
            </w:pPr>
          </w:p>
          <w:p w:rsidRPr="00655392" w:rsidR="00B31003" w:rsidP="1606EF74" w:rsidRDefault="73B0F29F" w14:paraId="59B31614" w14:textId="10B82F3B">
            <w:pPr>
              <w:rPr>
                <w:rFonts w:asciiTheme="majorHAnsi" w:hAnsiTheme="majorHAnsi" w:cstheme="majorBidi"/>
              </w:rPr>
            </w:pPr>
            <w:r w:rsidRPr="1606EF74">
              <w:rPr>
                <w:rFonts w:asciiTheme="majorHAnsi" w:hAnsiTheme="majorHAnsi" w:cstheme="majorBidi"/>
              </w:rPr>
              <w:t>How can you help?</w:t>
            </w:r>
          </w:p>
          <w:p w:rsidRPr="00655392" w:rsidR="00B31003" w:rsidP="1606EF74" w:rsidRDefault="73B0F29F" w14:paraId="61F14A79" w14:textId="4B30B31D">
            <w:pPr>
              <w:rPr>
                <w:rFonts w:asciiTheme="majorHAnsi" w:hAnsiTheme="majorHAnsi" w:cstheme="majorBidi"/>
              </w:rPr>
            </w:pPr>
            <w:r w:rsidRPr="1606EF74">
              <w:rPr>
                <w:rFonts w:asciiTheme="majorHAnsi" w:hAnsiTheme="majorHAnsi" w:cstheme="majorBidi"/>
              </w:rPr>
              <w:t xml:space="preserve">Encourage your child to watch Billy Elliot the Musical at home, this can be accessed via Alsager School Sharepoint. </w:t>
            </w:r>
          </w:p>
          <w:p w:rsidRPr="00655392" w:rsidR="00B31003" w:rsidP="1606EF74" w:rsidRDefault="00B31003" w14:paraId="11AFFEC2" w14:textId="08E1345C">
            <w:pPr>
              <w:rPr>
                <w:rFonts w:asciiTheme="majorHAnsi" w:hAnsiTheme="majorHAnsi" w:cstheme="majorBidi"/>
              </w:rPr>
            </w:pPr>
          </w:p>
          <w:p w:rsidRPr="00655392" w:rsidR="00B31003" w:rsidP="1A11AAA6" w:rsidRDefault="5B965355" w14:paraId="58BAE8B2" w14:textId="5F2D3364">
            <w:pPr>
              <w:rPr>
                <w:rFonts w:asciiTheme="majorHAnsi" w:hAnsiTheme="majorHAnsi" w:cstheme="majorBidi"/>
              </w:rPr>
            </w:pPr>
            <w:r w:rsidRPr="1A11AAA6">
              <w:rPr>
                <w:rFonts w:asciiTheme="majorHAnsi" w:hAnsiTheme="majorHAnsi" w:cstheme="majorBidi"/>
              </w:rPr>
              <w:t>The students will also be looking at the play Blood Brothers, this is currently touring and is playing at ‘The Regent Theatre’ in Stoke-on-Trent</w:t>
            </w:r>
            <w:r w:rsidRPr="1A11AAA6" w:rsidR="201D9CC9">
              <w:rPr>
                <w:rFonts w:asciiTheme="majorHAnsi" w:hAnsiTheme="majorHAnsi" w:cstheme="majorBidi"/>
              </w:rPr>
              <w:t xml:space="preserve"> on the dates 27</w:t>
            </w:r>
            <w:r w:rsidRPr="1A11AAA6" w:rsidR="201D9CC9">
              <w:rPr>
                <w:rFonts w:asciiTheme="majorHAnsi" w:hAnsiTheme="majorHAnsi" w:cstheme="majorBidi"/>
                <w:vertAlign w:val="superscript"/>
              </w:rPr>
              <w:t>th</w:t>
            </w:r>
            <w:r w:rsidRPr="1A11AAA6" w:rsidR="201D9CC9">
              <w:rPr>
                <w:rFonts w:asciiTheme="majorHAnsi" w:hAnsiTheme="majorHAnsi" w:cstheme="majorBidi"/>
              </w:rPr>
              <w:t xml:space="preserve"> September 2022-1</w:t>
            </w:r>
            <w:r w:rsidRPr="1A11AAA6" w:rsidR="201D9CC9">
              <w:rPr>
                <w:rFonts w:asciiTheme="majorHAnsi" w:hAnsiTheme="majorHAnsi" w:cstheme="majorBidi"/>
                <w:vertAlign w:val="superscript"/>
              </w:rPr>
              <w:t>st</w:t>
            </w:r>
            <w:r w:rsidRPr="1A11AAA6" w:rsidR="201D9CC9">
              <w:rPr>
                <w:rFonts w:asciiTheme="majorHAnsi" w:hAnsiTheme="majorHAnsi" w:cstheme="majorBidi"/>
              </w:rPr>
              <w:t xml:space="preserve"> October 2022. It is greatly en</w:t>
            </w:r>
            <w:r w:rsidRPr="1A11AAA6" w:rsidR="751B436D">
              <w:rPr>
                <w:rFonts w:asciiTheme="majorHAnsi" w:hAnsiTheme="majorHAnsi" w:cstheme="majorBidi"/>
              </w:rPr>
              <w:t>couraged that the students watch the play.</w:t>
            </w:r>
          </w:p>
        </w:tc>
      </w:tr>
      <w:tr w:rsidRPr="00655392" w:rsidR="00B31003" w:rsidTr="2E76F6BB" w14:paraId="72125DFB" w14:textId="77777777">
        <w:trPr>
          <w:trHeight w:val="300"/>
        </w:trPr>
        <w:tc>
          <w:tcPr>
            <w:tcW w:w="9918" w:type="dxa"/>
            <w:gridSpan w:val="3"/>
            <w:tcMar/>
          </w:tcPr>
          <w:p w:rsidRPr="00655392" w:rsidR="00B31003" w:rsidP="007B7AAD" w:rsidRDefault="0005105F" w14:paraId="1E3F00E7" w14:textId="36CD9E74">
            <w:pPr>
              <w:pStyle w:val="Heading2"/>
            </w:pPr>
            <w:bookmarkStart w:name="_Music:" w:id="20"/>
            <w:bookmarkEnd w:id="20"/>
            <w:r>
              <w:t>Music:</w:t>
            </w:r>
          </w:p>
        </w:tc>
      </w:tr>
      <w:tr w:rsidRPr="00655392" w:rsidR="00B31003" w:rsidTr="2E76F6BB" w14:paraId="5C791C61" w14:textId="77777777">
        <w:trPr>
          <w:trHeight w:val="300"/>
        </w:trPr>
        <w:tc>
          <w:tcPr>
            <w:tcW w:w="5662" w:type="dxa"/>
            <w:gridSpan w:val="2"/>
            <w:tcMar/>
          </w:tcPr>
          <w:p w:rsidRPr="0089204D" w:rsidR="00B31003" w:rsidP="46B5CC0D" w:rsidRDefault="5928EC0E" w14:paraId="308824E0" w14:textId="380D994F">
            <w:pPr>
              <w:rPr>
                <w:rFonts w:ascii="Calibri Light" w:hAnsi="Calibri Light" w:eastAsia="Calibri Light" w:cs="Calibri Light"/>
                <w:color w:val="000000" w:themeColor="text1"/>
              </w:rPr>
            </w:pPr>
            <w:r w:rsidRPr="46B5CC0D">
              <w:rPr>
                <w:rFonts w:ascii="Calibri Light" w:hAnsi="Calibri Light" w:eastAsia="Calibri Light" w:cs="Calibri Light"/>
                <w:color w:val="000000" w:themeColor="text1"/>
              </w:rPr>
              <w:t>Edexcel GCSE Music</w:t>
            </w:r>
          </w:p>
          <w:p w:rsidRPr="0089204D" w:rsidR="00B31003" w:rsidP="46B5CC0D" w:rsidRDefault="5928EC0E" w14:paraId="526A430D" w14:textId="047CB727">
            <w:pPr>
              <w:rPr>
                <w:rFonts w:ascii="Calibri Light" w:hAnsi="Calibri Light" w:eastAsia="Calibri Light" w:cs="Calibri Light"/>
                <w:color w:val="000000" w:themeColor="text1"/>
              </w:rPr>
            </w:pPr>
            <w:r w:rsidRPr="46B5CC0D">
              <w:rPr>
                <w:rFonts w:ascii="Calibri Light" w:hAnsi="Calibri Light" w:eastAsia="Calibri Light" w:cs="Calibri Light"/>
                <w:color w:val="000000" w:themeColor="text1"/>
              </w:rPr>
              <w:t>To know how to analyse music using The Elements of Music</w:t>
            </w:r>
          </w:p>
          <w:p w:rsidRPr="0089204D" w:rsidR="00B31003" w:rsidP="46B5CC0D" w:rsidRDefault="5928EC0E" w14:paraId="11ED844C" w14:textId="196AB6D0">
            <w:pPr>
              <w:rPr>
                <w:rFonts w:ascii="Calibri Light" w:hAnsi="Calibri Light" w:eastAsia="Calibri Light" w:cs="Calibri Light"/>
                <w:color w:val="000000" w:themeColor="text1"/>
              </w:rPr>
            </w:pPr>
            <w:r w:rsidRPr="46B5CC0D">
              <w:rPr>
                <w:rFonts w:ascii="Calibri Light" w:hAnsi="Calibri Light" w:eastAsia="Calibri Light" w:cs="Calibri Light"/>
                <w:color w:val="000000" w:themeColor="text1"/>
              </w:rPr>
              <w:t>To know the key features of set works including Brandenberg Concerto and Afro Celt music</w:t>
            </w:r>
          </w:p>
          <w:p w:rsidRPr="0089204D" w:rsidR="00B31003" w:rsidP="46B5CC0D" w:rsidRDefault="5928EC0E" w14:paraId="45AC4BA3" w14:textId="5C53E8EA">
            <w:pPr>
              <w:rPr>
                <w:rFonts w:ascii="Calibri Light" w:hAnsi="Calibri Light" w:eastAsia="Calibri Light" w:cs="Calibri Light"/>
                <w:color w:val="000000" w:themeColor="text1"/>
              </w:rPr>
            </w:pPr>
            <w:r w:rsidRPr="46B5CC0D">
              <w:rPr>
                <w:rFonts w:ascii="Calibri Light" w:hAnsi="Calibri Light" w:eastAsia="Calibri Light" w:cs="Calibri Light"/>
                <w:color w:val="000000" w:themeColor="text1"/>
              </w:rPr>
              <w:t xml:space="preserve">To know how to apply compositional techniques in create music for a brief. </w:t>
            </w:r>
          </w:p>
        </w:tc>
        <w:tc>
          <w:tcPr>
            <w:tcW w:w="4256" w:type="dxa"/>
            <w:tcMar/>
          </w:tcPr>
          <w:p w:rsidRPr="00655392" w:rsidR="00B31003" w:rsidP="46B5CC0D" w:rsidRDefault="5928EC0E" w14:paraId="6C1150A9" w14:textId="0D3AB47A">
            <w:pPr>
              <w:rPr>
                <w:rFonts w:asciiTheme="majorHAnsi" w:hAnsiTheme="majorHAnsi" w:cstheme="majorBidi"/>
              </w:rPr>
            </w:pPr>
            <w:r w:rsidRPr="46B5CC0D">
              <w:rPr>
                <w:rFonts w:asciiTheme="majorHAnsi" w:hAnsiTheme="majorHAnsi" w:cstheme="majorBidi"/>
              </w:rPr>
              <w:t>Home Learning:</w:t>
            </w:r>
          </w:p>
          <w:p w:rsidRPr="00655392" w:rsidR="00B31003" w:rsidP="46B5CC0D" w:rsidRDefault="00B31003" w14:paraId="44DB351C" w14:textId="0D3AB47A">
            <w:pPr>
              <w:rPr>
                <w:rFonts w:asciiTheme="majorHAnsi" w:hAnsiTheme="majorHAnsi" w:cstheme="majorBidi"/>
              </w:rPr>
            </w:pPr>
          </w:p>
          <w:p w:rsidRPr="00655392" w:rsidR="00B31003" w:rsidP="46B5CC0D" w:rsidRDefault="5928EC0E" w14:paraId="5A13C6F2" w14:textId="71905392">
            <w:pPr>
              <w:rPr>
                <w:rFonts w:asciiTheme="majorHAnsi" w:hAnsiTheme="majorHAnsi" w:cstheme="majorBidi"/>
              </w:rPr>
            </w:pPr>
            <w:r w:rsidRPr="46B5CC0D">
              <w:rPr>
                <w:rFonts w:asciiTheme="majorHAnsi" w:hAnsiTheme="majorHAnsi" w:cstheme="majorBidi"/>
              </w:rPr>
              <w:t>Students should continue working on their composition ideas through Musescore</w:t>
            </w:r>
          </w:p>
          <w:p w:rsidRPr="00655392" w:rsidR="00B31003" w:rsidP="46B5CC0D" w:rsidRDefault="5928EC0E" w14:paraId="22605BFF" w14:textId="3BA29E11">
            <w:pPr>
              <w:rPr>
                <w:rFonts w:asciiTheme="majorHAnsi" w:hAnsiTheme="majorHAnsi" w:cstheme="majorBidi"/>
              </w:rPr>
            </w:pPr>
            <w:r w:rsidRPr="46B5CC0D">
              <w:rPr>
                <w:rFonts w:asciiTheme="majorHAnsi" w:hAnsiTheme="majorHAnsi" w:cstheme="majorBidi"/>
              </w:rPr>
              <w:t>Students should create revision flashcards, using knowledge organisers to revise set works</w:t>
            </w:r>
          </w:p>
          <w:p w:rsidRPr="00655392" w:rsidR="00B31003" w:rsidP="46B5CC0D" w:rsidRDefault="00B31003" w14:paraId="076A7822" w14:textId="44B629FA">
            <w:pPr>
              <w:rPr>
                <w:rFonts w:asciiTheme="majorHAnsi" w:hAnsiTheme="majorHAnsi" w:cstheme="majorBidi"/>
              </w:rPr>
            </w:pPr>
          </w:p>
          <w:p w:rsidRPr="00655392" w:rsidR="00B31003" w:rsidP="46B5CC0D" w:rsidRDefault="5928EC0E" w14:paraId="1219BC91" w14:textId="286652CE">
            <w:pPr>
              <w:rPr>
                <w:rFonts w:asciiTheme="majorHAnsi" w:hAnsiTheme="majorHAnsi" w:cstheme="majorBidi"/>
              </w:rPr>
            </w:pPr>
            <w:r w:rsidRPr="46B5CC0D">
              <w:rPr>
                <w:rFonts w:asciiTheme="majorHAnsi" w:hAnsiTheme="majorHAnsi" w:cstheme="majorBidi"/>
              </w:rPr>
              <w:t>How can you help?</w:t>
            </w:r>
          </w:p>
          <w:p w:rsidRPr="00655392" w:rsidR="00B31003" w:rsidP="46B5CC0D" w:rsidRDefault="5928EC0E" w14:paraId="7DDE83F4" w14:textId="4FAA6397">
            <w:pPr>
              <w:rPr>
                <w:rFonts w:asciiTheme="majorHAnsi" w:hAnsiTheme="majorHAnsi" w:cstheme="majorBidi"/>
              </w:rPr>
            </w:pPr>
            <w:r w:rsidRPr="46B5CC0D">
              <w:rPr>
                <w:rFonts w:asciiTheme="majorHAnsi" w:hAnsiTheme="majorHAnsi" w:cstheme="majorBidi"/>
              </w:rPr>
              <w:t xml:space="preserve">Encourage your child to frequently listen to their set work pieces and practise their solo performance piece. </w:t>
            </w:r>
          </w:p>
        </w:tc>
      </w:tr>
      <w:tr w:rsidRPr="00655392" w:rsidR="0005105F" w:rsidTr="2E76F6BB" w14:paraId="6FC38561" w14:textId="77777777">
        <w:trPr>
          <w:trHeight w:val="300"/>
        </w:trPr>
        <w:tc>
          <w:tcPr>
            <w:tcW w:w="9918" w:type="dxa"/>
            <w:gridSpan w:val="3"/>
            <w:tcMar/>
          </w:tcPr>
          <w:p w:rsidRPr="00655392" w:rsidR="0005105F" w:rsidP="007B7AAD" w:rsidRDefault="0005105F" w14:paraId="57D3B494" w14:textId="1C42BCED">
            <w:pPr>
              <w:pStyle w:val="Heading2"/>
            </w:pPr>
            <w:bookmarkStart w:name="_Dance:" w:id="21"/>
            <w:bookmarkEnd w:id="21"/>
          </w:p>
        </w:tc>
      </w:tr>
      <w:tr w:rsidR="571BAC89" w:rsidTr="2E76F6BB" w14:paraId="0A5E5B2B" w14:textId="77777777">
        <w:trPr>
          <w:trHeight w:val="300"/>
        </w:trPr>
        <w:tc>
          <w:tcPr>
            <w:tcW w:w="9918" w:type="dxa"/>
            <w:gridSpan w:val="3"/>
            <w:tcMar/>
          </w:tcPr>
          <w:p w:rsidR="0DDE58E8" w:rsidP="007B7AAD" w:rsidRDefault="0DDE58E8" w14:paraId="210E5D54" w14:textId="5B93A402">
            <w:pPr>
              <w:pStyle w:val="Heading2"/>
            </w:pPr>
            <w:bookmarkStart w:name="_PE_Sports_Studies:" w:id="22"/>
            <w:bookmarkEnd w:id="22"/>
            <w:r>
              <w:t xml:space="preserve">PE </w:t>
            </w:r>
            <w:r w:rsidR="45B79523">
              <w:t>GCSE</w:t>
            </w:r>
            <w:r>
              <w:t>:</w:t>
            </w:r>
          </w:p>
        </w:tc>
      </w:tr>
      <w:tr w:rsidR="1606EF74" w:rsidTr="2E76F6BB" w14:paraId="1DD7C503" w14:textId="77777777">
        <w:trPr>
          <w:trHeight w:val="300"/>
        </w:trPr>
        <w:tc>
          <w:tcPr>
            <w:tcW w:w="5662" w:type="dxa"/>
            <w:gridSpan w:val="2"/>
            <w:tcMar/>
          </w:tcPr>
          <w:p w:rsidR="1606EF74" w:rsidP="77F40CC4" w:rsidRDefault="75A74810" w14:paraId="79FD6E35" w14:textId="6CAEAA08">
            <w:pPr>
              <w:pStyle w:val="Heading2"/>
              <w:rPr>
                <w:rFonts w:ascii="Calibri Light" w:hAnsi="Calibri Light" w:eastAsia="Yu Gothic Light" w:cs="Times New Roman"/>
                <w:color w:val="auto"/>
                <w:sz w:val="22"/>
                <w:szCs w:val="22"/>
              </w:rPr>
            </w:pPr>
            <w:r w:rsidRPr="77F40CC4">
              <w:rPr>
                <w:rFonts w:ascii="Calibri Light" w:hAnsi="Calibri Light" w:eastAsia="Yu Gothic Light" w:cs="Times New Roman"/>
                <w:color w:val="auto"/>
                <w:sz w:val="22"/>
                <w:szCs w:val="22"/>
              </w:rPr>
              <w:t>AQA GCSE PE</w:t>
            </w:r>
          </w:p>
          <w:p w:rsidR="1606EF74" w:rsidP="77F40CC4" w:rsidRDefault="049F6F98" w14:paraId="687E6580" w14:textId="30944D0C">
            <w:r>
              <w:t>To know the major locations and functions of the muscular and skeletal</w:t>
            </w:r>
          </w:p>
          <w:p w:rsidR="1606EF74" w:rsidP="77F40CC4" w:rsidRDefault="049F6F98" w14:paraId="7F1A1D13" w14:textId="2F79ECEF">
            <w:r>
              <w:t>To know how to apply the functions to a range of sporting activities</w:t>
            </w:r>
          </w:p>
          <w:p w:rsidR="1606EF74" w:rsidP="77F40CC4" w:rsidRDefault="049F6F98" w14:paraId="5C10444A" w14:textId="3E92DCB1">
            <w:r>
              <w:t>To know the planes and axis for a variety of sporting movements</w:t>
            </w:r>
          </w:p>
          <w:p w:rsidR="1606EF74" w:rsidP="77F40CC4" w:rsidRDefault="1606EF74" w14:paraId="3FB71AD5" w14:textId="16BF4D67"/>
        </w:tc>
        <w:tc>
          <w:tcPr>
            <w:tcW w:w="4256" w:type="dxa"/>
            <w:tcMar/>
          </w:tcPr>
          <w:p w:rsidR="1606EF74" w:rsidP="77F40CC4" w:rsidRDefault="11DB650A" w14:paraId="06BA075B" w14:textId="145BCE20">
            <w:pPr>
              <w:pStyle w:val="Heading2"/>
              <w:rPr>
                <w:rFonts w:ascii="Calibri Light" w:hAnsi="Calibri Light" w:eastAsia="Yu Gothic Light" w:cs="Times New Roman"/>
                <w:sz w:val="22"/>
                <w:szCs w:val="22"/>
              </w:rPr>
            </w:pPr>
            <w:r w:rsidRPr="77F40CC4">
              <w:rPr>
                <w:rFonts w:ascii="Calibri Light" w:hAnsi="Calibri Light" w:eastAsia="Yu Gothic Light" w:cs="Times New Roman"/>
                <w:sz w:val="22"/>
                <w:szCs w:val="22"/>
              </w:rPr>
              <w:t>Home learning</w:t>
            </w:r>
          </w:p>
          <w:p w:rsidR="1606EF74" w:rsidP="77F40CC4" w:rsidRDefault="11DB650A" w14:paraId="1B9B4030" w14:textId="1BA97900">
            <w:r>
              <w:t>To apply their knowledge through a range of multiple choice, short and long exam questions</w:t>
            </w:r>
          </w:p>
          <w:p w:rsidR="1606EF74" w:rsidP="77F40CC4" w:rsidRDefault="1606EF74" w14:paraId="6C911F9D" w14:textId="5D34D9D6"/>
          <w:p w:rsidR="1606EF74" w:rsidP="77F40CC4" w:rsidRDefault="11DB650A" w14:paraId="7B807032" w14:textId="24A094ED">
            <w:r>
              <w:t>How can you help?</w:t>
            </w:r>
          </w:p>
          <w:p w:rsidR="1606EF74" w:rsidP="77F40CC4" w:rsidRDefault="79CDA1DF" w14:paraId="3C8BFCAD" w14:textId="5B5ED073">
            <w:r>
              <w:t>Encourage your child to participate in a sports club</w:t>
            </w:r>
          </w:p>
          <w:p w:rsidR="1606EF74" w:rsidP="77F40CC4" w:rsidRDefault="79CDA1DF" w14:paraId="305DB6AB" w14:textId="35E94DCD">
            <w:pPr>
              <w:rPr>
                <w:rFonts w:asciiTheme="majorHAnsi" w:hAnsiTheme="majorHAnsi" w:cstheme="majorBidi"/>
              </w:rPr>
            </w:pPr>
            <w:r w:rsidRPr="77F40CC4">
              <w:rPr>
                <w:rFonts w:asciiTheme="majorHAnsi" w:hAnsiTheme="majorHAnsi" w:cstheme="majorBidi"/>
              </w:rPr>
              <w:t>Quiz your child on the key knowledge vocabulary and definitions, using their cue cards</w:t>
            </w:r>
          </w:p>
          <w:p w:rsidR="1606EF74" w:rsidP="77F40CC4" w:rsidRDefault="1606EF74" w14:paraId="6894A3A7" w14:textId="29C2CFA9"/>
        </w:tc>
      </w:tr>
      <w:tr w:rsidR="1606EF74" w:rsidTr="2E76F6BB" w14:paraId="5C46A835" w14:textId="77777777">
        <w:trPr>
          <w:trHeight w:val="300"/>
        </w:trPr>
        <w:tc>
          <w:tcPr>
            <w:tcW w:w="9918" w:type="dxa"/>
            <w:gridSpan w:val="3"/>
            <w:tcMar/>
          </w:tcPr>
          <w:p w:rsidR="74D92F3C" w:rsidP="1606EF74" w:rsidRDefault="74D92F3C" w14:paraId="76875AC9" w14:textId="3833816C">
            <w:pPr>
              <w:pStyle w:val="Heading2"/>
              <w:rPr>
                <w:rFonts w:ascii="Calibri Light" w:hAnsi="Calibri Light" w:eastAsia="Yu Gothic Light" w:cs="Times New Roman"/>
              </w:rPr>
            </w:pPr>
            <w:r w:rsidRPr="1606EF74">
              <w:rPr>
                <w:rFonts w:ascii="Calibri Light" w:hAnsi="Calibri Light" w:eastAsia="Yu Gothic Light" w:cs="Times New Roman"/>
              </w:rPr>
              <w:t>PE OCR Cambridge Nation Level 2</w:t>
            </w:r>
            <w:r w:rsidRPr="77F40CC4" w:rsidR="00774782">
              <w:rPr>
                <w:rFonts w:ascii="Calibri Light" w:hAnsi="Calibri Light" w:eastAsia="Yu Gothic Light" w:cs="Times New Roman"/>
              </w:rPr>
              <w:t xml:space="preserve"> Sports Science</w:t>
            </w:r>
          </w:p>
        </w:tc>
      </w:tr>
      <w:tr w:rsidR="571BAC89" w:rsidTr="2E76F6BB" w14:paraId="14FD915E" w14:textId="77777777">
        <w:trPr>
          <w:trHeight w:val="300"/>
        </w:trPr>
        <w:tc>
          <w:tcPr>
            <w:tcW w:w="5662" w:type="dxa"/>
            <w:gridSpan w:val="2"/>
            <w:tcMar/>
          </w:tcPr>
          <w:p w:rsidR="571BAC89" w:rsidP="1F9CC988" w:rsidRDefault="383E61D1" w14:paraId="18A7988B" w14:textId="69B23B75">
            <w:pPr>
              <w:spacing w:line="259" w:lineRule="auto"/>
            </w:pPr>
            <w:r w:rsidRPr="1F9CC988">
              <w:rPr>
                <w:rFonts w:ascii="Calibri" w:hAnsi="Calibri" w:eastAsia="Calibri" w:cs="Calibri"/>
                <w:b/>
                <w:bCs/>
                <w:color w:val="000000" w:themeColor="text1"/>
              </w:rPr>
              <w:t>R180: Reducing the risk of sports injuries and dealing with common medical conditions</w:t>
            </w:r>
            <w:r w:rsidRPr="1F9CC988">
              <w:rPr>
                <w:rFonts w:ascii="Calibri" w:hAnsi="Calibri" w:eastAsia="Calibri" w:cs="Calibri"/>
                <w:color w:val="000000" w:themeColor="text1"/>
              </w:rPr>
              <w:t xml:space="preserve"> </w:t>
            </w:r>
            <w:r w:rsidRPr="1F9CC988">
              <w:rPr>
                <w:rFonts w:ascii="Calibri Light" w:hAnsi="Calibri Light" w:eastAsia="Calibri Light" w:cs="Calibri Light"/>
              </w:rPr>
              <w:t xml:space="preserve"> </w:t>
            </w:r>
          </w:p>
          <w:p w:rsidR="571BAC89" w:rsidP="1F9CC988" w:rsidRDefault="383E61D1" w14:paraId="190BAF08" w14:textId="1DD8F107">
            <w:pPr>
              <w:rPr>
                <w:rFonts w:asciiTheme="majorHAnsi" w:hAnsiTheme="majorHAnsi" w:cstheme="majorBidi"/>
              </w:rPr>
            </w:pPr>
            <w:r w:rsidRPr="1F9CC988">
              <w:rPr>
                <w:rFonts w:asciiTheme="majorHAnsi" w:hAnsiTheme="majorHAnsi" w:cstheme="majorBidi"/>
              </w:rPr>
              <w:t>To know the different types and causes of sports injuries, acute and chronic</w:t>
            </w:r>
          </w:p>
          <w:p w:rsidR="571BAC89" w:rsidP="1F9CC988" w:rsidRDefault="383E61D1" w14:paraId="69BD4E71" w14:textId="6EF5C4C0">
            <w:pPr>
              <w:rPr>
                <w:rFonts w:asciiTheme="majorHAnsi" w:hAnsiTheme="majorHAnsi" w:cstheme="majorBidi"/>
              </w:rPr>
            </w:pPr>
            <w:r w:rsidRPr="1F9CC988">
              <w:rPr>
                <w:rFonts w:asciiTheme="majorHAnsi" w:hAnsiTheme="majorHAnsi" w:cstheme="majorBidi"/>
              </w:rPr>
              <w:t xml:space="preserve">To know methods of reducing risk of acute injuries </w:t>
            </w:r>
          </w:p>
          <w:p w:rsidR="571BAC89" w:rsidP="1F9CC988" w:rsidRDefault="383E61D1" w14:paraId="584E0FEA" w14:textId="25934ECB">
            <w:pPr>
              <w:rPr>
                <w:rFonts w:asciiTheme="majorHAnsi" w:hAnsiTheme="majorHAnsi" w:cstheme="majorBidi"/>
              </w:rPr>
            </w:pPr>
            <w:r w:rsidRPr="1F9CC988">
              <w:rPr>
                <w:rFonts w:asciiTheme="majorHAnsi" w:hAnsiTheme="majorHAnsi" w:cstheme="majorBidi"/>
              </w:rPr>
              <w:t>To know methods of reducing risk of chronic injuries</w:t>
            </w:r>
          </w:p>
          <w:p w:rsidR="571BAC89" w:rsidP="1F9CC988" w:rsidRDefault="383E61D1" w14:paraId="4445FD04" w14:textId="7BEA8ECF">
            <w:pPr>
              <w:rPr>
                <w:rFonts w:asciiTheme="majorHAnsi" w:hAnsiTheme="majorHAnsi" w:cstheme="majorBidi"/>
              </w:rPr>
            </w:pPr>
            <w:r w:rsidRPr="1F9CC988">
              <w:rPr>
                <w:rFonts w:asciiTheme="majorHAnsi" w:hAnsiTheme="majorHAnsi" w:cstheme="majorBidi"/>
              </w:rPr>
              <w:t>To know how different injuries apply to different sports and activities</w:t>
            </w:r>
          </w:p>
          <w:p w:rsidR="571BAC89" w:rsidP="1F9CC988" w:rsidRDefault="571BAC89" w14:paraId="2C4CF56D" w14:textId="790C6903">
            <w:pPr>
              <w:rPr>
                <w:rFonts w:asciiTheme="majorHAnsi" w:hAnsiTheme="majorHAnsi" w:cstheme="majorBidi"/>
              </w:rPr>
            </w:pPr>
          </w:p>
          <w:p w:rsidR="571BAC89" w:rsidP="1F9CC988" w:rsidRDefault="57B68BD8" w14:paraId="43453519" w14:textId="222545BE">
            <w:pPr>
              <w:spacing w:line="259" w:lineRule="auto"/>
            </w:pPr>
            <w:r w:rsidRPr="1F9CC988">
              <w:rPr>
                <w:rFonts w:ascii="Calibri" w:hAnsi="Calibri" w:eastAsia="Calibri" w:cs="Calibri"/>
                <w:b/>
                <w:bCs/>
                <w:color w:val="000000" w:themeColor="text1"/>
              </w:rPr>
              <w:t>R183: Nutrition and sports performance</w:t>
            </w:r>
            <w:r w:rsidRPr="1F9CC988">
              <w:rPr>
                <w:rFonts w:ascii="Calibri" w:hAnsi="Calibri" w:eastAsia="Calibri" w:cs="Calibri"/>
                <w:color w:val="000000" w:themeColor="text1"/>
              </w:rPr>
              <w:t xml:space="preserve"> </w:t>
            </w:r>
            <w:r w:rsidRPr="1F9CC988">
              <w:rPr>
                <w:rFonts w:ascii="Calibri Light" w:hAnsi="Calibri Light" w:eastAsia="Calibri Light" w:cs="Calibri Light"/>
              </w:rPr>
              <w:t xml:space="preserve"> </w:t>
            </w:r>
          </w:p>
          <w:p w:rsidR="571BAC89" w:rsidP="1F9CC988" w:rsidRDefault="57B68BD8" w14:paraId="4C7468B8" w14:textId="7D5AE35D">
            <w:pPr>
              <w:rPr>
                <w:rFonts w:asciiTheme="majorHAnsi" w:hAnsiTheme="majorHAnsi" w:cstheme="majorBidi"/>
              </w:rPr>
            </w:pPr>
            <w:r w:rsidRPr="1F9CC988">
              <w:rPr>
                <w:rFonts w:asciiTheme="majorHAnsi" w:hAnsiTheme="majorHAnsi" w:cstheme="majorBidi"/>
              </w:rPr>
              <w:t>To know the characteristics of a balanced nutrition plan</w:t>
            </w:r>
          </w:p>
          <w:p w:rsidR="571BAC89" w:rsidP="1F9CC988" w:rsidRDefault="57B68BD8" w14:paraId="7488B074" w14:textId="0F64958D">
            <w:pPr>
              <w:rPr>
                <w:rFonts w:asciiTheme="majorHAnsi" w:hAnsiTheme="majorHAnsi" w:cstheme="majorBidi"/>
              </w:rPr>
            </w:pPr>
            <w:r w:rsidRPr="1F9CC988">
              <w:rPr>
                <w:rFonts w:asciiTheme="majorHAnsi" w:hAnsiTheme="majorHAnsi" w:cstheme="majorBidi"/>
              </w:rPr>
              <w:t>To know the role of nutrients in sport</w:t>
            </w:r>
          </w:p>
          <w:p w:rsidR="571BAC89" w:rsidP="1F9CC988" w:rsidRDefault="57B68BD8" w14:paraId="5AC55982" w14:textId="40299A09">
            <w:pPr>
              <w:rPr>
                <w:rFonts w:asciiTheme="majorHAnsi" w:hAnsiTheme="majorHAnsi" w:cstheme="majorBidi"/>
              </w:rPr>
            </w:pPr>
            <w:r w:rsidRPr="1F9CC988">
              <w:rPr>
                <w:rFonts w:asciiTheme="majorHAnsi" w:hAnsiTheme="majorHAnsi" w:cstheme="majorBidi"/>
              </w:rPr>
              <w:t>To know the sources of nutrients from different food groups</w:t>
            </w:r>
          </w:p>
        </w:tc>
        <w:tc>
          <w:tcPr>
            <w:tcW w:w="4256" w:type="dxa"/>
            <w:tcMar/>
          </w:tcPr>
          <w:p w:rsidR="571BAC89" w:rsidP="77F40CC4" w:rsidRDefault="7DD362E1" w14:paraId="58C21EA8" w14:textId="0CACB181">
            <w:pPr>
              <w:spacing w:line="259" w:lineRule="auto"/>
              <w:rPr>
                <w:rFonts w:ascii="Calibri Light" w:hAnsi="Calibri Light" w:eastAsia="Calibri Light" w:cs="Calibri Light"/>
                <w:color w:val="000000" w:themeColor="text1"/>
              </w:rPr>
            </w:pPr>
            <w:r w:rsidRPr="77F40CC4">
              <w:rPr>
                <w:rFonts w:ascii="Calibri Light" w:hAnsi="Calibri Light" w:eastAsia="Calibri Light" w:cs="Calibri Light"/>
                <w:color w:val="000000" w:themeColor="text1"/>
              </w:rPr>
              <w:t>Home learning</w:t>
            </w:r>
          </w:p>
          <w:p w:rsidR="571BAC89" w:rsidP="77F40CC4" w:rsidRDefault="7DD362E1" w14:paraId="422C6097" w14:textId="2DF107F3">
            <w:pPr>
              <w:spacing w:line="259" w:lineRule="auto"/>
              <w:rPr>
                <w:rFonts w:ascii="Calibri Light" w:hAnsi="Calibri Light" w:eastAsia="Calibri Light" w:cs="Calibri Light"/>
              </w:rPr>
            </w:pPr>
            <w:r w:rsidRPr="77F40CC4">
              <w:rPr>
                <w:rFonts w:ascii="Calibri Light" w:hAnsi="Calibri Light" w:eastAsia="Calibri Light" w:cs="Calibri Light"/>
                <w:color w:val="000000" w:themeColor="text1"/>
              </w:rPr>
              <w:t>Students to complete assignment write up tasks</w:t>
            </w:r>
          </w:p>
          <w:p w:rsidR="571BAC89" w:rsidP="77F40CC4" w:rsidRDefault="7DD362E1" w14:paraId="4AA1C756" w14:textId="0597D0E3">
            <w:pPr>
              <w:spacing w:line="259" w:lineRule="auto"/>
              <w:rPr>
                <w:rFonts w:ascii="Calibri Light" w:hAnsi="Calibri Light" w:eastAsia="Calibri Light" w:cs="Calibri Light"/>
                <w:color w:val="000000" w:themeColor="text1"/>
              </w:rPr>
            </w:pPr>
            <w:r w:rsidRPr="5D4BEAFE">
              <w:rPr>
                <w:rFonts w:ascii="Calibri Light" w:hAnsi="Calibri Light" w:eastAsia="Calibri Light" w:cs="Calibri Light"/>
                <w:color w:val="000000" w:themeColor="text1"/>
              </w:rPr>
              <w:t>Students to research key sports performers in sports suggesting personality types and the reasons why they participate</w:t>
            </w:r>
            <w:r w:rsidRPr="5D4BEAFE" w:rsidR="583F6A16">
              <w:rPr>
                <w:rFonts w:ascii="Calibri Light" w:hAnsi="Calibri Light" w:eastAsia="Calibri Light" w:cs="Calibri Light"/>
                <w:color w:val="000000" w:themeColor="text1"/>
              </w:rPr>
              <w:t xml:space="preserve"> in different sports.</w:t>
            </w:r>
          </w:p>
          <w:p w:rsidR="5D4BEAFE" w:rsidP="5D4BEAFE" w:rsidRDefault="5D4BEAFE" w14:paraId="35AD3FF5" w14:textId="7EE2C0C7">
            <w:pPr>
              <w:spacing w:line="259" w:lineRule="auto"/>
              <w:rPr>
                <w:rFonts w:ascii="Calibri Light" w:hAnsi="Calibri Light" w:eastAsia="Calibri Light" w:cs="Calibri Light"/>
                <w:color w:val="000000" w:themeColor="text1"/>
              </w:rPr>
            </w:pPr>
          </w:p>
          <w:p w:rsidR="6BDEABB8" w:rsidRDefault="6BDEABB8" w14:paraId="1EC5C5E9" w14:textId="24A094ED">
            <w:r>
              <w:t>How can you help?</w:t>
            </w:r>
          </w:p>
          <w:p w:rsidR="6BDEABB8" w:rsidRDefault="6BDEABB8" w14:paraId="76955FC8" w14:textId="7F787440">
            <w:r>
              <w:t>Encourage your child to participate in a sports club</w:t>
            </w:r>
          </w:p>
          <w:p w:rsidR="571BAC89" w:rsidP="571BAC89" w:rsidRDefault="571BAC89" w14:paraId="7A0C7B53" w14:textId="3C239D38">
            <w:pPr>
              <w:rPr>
                <w:rFonts w:asciiTheme="majorHAnsi" w:hAnsiTheme="majorHAnsi" w:cstheme="majorBidi"/>
              </w:rPr>
            </w:pPr>
          </w:p>
        </w:tc>
      </w:tr>
      <w:tr w:rsidRPr="00655392" w:rsidR="0005105F" w:rsidTr="2E76F6BB" w14:paraId="7232CACA" w14:textId="77777777">
        <w:trPr>
          <w:trHeight w:val="300"/>
        </w:trPr>
        <w:tc>
          <w:tcPr>
            <w:tcW w:w="9918" w:type="dxa"/>
            <w:gridSpan w:val="3"/>
            <w:tcMar/>
          </w:tcPr>
          <w:p w:rsidRPr="00655392" w:rsidR="0005105F" w:rsidP="007B7AAD" w:rsidRDefault="007201FF" w14:paraId="64FDA86A" w14:textId="22B88575">
            <w:pPr>
              <w:pStyle w:val="Heading2"/>
            </w:pPr>
            <w:bookmarkStart w:name="_Food_Preparation_and" w:id="23"/>
            <w:bookmarkEnd w:id="23"/>
            <w:r>
              <w:t xml:space="preserve">AQA </w:t>
            </w:r>
            <w:r w:rsidR="009A65A5">
              <w:t xml:space="preserve">GCSE </w:t>
            </w:r>
            <w:r w:rsidRPr="082F7DF7" w:rsidR="00C80FC3">
              <w:t xml:space="preserve">Food </w:t>
            </w:r>
            <w:r w:rsidRPr="082F7DF7" w:rsidR="13538460">
              <w:t xml:space="preserve">Preparation </w:t>
            </w:r>
            <w:r w:rsidRPr="082F7DF7" w:rsidR="00C80FC3">
              <w:t>and Nutrition:</w:t>
            </w:r>
          </w:p>
        </w:tc>
      </w:tr>
      <w:tr w:rsidRPr="00655392" w:rsidR="0005105F" w:rsidTr="2E76F6BB" w14:paraId="578E8AC6" w14:textId="77777777">
        <w:trPr>
          <w:trHeight w:val="300"/>
        </w:trPr>
        <w:tc>
          <w:tcPr>
            <w:tcW w:w="5662" w:type="dxa"/>
            <w:gridSpan w:val="2"/>
            <w:tcMar/>
          </w:tcPr>
          <w:p w:rsidR="0005105F" w:rsidP="082F7DF7" w:rsidRDefault="0054045A" w14:paraId="251C484E" w14:textId="572EE7D0">
            <w:pPr>
              <w:rPr>
                <w:rFonts w:asciiTheme="majorHAnsi" w:hAnsiTheme="majorHAnsi" w:cstheme="majorBidi"/>
              </w:rPr>
            </w:pPr>
            <w:r>
              <w:rPr>
                <w:rFonts w:asciiTheme="majorHAnsi" w:hAnsiTheme="majorHAnsi" w:cstheme="majorBidi"/>
              </w:rPr>
              <w:t xml:space="preserve">NEA 1 – </w:t>
            </w:r>
            <w:r w:rsidR="00220A23">
              <w:rPr>
                <w:rFonts w:asciiTheme="majorHAnsi" w:hAnsiTheme="majorHAnsi" w:cstheme="majorBidi"/>
              </w:rPr>
              <w:t xml:space="preserve">2022-23 </w:t>
            </w:r>
            <w:r w:rsidR="00381E5A">
              <w:rPr>
                <w:rFonts w:asciiTheme="majorHAnsi" w:hAnsiTheme="majorHAnsi" w:cstheme="majorBidi"/>
              </w:rPr>
              <w:t>NEA</w:t>
            </w:r>
            <w:r w:rsidR="00C253A1">
              <w:rPr>
                <w:rFonts w:asciiTheme="majorHAnsi" w:hAnsiTheme="majorHAnsi" w:cstheme="majorBidi"/>
              </w:rPr>
              <w:t xml:space="preserve"> </w:t>
            </w:r>
            <w:r w:rsidR="00C00CC8">
              <w:rPr>
                <w:rFonts w:asciiTheme="majorHAnsi" w:hAnsiTheme="majorHAnsi" w:cstheme="majorBidi"/>
              </w:rPr>
              <w:t>Task:</w:t>
            </w:r>
          </w:p>
          <w:p w:rsidRPr="002517F0" w:rsidR="0054045A" w:rsidP="082F7DF7" w:rsidRDefault="00E371A6" w14:paraId="0AAE2352" w14:textId="77777777">
            <w:pPr>
              <w:rPr>
                <w:rFonts w:asciiTheme="majorHAnsi" w:hAnsiTheme="majorHAnsi" w:cstheme="majorBidi"/>
                <w:i/>
                <w:iCs/>
              </w:rPr>
            </w:pPr>
            <w:r w:rsidRPr="002517F0">
              <w:rPr>
                <w:rFonts w:asciiTheme="majorHAnsi" w:hAnsiTheme="majorHAnsi" w:cstheme="majorBidi"/>
                <w:i/>
                <w:iCs/>
              </w:rPr>
              <w:t xml:space="preserve">Investigate the </w:t>
            </w:r>
            <w:r w:rsidRPr="002517F0" w:rsidR="00FA7E84">
              <w:rPr>
                <w:rFonts w:asciiTheme="majorHAnsi" w:hAnsiTheme="majorHAnsi" w:cstheme="majorBidi"/>
                <w:i/>
                <w:iCs/>
              </w:rPr>
              <w:t xml:space="preserve">functional and chemical properties </w:t>
            </w:r>
            <w:r w:rsidRPr="002517F0" w:rsidR="00857E52">
              <w:rPr>
                <w:rFonts w:asciiTheme="majorHAnsi" w:hAnsiTheme="majorHAnsi" w:cstheme="majorBidi"/>
                <w:i/>
                <w:iCs/>
              </w:rPr>
              <w:t xml:space="preserve">of ingredients and methods </w:t>
            </w:r>
            <w:r w:rsidRPr="002517F0" w:rsidR="007B3C47">
              <w:rPr>
                <w:rFonts w:asciiTheme="majorHAnsi" w:hAnsiTheme="majorHAnsi" w:cstheme="majorBidi"/>
                <w:i/>
                <w:iCs/>
              </w:rPr>
              <w:t xml:space="preserve">used to make a starch-based sauce. </w:t>
            </w:r>
          </w:p>
          <w:p w:rsidR="007B3C47" w:rsidP="082F7DF7" w:rsidRDefault="007315DF" w14:paraId="48D5CD35" w14:textId="77777777">
            <w:pPr>
              <w:rPr>
                <w:rFonts w:asciiTheme="majorHAnsi" w:hAnsiTheme="majorHAnsi" w:cstheme="majorBidi"/>
              </w:rPr>
            </w:pPr>
            <w:r>
              <w:rPr>
                <w:rFonts w:asciiTheme="majorHAnsi" w:hAnsiTheme="majorHAnsi" w:cstheme="majorBidi"/>
              </w:rPr>
              <w:t xml:space="preserve">NEA 1 </w:t>
            </w:r>
            <w:r w:rsidR="00AC7BE0">
              <w:rPr>
                <w:rFonts w:asciiTheme="majorHAnsi" w:hAnsiTheme="majorHAnsi" w:cstheme="majorBidi"/>
              </w:rPr>
              <w:t xml:space="preserve">has a value of 15% towards final GCSE grade and </w:t>
            </w:r>
            <w:r w:rsidR="00C55627">
              <w:rPr>
                <w:rFonts w:asciiTheme="majorHAnsi" w:hAnsiTheme="majorHAnsi" w:cstheme="majorBidi"/>
              </w:rPr>
              <w:t xml:space="preserve">the report </w:t>
            </w:r>
            <w:r w:rsidR="00AC7BE0">
              <w:rPr>
                <w:rFonts w:asciiTheme="majorHAnsi" w:hAnsiTheme="majorHAnsi" w:cstheme="majorBidi"/>
              </w:rPr>
              <w:t xml:space="preserve">should be </w:t>
            </w:r>
            <w:r w:rsidR="003D0D56">
              <w:rPr>
                <w:rFonts w:asciiTheme="majorHAnsi" w:hAnsiTheme="majorHAnsi" w:cstheme="majorBidi"/>
              </w:rPr>
              <w:t xml:space="preserve">between 1500-2000 words in length. </w:t>
            </w:r>
          </w:p>
          <w:p w:rsidR="00BF42B2" w:rsidP="082F7DF7" w:rsidRDefault="00BF42B2" w14:paraId="419FDE4D" w14:textId="77777777">
            <w:pPr>
              <w:rPr>
                <w:rFonts w:asciiTheme="majorHAnsi" w:hAnsiTheme="majorHAnsi" w:cstheme="majorBidi"/>
              </w:rPr>
            </w:pPr>
            <w:r>
              <w:rPr>
                <w:rFonts w:asciiTheme="majorHAnsi" w:hAnsiTheme="majorHAnsi" w:cstheme="majorBidi"/>
              </w:rPr>
              <w:t>Students will research into ‘how ingredients work and why’</w:t>
            </w:r>
            <w:r w:rsidR="002D1A83">
              <w:rPr>
                <w:rFonts w:asciiTheme="majorHAnsi" w:hAnsiTheme="majorHAnsi" w:cstheme="majorBidi"/>
              </w:rPr>
              <w:t xml:space="preserve">, document their practical investigations and draw conclusions based on their findings. </w:t>
            </w:r>
          </w:p>
          <w:p w:rsidRPr="00655392" w:rsidR="0005105F" w:rsidP="082F7DF7" w:rsidRDefault="0005105F" w14:paraId="219A90E2" w14:textId="793A035C">
            <w:pPr>
              <w:rPr>
                <w:rFonts w:asciiTheme="majorHAnsi" w:hAnsiTheme="majorHAnsi" w:cstheme="majorBidi"/>
              </w:rPr>
            </w:pPr>
          </w:p>
        </w:tc>
        <w:tc>
          <w:tcPr>
            <w:tcW w:w="4256" w:type="dxa"/>
            <w:tcMar/>
          </w:tcPr>
          <w:p w:rsidR="0005105F" w:rsidP="082F7DF7" w:rsidRDefault="00E325BC" w14:paraId="41682B93" w14:textId="77777777">
            <w:pPr>
              <w:rPr>
                <w:rFonts w:asciiTheme="majorHAnsi" w:hAnsiTheme="majorHAnsi" w:cstheme="majorBidi"/>
              </w:rPr>
            </w:pPr>
            <w:r>
              <w:rPr>
                <w:rFonts w:asciiTheme="majorHAnsi" w:hAnsiTheme="majorHAnsi" w:cstheme="majorBidi"/>
              </w:rPr>
              <w:t xml:space="preserve">Home Learning: </w:t>
            </w:r>
          </w:p>
          <w:p w:rsidR="00E325BC" w:rsidP="082F7DF7" w:rsidRDefault="00E325BC" w14:paraId="7AC7C6AB" w14:textId="77777777">
            <w:pPr>
              <w:rPr>
                <w:rFonts w:asciiTheme="majorHAnsi" w:hAnsiTheme="majorHAnsi" w:cstheme="majorBidi"/>
              </w:rPr>
            </w:pPr>
          </w:p>
          <w:p w:rsidR="00E325BC" w:rsidP="082F7DF7" w:rsidRDefault="00E325BC" w14:paraId="177DF16C" w14:textId="77777777">
            <w:pPr>
              <w:rPr>
                <w:rFonts w:asciiTheme="majorHAnsi" w:hAnsiTheme="majorHAnsi" w:cstheme="majorBidi"/>
              </w:rPr>
            </w:pPr>
            <w:r>
              <w:rPr>
                <w:rFonts w:asciiTheme="majorHAnsi" w:hAnsiTheme="majorHAnsi" w:cstheme="majorBidi"/>
              </w:rPr>
              <w:t xml:space="preserve">Read around the subject and revise </w:t>
            </w:r>
            <w:r w:rsidR="00191978">
              <w:rPr>
                <w:rFonts w:asciiTheme="majorHAnsi" w:hAnsiTheme="majorHAnsi" w:cstheme="majorBidi"/>
              </w:rPr>
              <w:t xml:space="preserve">topic areas such as gelatinisation. </w:t>
            </w:r>
          </w:p>
          <w:p w:rsidR="009475FB" w:rsidP="082F7DF7" w:rsidRDefault="009475FB" w14:paraId="1F607798" w14:textId="0E5CB805">
            <w:pPr>
              <w:rPr>
                <w:rFonts w:asciiTheme="majorHAnsi" w:hAnsiTheme="majorHAnsi" w:cstheme="majorBidi"/>
              </w:rPr>
            </w:pPr>
            <w:r>
              <w:rPr>
                <w:rFonts w:asciiTheme="majorHAnsi" w:hAnsiTheme="majorHAnsi" w:cstheme="majorBidi"/>
              </w:rPr>
              <w:t xml:space="preserve">Keep on top of all deadlines within the subject and ensure all work is completed on time. </w:t>
            </w:r>
          </w:p>
          <w:p w:rsidR="00DA2340" w:rsidP="68ACC896" w:rsidRDefault="00DA2340" w14:paraId="096358FD" w14:textId="77777777">
            <w:pPr>
              <w:rPr>
                <w:rFonts w:asciiTheme="majorHAnsi" w:hAnsiTheme="majorHAnsi" w:cstheme="majorBidi"/>
              </w:rPr>
            </w:pPr>
          </w:p>
          <w:p w:rsidR="005F591B" w:rsidP="68ACC896" w:rsidRDefault="005F591B" w14:paraId="001967CC" w14:textId="77777777">
            <w:pPr>
              <w:rPr>
                <w:rFonts w:asciiTheme="majorHAnsi" w:hAnsiTheme="majorHAnsi" w:cstheme="majorBidi"/>
              </w:rPr>
            </w:pPr>
            <w:r w:rsidRPr="68ACC896">
              <w:rPr>
                <w:rFonts w:asciiTheme="majorHAnsi" w:hAnsiTheme="majorHAnsi" w:cstheme="majorBidi"/>
              </w:rPr>
              <w:t>H</w:t>
            </w:r>
            <w:r w:rsidRPr="68ACC896" w:rsidR="00C847F4">
              <w:rPr>
                <w:rFonts w:asciiTheme="majorHAnsi" w:hAnsiTheme="majorHAnsi" w:cstheme="majorBidi"/>
              </w:rPr>
              <w:t>ow can you help?</w:t>
            </w:r>
          </w:p>
          <w:p w:rsidR="00C847F4" w:rsidP="68ACC896" w:rsidRDefault="00C847F4" w14:paraId="155B0D8E" w14:textId="77777777">
            <w:pPr>
              <w:rPr>
                <w:rFonts w:asciiTheme="majorHAnsi" w:hAnsiTheme="majorHAnsi" w:cstheme="majorBidi"/>
              </w:rPr>
            </w:pPr>
          </w:p>
          <w:p w:rsidR="00C847F4" w:rsidP="68ACC896" w:rsidRDefault="00C847F4" w14:paraId="58EA3F51" w14:textId="12F6D281">
            <w:pPr>
              <w:rPr>
                <w:rFonts w:asciiTheme="majorHAnsi" w:hAnsiTheme="majorHAnsi" w:cstheme="majorBidi"/>
              </w:rPr>
            </w:pPr>
            <w:r w:rsidRPr="68ACC896">
              <w:rPr>
                <w:rFonts w:asciiTheme="majorHAnsi" w:hAnsiTheme="majorHAnsi" w:cstheme="majorBidi"/>
              </w:rPr>
              <w:t xml:space="preserve">Encourage your child to cook at home </w:t>
            </w:r>
            <w:r w:rsidR="00C76EFA">
              <w:rPr>
                <w:rFonts w:asciiTheme="majorHAnsi" w:hAnsiTheme="majorHAnsi" w:cstheme="majorBidi"/>
              </w:rPr>
              <w:t>to</w:t>
            </w:r>
            <w:r w:rsidRPr="68ACC896">
              <w:rPr>
                <w:rFonts w:asciiTheme="majorHAnsi" w:hAnsiTheme="majorHAnsi" w:cstheme="majorBidi"/>
              </w:rPr>
              <w:t xml:space="preserve"> stretch their practical ability. </w:t>
            </w:r>
          </w:p>
          <w:p w:rsidR="00C847F4" w:rsidP="082F7DF7" w:rsidRDefault="00C847F4" w14:paraId="34773254" w14:textId="77777777">
            <w:pPr>
              <w:rPr>
                <w:rFonts w:asciiTheme="majorHAnsi" w:hAnsiTheme="majorHAnsi" w:cstheme="majorBidi"/>
              </w:rPr>
            </w:pPr>
            <w:r>
              <w:rPr>
                <w:rFonts w:asciiTheme="majorHAnsi" w:hAnsiTheme="majorHAnsi" w:cstheme="majorBidi"/>
              </w:rPr>
              <w:t xml:space="preserve">Test your child on key terminology from their book. </w:t>
            </w:r>
          </w:p>
          <w:p w:rsidRPr="00655392" w:rsidR="0005105F" w:rsidP="082F7DF7" w:rsidRDefault="00461245" w14:paraId="41B4FE5A" w14:textId="53D50BD6">
            <w:pPr>
              <w:rPr>
                <w:rFonts w:asciiTheme="majorHAnsi" w:hAnsiTheme="majorHAnsi" w:cstheme="majorBidi"/>
              </w:rPr>
            </w:pPr>
            <w:r>
              <w:rPr>
                <w:rFonts w:asciiTheme="majorHAnsi" w:hAnsiTheme="majorHAnsi" w:cstheme="majorBidi"/>
              </w:rPr>
              <w:t>Encourage your child to use SENECA learning</w:t>
            </w:r>
            <w:r w:rsidR="001C3172">
              <w:rPr>
                <w:rFonts w:asciiTheme="majorHAnsi" w:hAnsiTheme="majorHAnsi" w:cstheme="majorBidi"/>
              </w:rPr>
              <w:t xml:space="preserve"> for revision purposes. </w:t>
            </w:r>
          </w:p>
        </w:tc>
      </w:tr>
      <w:tr w:rsidRPr="00655392" w:rsidR="00C80FC3" w:rsidTr="2E76F6BB" w14:paraId="707F2463" w14:textId="77777777">
        <w:trPr>
          <w:trHeight w:val="300"/>
        </w:trPr>
        <w:tc>
          <w:tcPr>
            <w:tcW w:w="9918" w:type="dxa"/>
            <w:gridSpan w:val="3"/>
            <w:tcMar/>
          </w:tcPr>
          <w:p w:rsidRPr="00655392" w:rsidR="002D5A43" w:rsidP="007B7AAD" w:rsidRDefault="002D5A43" w14:paraId="4B50A963" w14:textId="41D0FED2">
            <w:pPr>
              <w:pStyle w:val="Heading2"/>
            </w:pPr>
            <w:bookmarkStart w:name="_Product_Design_(Textiles):" w:id="24"/>
            <w:bookmarkEnd w:id="24"/>
            <w:r>
              <w:t>Product Design</w:t>
            </w:r>
            <w:r w:rsidR="00CC3AA0">
              <w:t xml:space="preserve"> (Textiles)</w:t>
            </w:r>
            <w:r>
              <w:t>:</w:t>
            </w:r>
          </w:p>
        </w:tc>
      </w:tr>
      <w:tr w:rsidRPr="00655392" w:rsidR="00C80FC3" w:rsidTr="2E76F6BB" w14:paraId="4CBA7D8A" w14:textId="77777777">
        <w:trPr>
          <w:trHeight w:val="300"/>
        </w:trPr>
        <w:tc>
          <w:tcPr>
            <w:tcW w:w="5662" w:type="dxa"/>
            <w:gridSpan w:val="2"/>
            <w:tcMar/>
          </w:tcPr>
          <w:p w:rsidRPr="00655392" w:rsidR="00BE3F41" w:rsidP="46B5CC0D" w:rsidRDefault="7E17CBF9" w14:paraId="707BA1A1" w14:textId="728C9E8D">
            <w:pPr>
              <w:rPr>
                <w:rFonts w:asciiTheme="majorHAnsi" w:hAnsiTheme="majorHAnsi" w:cstheme="majorBidi"/>
              </w:rPr>
            </w:pPr>
            <w:r w:rsidRPr="46B5CC0D">
              <w:rPr>
                <w:rFonts w:asciiTheme="majorHAnsi" w:hAnsiTheme="majorHAnsi" w:cstheme="majorBidi"/>
              </w:rPr>
              <w:t>Edexcel Design and Technology</w:t>
            </w:r>
          </w:p>
          <w:p w:rsidRPr="00655392" w:rsidR="00BE3F41" w:rsidP="46B5CC0D" w:rsidRDefault="7E17CBF9" w14:paraId="1AF0BEE1" w14:textId="578027A0">
            <w:pPr>
              <w:rPr>
                <w:rFonts w:asciiTheme="majorHAnsi" w:hAnsiTheme="majorHAnsi" w:cstheme="majorBidi"/>
              </w:rPr>
            </w:pPr>
            <w:r w:rsidRPr="46B5CC0D">
              <w:rPr>
                <w:rFonts w:asciiTheme="majorHAnsi" w:hAnsiTheme="majorHAnsi" w:cstheme="majorBidi"/>
              </w:rPr>
              <w:t>Component 1: Specialist Materials</w:t>
            </w:r>
          </w:p>
          <w:p w:rsidRPr="00655392" w:rsidR="00BE3F41" w:rsidP="46B5CC0D" w:rsidRDefault="7E17CBF9" w14:paraId="7EFDECCC" w14:textId="5C8225B8">
            <w:pPr>
              <w:pStyle w:val="ListParagraph"/>
              <w:numPr>
                <w:ilvl w:val="0"/>
                <w:numId w:val="18"/>
              </w:numPr>
              <w:rPr>
                <w:rFonts w:asciiTheme="majorHAnsi" w:hAnsiTheme="majorHAnsi" w:eastAsiaTheme="majorEastAsia" w:cstheme="majorBidi"/>
              </w:rPr>
            </w:pPr>
            <w:r w:rsidRPr="46B5CC0D">
              <w:rPr>
                <w:rFonts w:asciiTheme="majorHAnsi" w:hAnsiTheme="majorHAnsi" w:cstheme="majorBidi"/>
              </w:rPr>
              <w:t>Know the different classifications of textiles, examples of each &amp; their common uses</w:t>
            </w:r>
          </w:p>
          <w:p w:rsidRPr="00655392" w:rsidR="00BE3F41" w:rsidP="46B5CC0D" w:rsidRDefault="7E17CBF9" w14:paraId="5BC7094E" w14:textId="3F0D58FE">
            <w:pPr>
              <w:pStyle w:val="ListParagraph"/>
              <w:numPr>
                <w:ilvl w:val="0"/>
                <w:numId w:val="18"/>
              </w:numPr>
            </w:pPr>
            <w:r w:rsidRPr="46B5CC0D">
              <w:rPr>
                <w:rFonts w:asciiTheme="majorHAnsi" w:hAnsiTheme="majorHAnsi" w:cstheme="majorBidi"/>
              </w:rPr>
              <w:t>Be able to explain why different textiles are suitable for specific applications</w:t>
            </w:r>
          </w:p>
          <w:p w:rsidRPr="00655392" w:rsidR="00BE3F41" w:rsidP="46B5CC0D" w:rsidRDefault="7E17CBF9" w14:paraId="4E4DE4E9" w14:textId="46F65D95">
            <w:pPr>
              <w:pStyle w:val="ListParagraph"/>
              <w:numPr>
                <w:ilvl w:val="0"/>
                <w:numId w:val="18"/>
              </w:numPr>
            </w:pPr>
            <w:r w:rsidRPr="46B5CC0D">
              <w:rPr>
                <w:rFonts w:asciiTheme="majorHAnsi" w:hAnsiTheme="majorHAnsi" w:cstheme="majorBidi"/>
              </w:rPr>
              <w:t>Know how the design of textile products could be modified to a given specification</w:t>
            </w:r>
          </w:p>
          <w:p w:rsidRPr="00655392" w:rsidR="00BE3F41" w:rsidP="46B5CC0D" w:rsidRDefault="7E17CBF9" w14:paraId="47339692" w14:textId="4E0D4DB7">
            <w:pPr>
              <w:pStyle w:val="ListParagraph"/>
              <w:numPr>
                <w:ilvl w:val="0"/>
                <w:numId w:val="18"/>
              </w:numPr>
            </w:pPr>
            <w:r w:rsidRPr="46B5CC0D">
              <w:rPr>
                <w:rFonts w:asciiTheme="majorHAnsi" w:hAnsiTheme="majorHAnsi" w:cstheme="majorBidi"/>
              </w:rPr>
              <w:t xml:space="preserve">Be able to explain how </w:t>
            </w:r>
            <w:r w:rsidRPr="46B5CC0D" w:rsidR="07265EE1">
              <w:rPr>
                <w:rFonts w:asciiTheme="majorHAnsi" w:hAnsiTheme="majorHAnsi" w:cstheme="majorBidi"/>
              </w:rPr>
              <w:t xml:space="preserve">textile </w:t>
            </w:r>
            <w:r w:rsidRPr="46B5CC0D">
              <w:rPr>
                <w:rFonts w:asciiTheme="majorHAnsi" w:hAnsiTheme="majorHAnsi" w:cstheme="majorBidi"/>
              </w:rPr>
              <w:t>products meet or fail to meet a given specification</w:t>
            </w:r>
          </w:p>
          <w:p w:rsidRPr="00655392" w:rsidR="00BE3F41" w:rsidP="46B5CC0D" w:rsidRDefault="7E17CBF9" w14:paraId="04B77C7C" w14:textId="39AC2E18">
            <w:pPr>
              <w:pStyle w:val="ListParagraph"/>
              <w:numPr>
                <w:ilvl w:val="0"/>
                <w:numId w:val="18"/>
              </w:numPr>
            </w:pPr>
            <w:r w:rsidRPr="46B5CC0D">
              <w:rPr>
                <w:rFonts w:asciiTheme="majorHAnsi" w:hAnsiTheme="majorHAnsi" w:cstheme="majorBidi"/>
              </w:rPr>
              <w:t xml:space="preserve">Know how </w:t>
            </w:r>
            <w:r w:rsidRPr="46B5CC0D" w:rsidR="6CEA0D69">
              <w:rPr>
                <w:rFonts w:asciiTheme="majorHAnsi" w:hAnsiTheme="majorHAnsi" w:cstheme="majorBidi"/>
              </w:rPr>
              <w:t xml:space="preserve">textile </w:t>
            </w:r>
            <w:r w:rsidRPr="46B5CC0D">
              <w:rPr>
                <w:rFonts w:asciiTheme="majorHAnsi" w:hAnsiTheme="majorHAnsi" w:cstheme="majorBidi"/>
              </w:rPr>
              <w:t xml:space="preserve">products are finished or treated to enhance aesthetics or function e.g., fire retardancy. </w:t>
            </w:r>
          </w:p>
          <w:p w:rsidRPr="00655392" w:rsidR="00BE3F41" w:rsidP="2E76F6BB" w:rsidRDefault="7E17CBF9" w14:paraId="4A44736A" w14:textId="00F860EA">
            <w:pPr>
              <w:pStyle w:val="ListParagraph"/>
              <w:numPr>
                <w:ilvl w:val="0"/>
                <w:numId w:val="18"/>
              </w:numPr>
              <w:rPr>
                <w:rFonts w:ascii="Calibri Light" w:hAnsi="Calibri Light" w:cs="Times New Roman" w:asciiTheme="majorAscii" w:hAnsiTheme="majorAscii" w:cstheme="majorBidi"/>
              </w:rPr>
            </w:pPr>
            <w:r w:rsidRPr="2E76F6BB" w:rsidR="7E17CBF9">
              <w:rPr>
                <w:rFonts w:ascii="Calibri Light" w:hAnsi="Calibri Light" w:cs="Times New Roman" w:asciiTheme="majorAscii" w:hAnsiTheme="majorAscii" w:cstheme="majorBidi"/>
              </w:rPr>
              <w:t xml:space="preserve">Be able to evaluate </w:t>
            </w:r>
            <w:r w:rsidRPr="2E76F6BB" w:rsidR="6EF3DE68">
              <w:rPr>
                <w:rFonts w:ascii="Calibri Light" w:hAnsi="Calibri Light" w:cs="Times New Roman" w:asciiTheme="majorAscii" w:hAnsiTheme="majorAscii" w:cstheme="majorBidi"/>
              </w:rPr>
              <w:t>textile</w:t>
            </w:r>
            <w:r w:rsidRPr="2E76F6BB" w:rsidR="7E17CBF9">
              <w:rPr>
                <w:rFonts w:ascii="Calibri Light" w:hAnsi="Calibri Light" w:cs="Times New Roman" w:asciiTheme="majorAscii" w:hAnsiTheme="majorAscii" w:cstheme="majorBidi"/>
              </w:rPr>
              <w:t xml:space="preserve"> products in terms of their social, </w:t>
            </w:r>
            <w:r w:rsidRPr="2E76F6BB" w:rsidR="7E17CBF9">
              <w:rPr>
                <w:rFonts w:ascii="Calibri Light" w:hAnsi="Calibri Light" w:cs="Times New Roman" w:asciiTheme="majorAscii" w:hAnsiTheme="majorAscii" w:cstheme="majorBidi"/>
              </w:rPr>
              <w:t>economic</w:t>
            </w:r>
            <w:r w:rsidRPr="2E76F6BB" w:rsidR="7E17CBF9">
              <w:rPr>
                <w:rFonts w:ascii="Calibri Light" w:hAnsi="Calibri Light" w:cs="Times New Roman" w:asciiTheme="majorAscii" w:hAnsiTheme="majorAscii" w:cstheme="majorBidi"/>
              </w:rPr>
              <w:t xml:space="preserve"> and environmental impact.</w:t>
            </w:r>
          </w:p>
          <w:p w:rsidR="2E76F6BB" w:rsidP="2E76F6BB" w:rsidRDefault="2E76F6BB" w14:paraId="10618EEA" w14:textId="25A87BBA">
            <w:pPr>
              <w:pStyle w:val="Normal"/>
              <w:rPr>
                <w:rFonts w:ascii="Calibri Light" w:hAnsi="Calibri Light" w:cs="Times New Roman" w:asciiTheme="majorAscii" w:hAnsiTheme="majorAscii" w:cstheme="majorBidi"/>
              </w:rPr>
            </w:pPr>
          </w:p>
          <w:p w:rsidR="080CB62B" w:rsidP="2E76F6BB" w:rsidRDefault="080CB62B" w14:paraId="40395C08" w14:textId="3ACFC200">
            <w:pPr>
              <w:pStyle w:val="Normal"/>
              <w:rPr>
                <w:rFonts w:ascii="Calibri Light" w:hAnsi="Calibri Light" w:cs="Times New Roman" w:asciiTheme="majorAscii" w:hAnsiTheme="majorAscii" w:cstheme="majorBidi"/>
              </w:rPr>
            </w:pPr>
            <w:r w:rsidRPr="2E76F6BB" w:rsidR="080CB62B">
              <w:rPr>
                <w:rFonts w:ascii="Calibri Light" w:hAnsi="Calibri Light" w:cs="Times New Roman" w:asciiTheme="majorAscii" w:hAnsiTheme="majorAscii" w:cstheme="majorBidi"/>
              </w:rPr>
              <w:t xml:space="preserve">NEA: </w:t>
            </w:r>
            <w:r w:rsidRPr="2E76F6BB" w:rsidR="703F0BF1">
              <w:rPr>
                <w:rFonts w:ascii="Calibri Light" w:hAnsi="Calibri Light" w:cs="Times New Roman" w:asciiTheme="majorAscii" w:hAnsiTheme="majorAscii" w:cstheme="majorBidi"/>
              </w:rPr>
              <w:t xml:space="preserve">In </w:t>
            </w:r>
            <w:r w:rsidRPr="2E76F6BB" w:rsidR="703F0BF1">
              <w:rPr>
                <w:rFonts w:ascii="Calibri Light" w:hAnsi="Calibri Light" w:cs="Times New Roman" w:asciiTheme="majorAscii" w:hAnsiTheme="majorAscii" w:cstheme="majorBidi"/>
              </w:rPr>
              <w:t>class</w:t>
            </w:r>
            <w:r w:rsidRPr="2E76F6BB" w:rsidR="703F0BF1">
              <w:rPr>
                <w:rFonts w:ascii="Calibri Light" w:hAnsi="Calibri Light" w:cs="Times New Roman" w:asciiTheme="majorAscii" w:hAnsiTheme="majorAscii" w:cstheme="majorBidi"/>
              </w:rPr>
              <w:t>, s</w:t>
            </w:r>
            <w:r w:rsidRPr="2E76F6BB" w:rsidR="080CB62B">
              <w:rPr>
                <w:rFonts w:ascii="Calibri Light" w:hAnsi="Calibri Light" w:cs="Times New Roman" w:asciiTheme="majorAscii" w:hAnsiTheme="majorAscii" w:cstheme="majorBidi"/>
              </w:rPr>
              <w:t xml:space="preserve">tudents will be completing the analysis of context, research, design brief, </w:t>
            </w:r>
            <w:r w:rsidRPr="2E76F6BB" w:rsidR="080CB62B">
              <w:rPr>
                <w:rFonts w:ascii="Calibri Light" w:hAnsi="Calibri Light" w:cs="Times New Roman" w:asciiTheme="majorAscii" w:hAnsiTheme="majorAscii" w:cstheme="majorBidi"/>
              </w:rPr>
              <w:t>specification</w:t>
            </w:r>
            <w:r w:rsidRPr="2E76F6BB" w:rsidR="080CB62B">
              <w:rPr>
                <w:rFonts w:ascii="Calibri Light" w:hAnsi="Calibri Light" w:cs="Times New Roman" w:asciiTheme="majorAscii" w:hAnsiTheme="majorAscii" w:cstheme="majorBidi"/>
              </w:rPr>
              <w:t xml:space="preserve"> and design ideas for their NEA project (50% of GCSE)</w:t>
            </w:r>
          </w:p>
          <w:p w:rsidRPr="00655392" w:rsidR="00BE3F41" w:rsidP="46B5CC0D" w:rsidRDefault="00BE3F41" w14:paraId="58A3D99B" w14:textId="77125F7C">
            <w:pPr>
              <w:rPr>
                <w:rFonts w:asciiTheme="majorHAnsi" w:hAnsiTheme="majorHAnsi" w:cstheme="majorBidi"/>
              </w:rPr>
            </w:pPr>
          </w:p>
        </w:tc>
        <w:tc>
          <w:tcPr>
            <w:tcW w:w="4256" w:type="dxa"/>
            <w:tcMar/>
          </w:tcPr>
          <w:p w:rsidRPr="00655392" w:rsidR="00C80FC3" w:rsidP="46B5CC0D" w:rsidRDefault="00C80FC3" w14:paraId="2A292345" w14:textId="37606D6D">
            <w:pPr>
              <w:rPr>
                <w:rFonts w:asciiTheme="majorHAnsi" w:hAnsiTheme="majorHAnsi" w:cstheme="majorBidi"/>
              </w:rPr>
            </w:pPr>
          </w:p>
          <w:p w:rsidRPr="00655392" w:rsidR="00C80FC3" w:rsidP="46B5CC0D" w:rsidRDefault="7345FE41" w14:paraId="6D4137F7" w14:textId="3CBAD82D">
            <w:pPr>
              <w:rPr>
                <w:rFonts w:asciiTheme="majorHAnsi" w:hAnsiTheme="majorHAnsi" w:cstheme="majorBidi"/>
              </w:rPr>
            </w:pPr>
            <w:r w:rsidRPr="46B5CC0D">
              <w:rPr>
                <w:rFonts w:asciiTheme="majorHAnsi" w:hAnsiTheme="majorHAnsi" w:cstheme="majorBidi"/>
              </w:rPr>
              <w:t>Home learning:</w:t>
            </w:r>
          </w:p>
          <w:p w:rsidRPr="00655392" w:rsidR="00C80FC3" w:rsidP="46B5CC0D" w:rsidRDefault="00C80FC3" w14:paraId="3E034A97" w14:textId="7CB80485">
            <w:pPr>
              <w:rPr>
                <w:rFonts w:asciiTheme="majorHAnsi" w:hAnsiTheme="majorHAnsi" w:cstheme="majorBidi"/>
              </w:rPr>
            </w:pPr>
          </w:p>
          <w:p w:rsidRPr="00655392" w:rsidR="00C80FC3" w:rsidP="46B5CC0D" w:rsidRDefault="7345FE41" w14:paraId="711358E6" w14:textId="29A94EB5">
            <w:pPr>
              <w:rPr>
                <w:rFonts w:asciiTheme="majorHAnsi" w:hAnsiTheme="majorHAnsi" w:cstheme="majorBidi"/>
              </w:rPr>
            </w:pPr>
            <w:r w:rsidRPr="46B5CC0D">
              <w:rPr>
                <w:rFonts w:asciiTheme="majorHAnsi" w:hAnsiTheme="majorHAnsi" w:cstheme="majorBidi"/>
              </w:rPr>
              <w:t xml:space="preserve">Your child will be given knowledge organisers to revise for short tests completed in lessons.  </w:t>
            </w:r>
          </w:p>
          <w:p w:rsidRPr="00655392" w:rsidR="00C80FC3" w:rsidP="46B5CC0D" w:rsidRDefault="00C80FC3" w14:paraId="1DD8064C" w14:textId="0E1D9FDF">
            <w:pPr>
              <w:rPr>
                <w:rFonts w:asciiTheme="majorHAnsi" w:hAnsiTheme="majorHAnsi" w:cstheme="majorBidi"/>
              </w:rPr>
            </w:pPr>
          </w:p>
          <w:p w:rsidRPr="00655392" w:rsidR="00C80FC3" w:rsidP="46B5CC0D" w:rsidRDefault="7345FE41" w14:paraId="041E9A96" w14:textId="770220DA">
            <w:pPr>
              <w:rPr>
                <w:rFonts w:asciiTheme="majorHAnsi" w:hAnsiTheme="majorHAnsi" w:cstheme="majorBidi"/>
              </w:rPr>
            </w:pPr>
            <w:r w:rsidRPr="46B5CC0D">
              <w:rPr>
                <w:rFonts w:asciiTheme="majorHAnsi" w:hAnsiTheme="majorHAnsi" w:cstheme="majorBidi"/>
              </w:rPr>
              <w:t>How you can help:</w:t>
            </w:r>
          </w:p>
          <w:p w:rsidRPr="00655392" w:rsidR="00C80FC3" w:rsidP="46B5CC0D" w:rsidRDefault="00C80FC3" w14:paraId="777DA611" w14:textId="47D713E7">
            <w:pPr>
              <w:rPr>
                <w:rFonts w:asciiTheme="majorHAnsi" w:hAnsiTheme="majorHAnsi" w:cstheme="majorBidi"/>
              </w:rPr>
            </w:pPr>
          </w:p>
          <w:p w:rsidRPr="00655392" w:rsidR="00C80FC3" w:rsidP="46B5CC0D" w:rsidRDefault="7345FE41" w14:paraId="23E23478" w14:textId="4827B668">
            <w:pPr>
              <w:rPr>
                <w:rFonts w:asciiTheme="majorHAnsi" w:hAnsiTheme="majorHAnsi" w:cstheme="majorBidi"/>
              </w:rPr>
            </w:pPr>
            <w:r w:rsidRPr="46B5CC0D">
              <w:rPr>
                <w:rFonts w:asciiTheme="majorHAnsi" w:hAnsiTheme="majorHAnsi" w:cstheme="majorBidi"/>
              </w:rPr>
              <w:t xml:space="preserve">You can support your child by checking that they are reading their knowledge organisers. Encourage them to make flash cards and mind maps. </w:t>
            </w:r>
          </w:p>
          <w:p w:rsidRPr="00655392" w:rsidR="00C80FC3" w:rsidP="46B5CC0D" w:rsidRDefault="7345FE41" w14:paraId="2114220B" w14:textId="1CA82448">
            <w:pPr>
              <w:rPr>
                <w:rFonts w:asciiTheme="majorHAnsi" w:hAnsiTheme="majorHAnsi" w:cstheme="majorBidi"/>
              </w:rPr>
            </w:pPr>
            <w:r w:rsidRPr="46B5CC0D">
              <w:rPr>
                <w:rFonts w:asciiTheme="majorHAnsi" w:hAnsiTheme="majorHAnsi" w:cstheme="majorBidi"/>
              </w:rPr>
              <w:t>You could test them on the content of their knowledge organisers.</w:t>
            </w:r>
          </w:p>
          <w:p w:rsidRPr="00655392" w:rsidR="00C80FC3" w:rsidP="46B5CC0D" w:rsidRDefault="00C80FC3" w14:paraId="6E79F069" w14:textId="5923BB4A">
            <w:pPr>
              <w:rPr>
                <w:rFonts w:asciiTheme="majorHAnsi" w:hAnsiTheme="majorHAnsi" w:cstheme="majorBidi"/>
              </w:rPr>
            </w:pPr>
          </w:p>
          <w:p w:rsidRPr="00655392" w:rsidR="00C80FC3" w:rsidP="46B5CC0D" w:rsidRDefault="7345FE41" w14:paraId="5F72DE8C" w14:textId="421E2CCC">
            <w:pPr>
              <w:rPr>
                <w:rFonts w:asciiTheme="majorHAnsi" w:hAnsiTheme="majorHAnsi" w:cstheme="majorBidi"/>
              </w:rPr>
            </w:pPr>
            <w:r w:rsidRPr="46B5CC0D">
              <w:rPr>
                <w:rFonts w:asciiTheme="majorHAnsi" w:hAnsiTheme="majorHAnsi" w:cstheme="majorBidi"/>
              </w:rPr>
              <w:t>You can also help by discussing textile products in your home. Ask your child about the</w:t>
            </w:r>
            <w:r w:rsidRPr="46B5CC0D" w:rsidR="1958EE27">
              <w:rPr>
                <w:rFonts w:asciiTheme="majorHAnsi" w:hAnsiTheme="majorHAnsi" w:cstheme="majorBidi"/>
              </w:rPr>
              <w:t xml:space="preserve"> fabrics &amp; their suitability for their function. </w:t>
            </w:r>
            <w:r w:rsidRPr="46B5CC0D">
              <w:rPr>
                <w:rFonts w:asciiTheme="majorHAnsi" w:hAnsiTheme="majorHAnsi" w:cstheme="majorBidi"/>
              </w:rPr>
              <w:t xml:space="preserve"> </w:t>
            </w:r>
          </w:p>
          <w:p w:rsidRPr="00655392" w:rsidR="00C80FC3" w:rsidP="46B5CC0D" w:rsidRDefault="00C80FC3" w14:paraId="696173D3" w14:textId="08E560BF">
            <w:pPr>
              <w:rPr>
                <w:rFonts w:asciiTheme="majorHAnsi" w:hAnsiTheme="majorHAnsi" w:cstheme="majorBidi"/>
              </w:rPr>
            </w:pPr>
          </w:p>
          <w:p w:rsidRPr="00655392" w:rsidR="00C80FC3" w:rsidP="46B5CC0D" w:rsidRDefault="7345FE41" w14:paraId="7E93CA6D" w14:textId="017559B5">
            <w:pPr>
              <w:rPr>
                <w:rFonts w:asciiTheme="majorHAnsi" w:hAnsiTheme="majorHAnsi" w:cstheme="majorBidi"/>
                <w:b/>
                <w:bCs/>
              </w:rPr>
            </w:pPr>
            <w:r w:rsidRPr="46B5CC0D">
              <w:rPr>
                <w:rFonts w:asciiTheme="majorHAnsi" w:hAnsiTheme="majorHAnsi" w:cstheme="majorBidi"/>
                <w:b/>
                <w:bCs/>
              </w:rPr>
              <w:t>NEA:</w:t>
            </w:r>
          </w:p>
          <w:p w:rsidRPr="00655392" w:rsidR="00C80FC3" w:rsidP="46B5CC0D" w:rsidRDefault="7345FE41" w14:paraId="3407A075" w14:textId="6771D06A">
            <w:pPr>
              <w:rPr>
                <w:rFonts w:asciiTheme="majorHAnsi" w:hAnsiTheme="majorHAnsi" w:cstheme="majorBidi"/>
              </w:rPr>
            </w:pPr>
            <w:r w:rsidRPr="46B5CC0D">
              <w:rPr>
                <w:rFonts w:asciiTheme="majorHAnsi" w:hAnsiTheme="majorHAnsi" w:cstheme="majorBidi"/>
              </w:rPr>
              <w:t>Your child will also be working on their NEA (50%) of the GCSE marks. They can show you their project powerpoint. It would be helpful if parents monitored their weekly progress as you should see new slides each week. Pupils can complete NEA work at home if they wish.</w:t>
            </w:r>
          </w:p>
          <w:p w:rsidRPr="00655392" w:rsidR="00C80FC3" w:rsidP="46B5CC0D" w:rsidRDefault="00C80FC3" w14:paraId="20E00207" w14:textId="29F367D1">
            <w:pPr>
              <w:rPr>
                <w:rFonts w:asciiTheme="majorHAnsi" w:hAnsiTheme="majorHAnsi" w:cstheme="majorBidi"/>
              </w:rPr>
            </w:pPr>
          </w:p>
        </w:tc>
      </w:tr>
      <w:tr w:rsidRPr="00655392" w:rsidR="00CC3AA0" w:rsidTr="2E76F6BB" w14:paraId="396A56F2" w14:textId="77777777">
        <w:trPr>
          <w:trHeight w:val="300"/>
        </w:trPr>
        <w:tc>
          <w:tcPr>
            <w:tcW w:w="5662" w:type="dxa"/>
            <w:gridSpan w:val="2"/>
            <w:tcMar/>
          </w:tcPr>
          <w:p w:rsidRPr="00655392" w:rsidR="00CC3AA0" w:rsidP="007B7AAD" w:rsidRDefault="00CC3AA0" w14:paraId="2CBE2001" w14:textId="2C31A454">
            <w:pPr>
              <w:pStyle w:val="Heading2"/>
            </w:pPr>
            <w:bookmarkStart w:name="_Product_Design_(Graphics):" w:id="25"/>
            <w:bookmarkEnd w:id="25"/>
            <w:r>
              <w:t>Product Design (</w:t>
            </w:r>
            <w:r w:rsidR="00C86219">
              <w:t>Graphics)</w:t>
            </w:r>
            <w:r>
              <w:t>:</w:t>
            </w:r>
          </w:p>
        </w:tc>
        <w:tc>
          <w:tcPr>
            <w:tcW w:w="4256" w:type="dxa"/>
            <w:tcMar/>
          </w:tcPr>
          <w:p w:rsidRPr="00655392" w:rsidR="00CC3AA0" w:rsidRDefault="00CC3AA0" w14:paraId="14DE90EB" w14:textId="77777777">
            <w:pPr>
              <w:rPr>
                <w:rFonts w:asciiTheme="majorHAnsi" w:hAnsiTheme="majorHAnsi" w:cstheme="majorHAnsi"/>
              </w:rPr>
            </w:pPr>
          </w:p>
        </w:tc>
      </w:tr>
      <w:tr w:rsidRPr="00655392" w:rsidR="00CC3AA0" w:rsidTr="2E76F6BB" w14:paraId="74DE65DF" w14:textId="77777777">
        <w:trPr>
          <w:trHeight w:val="300"/>
        </w:trPr>
        <w:tc>
          <w:tcPr>
            <w:tcW w:w="5662" w:type="dxa"/>
            <w:gridSpan w:val="2"/>
            <w:tcMar/>
          </w:tcPr>
          <w:p w:rsidRPr="00655392" w:rsidR="00CC3AA0" w:rsidP="46B5CC0D" w:rsidRDefault="3896575C" w14:paraId="1A6421E4" w14:textId="728C9E8D">
            <w:pPr>
              <w:rPr>
                <w:rFonts w:asciiTheme="majorHAnsi" w:hAnsiTheme="majorHAnsi" w:cstheme="majorBidi"/>
              </w:rPr>
            </w:pPr>
            <w:r w:rsidRPr="46B5CC0D">
              <w:rPr>
                <w:rFonts w:asciiTheme="majorHAnsi" w:hAnsiTheme="majorHAnsi" w:cstheme="majorBidi"/>
              </w:rPr>
              <w:t>Edexcel Design and Technology</w:t>
            </w:r>
          </w:p>
          <w:p w:rsidRPr="00655392" w:rsidR="00CC3AA0" w:rsidP="46B5CC0D" w:rsidRDefault="3896575C" w14:paraId="3EE6B631" w14:textId="578027A0">
            <w:pPr>
              <w:rPr>
                <w:rFonts w:asciiTheme="majorHAnsi" w:hAnsiTheme="majorHAnsi" w:cstheme="majorBidi"/>
              </w:rPr>
            </w:pPr>
            <w:r w:rsidRPr="46B5CC0D">
              <w:rPr>
                <w:rFonts w:asciiTheme="majorHAnsi" w:hAnsiTheme="majorHAnsi" w:cstheme="majorBidi"/>
              </w:rPr>
              <w:t>Component 1: Specialist Materials</w:t>
            </w:r>
          </w:p>
          <w:p w:rsidRPr="00655392" w:rsidR="00CC3AA0" w:rsidP="46B5CC0D" w:rsidRDefault="3896575C" w14:paraId="0C426CBC" w14:textId="3570C067">
            <w:pPr>
              <w:pStyle w:val="ListParagraph"/>
              <w:numPr>
                <w:ilvl w:val="0"/>
                <w:numId w:val="18"/>
              </w:numPr>
              <w:rPr>
                <w:rFonts w:asciiTheme="majorHAnsi" w:hAnsiTheme="majorHAnsi" w:eastAsiaTheme="majorEastAsia" w:cstheme="majorBidi"/>
              </w:rPr>
            </w:pPr>
            <w:r w:rsidRPr="46B5CC0D">
              <w:rPr>
                <w:rFonts w:asciiTheme="majorHAnsi" w:hAnsiTheme="majorHAnsi" w:cstheme="majorBidi"/>
              </w:rPr>
              <w:t>Know the different classifications of papers &amp; boards, examples of each &amp; their common uses</w:t>
            </w:r>
          </w:p>
          <w:p w:rsidRPr="00655392" w:rsidR="00CC3AA0" w:rsidP="46B5CC0D" w:rsidRDefault="3896575C" w14:paraId="69C129FA" w14:textId="1B5B7866">
            <w:pPr>
              <w:pStyle w:val="ListParagraph"/>
              <w:numPr>
                <w:ilvl w:val="0"/>
                <w:numId w:val="18"/>
              </w:numPr>
            </w:pPr>
            <w:r w:rsidRPr="46B5CC0D">
              <w:rPr>
                <w:rFonts w:asciiTheme="majorHAnsi" w:hAnsiTheme="majorHAnsi" w:cstheme="majorBidi"/>
              </w:rPr>
              <w:t>Be able to explain why different papers &amp; boards are suitable for specific applications</w:t>
            </w:r>
          </w:p>
          <w:p w:rsidRPr="00655392" w:rsidR="00CC3AA0" w:rsidP="46B5CC0D" w:rsidRDefault="3896575C" w14:paraId="47524928" w14:textId="606293D4">
            <w:pPr>
              <w:pStyle w:val="ListParagraph"/>
              <w:numPr>
                <w:ilvl w:val="0"/>
                <w:numId w:val="18"/>
              </w:numPr>
            </w:pPr>
            <w:r w:rsidRPr="46B5CC0D">
              <w:rPr>
                <w:rFonts w:asciiTheme="majorHAnsi" w:hAnsiTheme="majorHAnsi" w:cstheme="majorBidi"/>
              </w:rPr>
              <w:t>Know how the design of paper</w:t>
            </w:r>
            <w:r w:rsidRPr="46B5CC0D" w:rsidR="4B45E866">
              <w:rPr>
                <w:rFonts w:asciiTheme="majorHAnsi" w:hAnsiTheme="majorHAnsi" w:cstheme="majorBidi"/>
              </w:rPr>
              <w:t>-</w:t>
            </w:r>
            <w:r w:rsidRPr="46B5CC0D">
              <w:rPr>
                <w:rFonts w:asciiTheme="majorHAnsi" w:hAnsiTheme="majorHAnsi" w:cstheme="majorBidi"/>
              </w:rPr>
              <w:t xml:space="preserve"> based products could be modified to a given specification</w:t>
            </w:r>
          </w:p>
          <w:p w:rsidRPr="00655392" w:rsidR="00CC3AA0" w:rsidP="46B5CC0D" w:rsidRDefault="3896575C" w14:paraId="2AEA6FE2" w14:textId="646A53EC">
            <w:pPr>
              <w:pStyle w:val="ListParagraph"/>
              <w:numPr>
                <w:ilvl w:val="0"/>
                <w:numId w:val="18"/>
              </w:numPr>
            </w:pPr>
            <w:r w:rsidRPr="46B5CC0D">
              <w:rPr>
                <w:rFonts w:asciiTheme="majorHAnsi" w:hAnsiTheme="majorHAnsi" w:cstheme="majorBidi"/>
              </w:rPr>
              <w:t xml:space="preserve">Be able to explain how </w:t>
            </w:r>
            <w:r w:rsidRPr="46B5CC0D" w:rsidR="1F8A2768">
              <w:rPr>
                <w:rFonts w:asciiTheme="majorHAnsi" w:hAnsiTheme="majorHAnsi" w:cstheme="majorBidi"/>
              </w:rPr>
              <w:t>paper</w:t>
            </w:r>
            <w:r w:rsidRPr="46B5CC0D">
              <w:rPr>
                <w:rFonts w:asciiTheme="majorHAnsi" w:hAnsiTheme="majorHAnsi" w:cstheme="majorBidi"/>
              </w:rPr>
              <w:t>-based products meet or fail to meet a given specification</w:t>
            </w:r>
          </w:p>
          <w:p w:rsidRPr="00655392" w:rsidR="00CC3AA0" w:rsidP="46B5CC0D" w:rsidRDefault="3896575C" w14:paraId="2AE85FFC" w14:textId="046C1018">
            <w:pPr>
              <w:pStyle w:val="ListParagraph"/>
              <w:numPr>
                <w:ilvl w:val="0"/>
                <w:numId w:val="18"/>
              </w:numPr>
            </w:pPr>
            <w:r w:rsidRPr="46B5CC0D">
              <w:rPr>
                <w:rFonts w:asciiTheme="majorHAnsi" w:hAnsiTheme="majorHAnsi" w:cstheme="majorBidi"/>
              </w:rPr>
              <w:t xml:space="preserve">Know how </w:t>
            </w:r>
            <w:r w:rsidRPr="46B5CC0D" w:rsidR="773B3C8D">
              <w:rPr>
                <w:rFonts w:asciiTheme="majorHAnsi" w:hAnsiTheme="majorHAnsi" w:cstheme="majorBidi"/>
              </w:rPr>
              <w:t xml:space="preserve">paper-based products </w:t>
            </w:r>
            <w:r w:rsidRPr="46B5CC0D">
              <w:rPr>
                <w:rFonts w:asciiTheme="majorHAnsi" w:hAnsiTheme="majorHAnsi" w:cstheme="majorBidi"/>
              </w:rPr>
              <w:t xml:space="preserve">are finished or treated to enhance aesthetics or function e.g., fire retardancy. </w:t>
            </w:r>
          </w:p>
          <w:p w:rsidRPr="00655392" w:rsidR="00CC3AA0" w:rsidP="46B5CC0D" w:rsidRDefault="3896575C" w14:paraId="6B192FAC" w14:textId="0FF6EACE">
            <w:pPr>
              <w:pStyle w:val="ListParagraph"/>
              <w:numPr>
                <w:ilvl w:val="0"/>
                <w:numId w:val="18"/>
              </w:numPr>
            </w:pPr>
            <w:r w:rsidRPr="46B5CC0D">
              <w:rPr>
                <w:rFonts w:asciiTheme="majorHAnsi" w:hAnsiTheme="majorHAnsi" w:cstheme="majorBidi"/>
              </w:rPr>
              <w:t xml:space="preserve">Be able to evaluate </w:t>
            </w:r>
            <w:r w:rsidRPr="46B5CC0D" w:rsidR="24B5F6BD">
              <w:rPr>
                <w:rFonts w:asciiTheme="majorHAnsi" w:hAnsiTheme="majorHAnsi" w:cstheme="majorBidi"/>
              </w:rPr>
              <w:t>paper</w:t>
            </w:r>
            <w:r w:rsidRPr="46B5CC0D">
              <w:rPr>
                <w:rFonts w:asciiTheme="majorHAnsi" w:hAnsiTheme="majorHAnsi" w:cstheme="majorBidi"/>
              </w:rPr>
              <w:t>-based products in terms of their social, economic and environmental impact.</w:t>
            </w:r>
          </w:p>
          <w:p w:rsidRPr="00655392" w:rsidR="00CC3AA0" w:rsidP="46B5CC0D" w:rsidRDefault="00CC3AA0" w14:paraId="3F965802" w14:textId="76C2CCAB">
            <w:pPr>
              <w:rPr>
                <w:rFonts w:asciiTheme="majorHAnsi" w:hAnsiTheme="majorHAnsi" w:cstheme="majorBidi"/>
              </w:rPr>
            </w:pPr>
          </w:p>
        </w:tc>
        <w:tc>
          <w:tcPr>
            <w:tcW w:w="4256" w:type="dxa"/>
            <w:tcMar/>
          </w:tcPr>
          <w:p w:rsidRPr="00655392" w:rsidR="00CC3AA0" w:rsidP="46B5CC0D" w:rsidRDefault="37734DA5" w14:paraId="62E3D561" w14:textId="3CBAD82D">
            <w:pPr>
              <w:rPr>
                <w:rFonts w:asciiTheme="majorHAnsi" w:hAnsiTheme="majorHAnsi" w:cstheme="majorBidi"/>
              </w:rPr>
            </w:pPr>
            <w:r w:rsidRPr="46B5CC0D">
              <w:rPr>
                <w:rFonts w:asciiTheme="majorHAnsi" w:hAnsiTheme="majorHAnsi" w:cstheme="majorBidi"/>
              </w:rPr>
              <w:t>Home learning:</w:t>
            </w:r>
          </w:p>
          <w:p w:rsidRPr="00655392" w:rsidR="00CC3AA0" w:rsidP="46B5CC0D" w:rsidRDefault="00CC3AA0" w14:paraId="7352F424" w14:textId="7CB80485">
            <w:pPr>
              <w:rPr>
                <w:rFonts w:asciiTheme="majorHAnsi" w:hAnsiTheme="majorHAnsi" w:cstheme="majorBidi"/>
              </w:rPr>
            </w:pPr>
          </w:p>
          <w:p w:rsidRPr="00655392" w:rsidR="00CC3AA0" w:rsidP="46B5CC0D" w:rsidRDefault="37734DA5" w14:paraId="02DC35F2" w14:textId="29A94EB5">
            <w:pPr>
              <w:rPr>
                <w:rFonts w:asciiTheme="majorHAnsi" w:hAnsiTheme="majorHAnsi" w:cstheme="majorBidi"/>
              </w:rPr>
            </w:pPr>
            <w:r w:rsidRPr="46B5CC0D">
              <w:rPr>
                <w:rFonts w:asciiTheme="majorHAnsi" w:hAnsiTheme="majorHAnsi" w:cstheme="majorBidi"/>
              </w:rPr>
              <w:t xml:space="preserve">Your child will be given knowledge organisers to revise for short tests completed in lessons.  </w:t>
            </w:r>
          </w:p>
          <w:p w:rsidRPr="00655392" w:rsidR="00CC3AA0" w:rsidP="46B5CC0D" w:rsidRDefault="00CC3AA0" w14:paraId="49A85441" w14:textId="0E1D9FDF">
            <w:pPr>
              <w:rPr>
                <w:rFonts w:asciiTheme="majorHAnsi" w:hAnsiTheme="majorHAnsi" w:cstheme="majorBidi"/>
              </w:rPr>
            </w:pPr>
          </w:p>
          <w:p w:rsidRPr="00655392" w:rsidR="00CC3AA0" w:rsidP="46B5CC0D" w:rsidRDefault="37734DA5" w14:paraId="6B363118" w14:textId="770220DA">
            <w:pPr>
              <w:rPr>
                <w:rFonts w:asciiTheme="majorHAnsi" w:hAnsiTheme="majorHAnsi" w:cstheme="majorBidi"/>
              </w:rPr>
            </w:pPr>
            <w:r w:rsidRPr="46B5CC0D">
              <w:rPr>
                <w:rFonts w:asciiTheme="majorHAnsi" w:hAnsiTheme="majorHAnsi" w:cstheme="majorBidi"/>
              </w:rPr>
              <w:t>How you can help:</w:t>
            </w:r>
          </w:p>
          <w:p w:rsidRPr="00655392" w:rsidR="00CC3AA0" w:rsidP="46B5CC0D" w:rsidRDefault="00CC3AA0" w14:paraId="450D988C" w14:textId="47D713E7">
            <w:pPr>
              <w:rPr>
                <w:rFonts w:asciiTheme="majorHAnsi" w:hAnsiTheme="majorHAnsi" w:cstheme="majorBidi"/>
              </w:rPr>
            </w:pPr>
          </w:p>
          <w:p w:rsidRPr="00655392" w:rsidR="00CC3AA0" w:rsidP="46B5CC0D" w:rsidRDefault="37734DA5" w14:paraId="4A275FA3" w14:textId="4827B668">
            <w:pPr>
              <w:rPr>
                <w:rFonts w:asciiTheme="majorHAnsi" w:hAnsiTheme="majorHAnsi" w:cstheme="majorBidi"/>
              </w:rPr>
            </w:pPr>
            <w:r w:rsidRPr="46B5CC0D">
              <w:rPr>
                <w:rFonts w:asciiTheme="majorHAnsi" w:hAnsiTheme="majorHAnsi" w:cstheme="majorBidi"/>
              </w:rPr>
              <w:t xml:space="preserve">You can support your child by checking that they are reading their knowledge organisers. Encourage them to make flash cards and mind maps. </w:t>
            </w:r>
          </w:p>
          <w:p w:rsidRPr="00655392" w:rsidR="00CC3AA0" w:rsidP="46B5CC0D" w:rsidRDefault="37734DA5" w14:paraId="2F592470" w14:textId="1CA82448">
            <w:pPr>
              <w:rPr>
                <w:rFonts w:asciiTheme="majorHAnsi" w:hAnsiTheme="majorHAnsi" w:cstheme="majorBidi"/>
              </w:rPr>
            </w:pPr>
            <w:r w:rsidRPr="46B5CC0D">
              <w:rPr>
                <w:rFonts w:asciiTheme="majorHAnsi" w:hAnsiTheme="majorHAnsi" w:cstheme="majorBidi"/>
              </w:rPr>
              <w:t>You could test them on the content of their knowledge organisers.</w:t>
            </w:r>
          </w:p>
          <w:p w:rsidRPr="00655392" w:rsidR="00CC3AA0" w:rsidP="46B5CC0D" w:rsidRDefault="00CC3AA0" w14:paraId="28E1C0AF" w14:textId="5923BB4A">
            <w:pPr>
              <w:rPr>
                <w:rFonts w:asciiTheme="majorHAnsi" w:hAnsiTheme="majorHAnsi" w:cstheme="majorBidi"/>
              </w:rPr>
            </w:pPr>
          </w:p>
          <w:p w:rsidRPr="00655392" w:rsidR="00CC3AA0" w:rsidP="46B5CC0D" w:rsidRDefault="37734DA5" w14:paraId="49A4CD0F" w14:textId="43683742">
            <w:pPr>
              <w:rPr>
                <w:rFonts w:asciiTheme="majorHAnsi" w:hAnsiTheme="majorHAnsi" w:cstheme="majorBidi"/>
              </w:rPr>
            </w:pPr>
            <w:r w:rsidRPr="46B5CC0D">
              <w:rPr>
                <w:rFonts w:asciiTheme="majorHAnsi" w:hAnsiTheme="majorHAnsi" w:cstheme="majorBidi"/>
              </w:rPr>
              <w:t xml:space="preserve">You can also help by discussing products such as packaging. Ask your child about the materials, the method of manufacture and how it is finished. </w:t>
            </w:r>
          </w:p>
          <w:p w:rsidRPr="00655392" w:rsidR="00CC3AA0" w:rsidP="46B5CC0D" w:rsidRDefault="00CC3AA0" w14:paraId="153273DD" w14:textId="08E560BF">
            <w:pPr>
              <w:rPr>
                <w:rFonts w:asciiTheme="majorHAnsi" w:hAnsiTheme="majorHAnsi" w:cstheme="majorBidi"/>
              </w:rPr>
            </w:pPr>
          </w:p>
          <w:p w:rsidRPr="00655392" w:rsidR="00CC3AA0" w:rsidP="46B5CC0D" w:rsidRDefault="127C5EBB" w14:paraId="6DEFBEDA" w14:textId="017559B5">
            <w:pPr>
              <w:rPr>
                <w:rFonts w:asciiTheme="majorHAnsi" w:hAnsiTheme="majorHAnsi" w:cstheme="majorBidi"/>
                <w:b/>
                <w:bCs/>
              </w:rPr>
            </w:pPr>
            <w:r w:rsidRPr="46B5CC0D">
              <w:rPr>
                <w:rFonts w:asciiTheme="majorHAnsi" w:hAnsiTheme="majorHAnsi" w:cstheme="majorBidi"/>
                <w:b/>
                <w:bCs/>
              </w:rPr>
              <w:t>NEA:</w:t>
            </w:r>
          </w:p>
          <w:p w:rsidRPr="00655392" w:rsidR="00CC3AA0" w:rsidP="46B5CC0D" w:rsidRDefault="127C5EBB" w14:paraId="44463E95" w14:textId="6771D06A">
            <w:pPr>
              <w:rPr>
                <w:rFonts w:asciiTheme="majorHAnsi" w:hAnsiTheme="majorHAnsi" w:cstheme="majorBidi"/>
              </w:rPr>
            </w:pPr>
            <w:r w:rsidRPr="46B5CC0D">
              <w:rPr>
                <w:rFonts w:asciiTheme="majorHAnsi" w:hAnsiTheme="majorHAnsi" w:cstheme="majorBidi"/>
              </w:rPr>
              <w:t>Your child will also be working on their NEA (50%) of the GCSE marks. They can show you their project powerpoint. It would be helpful if parents monitored their weekly progress as you should see new slides each week. Pupils can complete NEA work at home if they wish.</w:t>
            </w:r>
          </w:p>
          <w:p w:rsidRPr="00655392" w:rsidR="00CC3AA0" w:rsidP="46B5CC0D" w:rsidRDefault="00CC3AA0" w14:paraId="05BB1341" w14:textId="4E44A6A5">
            <w:pPr>
              <w:rPr>
                <w:rFonts w:asciiTheme="majorHAnsi" w:hAnsiTheme="majorHAnsi" w:cstheme="majorBidi"/>
              </w:rPr>
            </w:pPr>
          </w:p>
        </w:tc>
      </w:tr>
      <w:tr w:rsidRPr="00655392" w:rsidR="00CC3AA0" w:rsidTr="2E76F6BB" w14:paraId="6B50A175" w14:textId="77777777">
        <w:trPr>
          <w:trHeight w:val="300"/>
        </w:trPr>
        <w:tc>
          <w:tcPr>
            <w:tcW w:w="9918" w:type="dxa"/>
            <w:gridSpan w:val="3"/>
            <w:tcMar/>
          </w:tcPr>
          <w:p w:rsidRPr="00655392" w:rsidR="00CC3AA0" w:rsidP="007B7AAD" w:rsidRDefault="00C86219" w14:paraId="79E8995E" w14:textId="637109D6">
            <w:pPr>
              <w:pStyle w:val="Heading2"/>
            </w:pPr>
            <w:bookmarkStart w:name="_Product_Design_(Tech" w:id="26"/>
            <w:bookmarkEnd w:id="26"/>
            <w:r>
              <w:t>Product Design (Tech RM):</w:t>
            </w:r>
          </w:p>
        </w:tc>
      </w:tr>
      <w:tr w:rsidRPr="00655392" w:rsidR="00CC3AA0" w:rsidTr="2E76F6BB" w14:paraId="22BCD35B" w14:textId="77777777">
        <w:trPr>
          <w:trHeight w:val="300"/>
        </w:trPr>
        <w:tc>
          <w:tcPr>
            <w:tcW w:w="5662" w:type="dxa"/>
            <w:gridSpan w:val="2"/>
            <w:tcMar/>
          </w:tcPr>
          <w:p w:rsidRPr="00655392" w:rsidR="00CC3AA0" w:rsidP="46B5CC0D" w:rsidRDefault="5B97880D" w14:paraId="4400DA98" w14:textId="728C9E8D">
            <w:pPr>
              <w:rPr>
                <w:rFonts w:asciiTheme="majorHAnsi" w:hAnsiTheme="majorHAnsi" w:cstheme="majorBidi"/>
              </w:rPr>
            </w:pPr>
            <w:r w:rsidRPr="46B5CC0D">
              <w:rPr>
                <w:rFonts w:asciiTheme="majorHAnsi" w:hAnsiTheme="majorHAnsi" w:cstheme="majorBidi"/>
              </w:rPr>
              <w:t>Edexcel Design and Technology</w:t>
            </w:r>
          </w:p>
          <w:p w:rsidRPr="00655392" w:rsidR="00CC3AA0" w:rsidP="46B5CC0D" w:rsidRDefault="5B97880D" w14:paraId="6E1C6B2E" w14:textId="578027A0">
            <w:pPr>
              <w:rPr>
                <w:rFonts w:asciiTheme="majorHAnsi" w:hAnsiTheme="majorHAnsi" w:cstheme="majorBidi"/>
              </w:rPr>
            </w:pPr>
            <w:r w:rsidRPr="46B5CC0D">
              <w:rPr>
                <w:rFonts w:asciiTheme="majorHAnsi" w:hAnsiTheme="majorHAnsi" w:cstheme="majorBidi"/>
              </w:rPr>
              <w:t>Component 1: Specialist Materials</w:t>
            </w:r>
          </w:p>
          <w:p w:rsidRPr="00655392" w:rsidR="00CC3AA0" w:rsidP="46B5CC0D" w:rsidRDefault="5B97880D" w14:paraId="53C91160" w14:textId="7E7EAC90">
            <w:pPr>
              <w:pStyle w:val="ListParagraph"/>
              <w:numPr>
                <w:ilvl w:val="0"/>
                <w:numId w:val="18"/>
              </w:numPr>
              <w:rPr>
                <w:rFonts w:asciiTheme="majorHAnsi" w:hAnsiTheme="majorHAnsi" w:eastAsiaTheme="majorEastAsia" w:cstheme="majorBidi"/>
              </w:rPr>
            </w:pPr>
            <w:r w:rsidRPr="46B5CC0D">
              <w:rPr>
                <w:rFonts w:asciiTheme="majorHAnsi" w:hAnsiTheme="majorHAnsi" w:cstheme="majorBidi"/>
              </w:rPr>
              <w:t xml:space="preserve">Know the different classifications of timber, examples of each </w:t>
            </w:r>
            <w:r w:rsidRPr="46B5CC0D" w:rsidR="7FF5763B">
              <w:rPr>
                <w:rFonts w:asciiTheme="majorHAnsi" w:hAnsiTheme="majorHAnsi" w:cstheme="majorBidi"/>
              </w:rPr>
              <w:t>&amp; their common uses</w:t>
            </w:r>
          </w:p>
          <w:p w:rsidRPr="00655392" w:rsidR="00CC3AA0" w:rsidP="46B5CC0D" w:rsidRDefault="325160C7" w14:paraId="473C7C2B" w14:textId="2A5C2BB9">
            <w:pPr>
              <w:pStyle w:val="ListParagraph"/>
              <w:numPr>
                <w:ilvl w:val="0"/>
                <w:numId w:val="18"/>
              </w:numPr>
            </w:pPr>
            <w:r w:rsidRPr="46B5CC0D">
              <w:rPr>
                <w:rFonts w:asciiTheme="majorHAnsi" w:hAnsiTheme="majorHAnsi" w:cstheme="majorBidi"/>
              </w:rPr>
              <w:t>Be able to explain why different timbers are suitable for specific applications</w:t>
            </w:r>
          </w:p>
          <w:p w:rsidRPr="00655392" w:rsidR="00CC3AA0" w:rsidP="46B5CC0D" w:rsidRDefault="7FF5763B" w14:paraId="310F6E6E" w14:textId="66E7D761">
            <w:pPr>
              <w:pStyle w:val="ListParagraph"/>
              <w:numPr>
                <w:ilvl w:val="0"/>
                <w:numId w:val="18"/>
              </w:numPr>
            </w:pPr>
            <w:r w:rsidRPr="46B5CC0D">
              <w:rPr>
                <w:rFonts w:asciiTheme="majorHAnsi" w:hAnsiTheme="majorHAnsi" w:cstheme="majorBidi"/>
              </w:rPr>
              <w:t>Know how the design of timber</w:t>
            </w:r>
            <w:r w:rsidRPr="46B5CC0D" w:rsidR="0797631A">
              <w:rPr>
                <w:rFonts w:asciiTheme="majorHAnsi" w:hAnsiTheme="majorHAnsi" w:cstheme="majorBidi"/>
              </w:rPr>
              <w:t>-</w:t>
            </w:r>
            <w:r w:rsidRPr="46B5CC0D">
              <w:rPr>
                <w:rFonts w:asciiTheme="majorHAnsi" w:hAnsiTheme="majorHAnsi" w:cstheme="majorBidi"/>
              </w:rPr>
              <w:t xml:space="preserve"> based products could be modified to a given specif</w:t>
            </w:r>
            <w:r w:rsidRPr="46B5CC0D" w:rsidR="50C5BA55">
              <w:rPr>
                <w:rFonts w:asciiTheme="majorHAnsi" w:hAnsiTheme="majorHAnsi" w:cstheme="majorBidi"/>
              </w:rPr>
              <w:t>ication</w:t>
            </w:r>
          </w:p>
          <w:p w:rsidRPr="00655392" w:rsidR="00CC3AA0" w:rsidP="46B5CC0D" w:rsidRDefault="11A3D360" w14:paraId="23F1F849" w14:textId="7858260D">
            <w:pPr>
              <w:pStyle w:val="ListParagraph"/>
              <w:numPr>
                <w:ilvl w:val="0"/>
                <w:numId w:val="18"/>
              </w:numPr>
            </w:pPr>
            <w:r w:rsidRPr="46B5CC0D">
              <w:rPr>
                <w:rFonts w:asciiTheme="majorHAnsi" w:hAnsiTheme="majorHAnsi" w:cstheme="majorBidi"/>
              </w:rPr>
              <w:t>Be able to explain how timber-based products meet or fail to meet a given specification</w:t>
            </w:r>
          </w:p>
          <w:p w:rsidRPr="00655392" w:rsidR="00CC3AA0" w:rsidP="46B5CC0D" w:rsidRDefault="2CC9150D" w14:paraId="629C8046" w14:textId="1FBD22F2">
            <w:pPr>
              <w:pStyle w:val="ListParagraph"/>
              <w:numPr>
                <w:ilvl w:val="0"/>
                <w:numId w:val="18"/>
              </w:numPr>
            </w:pPr>
            <w:r w:rsidRPr="46B5CC0D">
              <w:rPr>
                <w:rFonts w:asciiTheme="majorHAnsi" w:hAnsiTheme="majorHAnsi" w:cstheme="majorBidi"/>
              </w:rPr>
              <w:t xml:space="preserve">Know how timbers are finished or treated to enhance aesthetics or function e.g., fire retardancy. </w:t>
            </w:r>
          </w:p>
          <w:p w:rsidRPr="00655392" w:rsidR="00CC3AA0" w:rsidP="46B5CC0D" w:rsidRDefault="2CC9150D" w14:paraId="042130F2" w14:textId="7F1DF0FA">
            <w:pPr>
              <w:pStyle w:val="ListParagraph"/>
              <w:numPr>
                <w:ilvl w:val="0"/>
                <w:numId w:val="18"/>
              </w:numPr>
            </w:pPr>
            <w:r w:rsidRPr="46B5CC0D">
              <w:rPr>
                <w:rFonts w:asciiTheme="majorHAnsi" w:hAnsiTheme="majorHAnsi" w:cstheme="majorBidi"/>
              </w:rPr>
              <w:t xml:space="preserve">Be able to evaluate timber-based products in terms of their social, economic and environmental impact. </w:t>
            </w:r>
          </w:p>
          <w:p w:rsidRPr="00655392" w:rsidR="00CC3AA0" w:rsidP="46B5CC0D" w:rsidRDefault="00CC3AA0" w14:paraId="0F4EFE84" w14:textId="4C0BA210">
            <w:pPr>
              <w:rPr>
                <w:rFonts w:asciiTheme="majorHAnsi" w:hAnsiTheme="majorHAnsi" w:cstheme="majorBidi"/>
              </w:rPr>
            </w:pPr>
          </w:p>
        </w:tc>
        <w:tc>
          <w:tcPr>
            <w:tcW w:w="4256" w:type="dxa"/>
            <w:tcMar/>
          </w:tcPr>
          <w:p w:rsidRPr="00655392" w:rsidR="00CC3AA0" w:rsidP="46B5CC0D" w:rsidRDefault="2CC9150D" w14:paraId="6D8C7E93" w14:textId="1B93EE78">
            <w:pPr>
              <w:rPr>
                <w:rFonts w:asciiTheme="majorHAnsi" w:hAnsiTheme="majorHAnsi" w:cstheme="majorBidi"/>
              </w:rPr>
            </w:pPr>
            <w:r w:rsidRPr="46B5CC0D">
              <w:rPr>
                <w:rFonts w:asciiTheme="majorHAnsi" w:hAnsiTheme="majorHAnsi" w:cstheme="majorBidi"/>
              </w:rPr>
              <w:t>Home learning</w:t>
            </w:r>
            <w:r w:rsidRPr="46B5CC0D" w:rsidR="17CDD140">
              <w:rPr>
                <w:rFonts w:asciiTheme="majorHAnsi" w:hAnsiTheme="majorHAnsi" w:cstheme="majorBidi"/>
              </w:rPr>
              <w:t>:</w:t>
            </w:r>
          </w:p>
          <w:p w:rsidRPr="00655392" w:rsidR="00CC3AA0" w:rsidP="46B5CC0D" w:rsidRDefault="00CC3AA0" w14:paraId="239463B7" w14:textId="3EE46C9E">
            <w:pPr>
              <w:rPr>
                <w:rFonts w:asciiTheme="majorHAnsi" w:hAnsiTheme="majorHAnsi" w:cstheme="majorBidi"/>
              </w:rPr>
            </w:pPr>
          </w:p>
          <w:p w:rsidRPr="00655392" w:rsidR="00CC3AA0" w:rsidP="46B5CC0D" w:rsidRDefault="2CC9150D" w14:paraId="66DC0255" w14:textId="60E8E439">
            <w:pPr>
              <w:rPr>
                <w:rFonts w:asciiTheme="majorHAnsi" w:hAnsiTheme="majorHAnsi" w:cstheme="majorBidi"/>
              </w:rPr>
            </w:pPr>
            <w:r w:rsidRPr="46B5CC0D">
              <w:rPr>
                <w:rFonts w:asciiTheme="majorHAnsi" w:hAnsiTheme="majorHAnsi" w:cstheme="majorBidi"/>
              </w:rPr>
              <w:t>Your child will be set revision exercises to complete using E-learning (an online revision tool we use in DT RM).</w:t>
            </w:r>
          </w:p>
          <w:p w:rsidRPr="00655392" w:rsidR="00CC3AA0" w:rsidP="46B5CC0D" w:rsidRDefault="3F6A6CFD" w14:paraId="44F26D3B" w14:textId="3E37D476">
            <w:pPr>
              <w:rPr>
                <w:rFonts w:asciiTheme="majorHAnsi" w:hAnsiTheme="majorHAnsi" w:cstheme="majorBidi"/>
              </w:rPr>
            </w:pPr>
            <w:r w:rsidRPr="46B5CC0D">
              <w:rPr>
                <w:rFonts w:asciiTheme="majorHAnsi" w:hAnsiTheme="majorHAnsi" w:cstheme="majorBidi"/>
              </w:rPr>
              <w:t>You can support your child by asking them to show you the exercises they have completed.</w:t>
            </w:r>
          </w:p>
          <w:p w:rsidRPr="00655392" w:rsidR="00CC3AA0" w:rsidP="46B5CC0D" w:rsidRDefault="00CC3AA0" w14:paraId="1997A8EF" w14:textId="3E37D476">
            <w:pPr>
              <w:rPr>
                <w:rFonts w:asciiTheme="majorHAnsi" w:hAnsiTheme="majorHAnsi" w:cstheme="majorBidi"/>
              </w:rPr>
            </w:pPr>
          </w:p>
          <w:p w:rsidRPr="00655392" w:rsidR="00CC3AA0" w:rsidP="46B5CC0D" w:rsidRDefault="35AFF432" w14:paraId="00AA00A9" w14:textId="6FCBC2B5">
            <w:pPr>
              <w:rPr>
                <w:rFonts w:asciiTheme="majorHAnsi" w:hAnsiTheme="majorHAnsi" w:cstheme="majorBidi"/>
              </w:rPr>
            </w:pPr>
            <w:r w:rsidRPr="46B5CC0D">
              <w:rPr>
                <w:rFonts w:asciiTheme="majorHAnsi" w:hAnsiTheme="majorHAnsi" w:cstheme="majorBidi"/>
              </w:rPr>
              <w:t>How you can help:</w:t>
            </w:r>
          </w:p>
          <w:p w:rsidRPr="00655392" w:rsidR="00CC3AA0" w:rsidP="46B5CC0D" w:rsidRDefault="3F6A6CFD" w14:paraId="24C38FDC" w14:textId="6DFBA596">
            <w:pPr>
              <w:rPr>
                <w:rFonts w:asciiTheme="majorHAnsi" w:hAnsiTheme="majorHAnsi" w:cstheme="majorBidi"/>
              </w:rPr>
            </w:pPr>
            <w:r w:rsidRPr="46B5CC0D">
              <w:rPr>
                <w:rFonts w:asciiTheme="majorHAnsi" w:hAnsiTheme="majorHAnsi" w:cstheme="majorBidi"/>
              </w:rPr>
              <w:t>You can also support your child by discussing</w:t>
            </w:r>
            <w:r w:rsidRPr="46B5CC0D" w:rsidR="6A232D66">
              <w:rPr>
                <w:rFonts w:asciiTheme="majorHAnsi" w:hAnsiTheme="majorHAnsi" w:cstheme="majorBidi"/>
              </w:rPr>
              <w:t xml:space="preserve"> timber products in your home. Discuss what they are made from and why, how they are finished and if they could be improved- how. </w:t>
            </w:r>
          </w:p>
          <w:p w:rsidRPr="00655392" w:rsidR="00CC3AA0" w:rsidP="46B5CC0D" w:rsidRDefault="00CC3AA0" w14:paraId="3C4870B8" w14:textId="284DD5BB">
            <w:pPr>
              <w:rPr>
                <w:rFonts w:asciiTheme="majorHAnsi" w:hAnsiTheme="majorHAnsi" w:cstheme="majorBidi"/>
              </w:rPr>
            </w:pPr>
          </w:p>
          <w:p w:rsidRPr="00655392" w:rsidR="00CC3AA0" w:rsidP="46B5CC0D" w:rsidRDefault="30AA3243" w14:paraId="7EFA9DD8" w14:textId="017559B5">
            <w:pPr>
              <w:rPr>
                <w:rFonts w:asciiTheme="majorHAnsi" w:hAnsiTheme="majorHAnsi" w:cstheme="majorBidi"/>
                <w:b/>
                <w:bCs/>
              </w:rPr>
            </w:pPr>
            <w:r w:rsidRPr="46B5CC0D">
              <w:rPr>
                <w:rFonts w:asciiTheme="majorHAnsi" w:hAnsiTheme="majorHAnsi" w:cstheme="majorBidi"/>
                <w:b/>
                <w:bCs/>
              </w:rPr>
              <w:t>NEA:</w:t>
            </w:r>
          </w:p>
          <w:p w:rsidRPr="00655392" w:rsidR="00CC3AA0" w:rsidP="46B5CC0D" w:rsidRDefault="473C6C26" w14:paraId="6486CEEA" w14:textId="6771D06A">
            <w:pPr>
              <w:rPr>
                <w:rFonts w:asciiTheme="majorHAnsi" w:hAnsiTheme="majorHAnsi" w:cstheme="majorBidi"/>
              </w:rPr>
            </w:pPr>
            <w:r w:rsidRPr="46B5CC0D">
              <w:rPr>
                <w:rFonts w:asciiTheme="majorHAnsi" w:hAnsiTheme="majorHAnsi" w:cstheme="majorBidi"/>
              </w:rPr>
              <w:t>Your child will also be working on their NEA (50%) of the GCSE marks. They can show you their project powerpoint. It would be helpful if parents monitored their weekly progress as you sh</w:t>
            </w:r>
            <w:r w:rsidRPr="46B5CC0D" w:rsidR="6583EBA2">
              <w:rPr>
                <w:rFonts w:asciiTheme="majorHAnsi" w:hAnsiTheme="majorHAnsi" w:cstheme="majorBidi"/>
              </w:rPr>
              <w:t xml:space="preserve">ould see new slides each week. </w:t>
            </w:r>
            <w:r w:rsidRPr="46B5CC0D" w:rsidR="11673ADC">
              <w:rPr>
                <w:rFonts w:asciiTheme="majorHAnsi" w:hAnsiTheme="majorHAnsi" w:cstheme="majorBidi"/>
              </w:rPr>
              <w:t>Pupils can complete NEA work at home if they wish.</w:t>
            </w:r>
          </w:p>
        </w:tc>
      </w:tr>
      <w:tr w:rsidRPr="00655392" w:rsidR="00232252" w:rsidTr="2E76F6BB" w14:paraId="1626C2A6" w14:textId="77777777">
        <w:trPr>
          <w:trHeight w:val="300"/>
        </w:trPr>
        <w:tc>
          <w:tcPr>
            <w:tcW w:w="9918" w:type="dxa"/>
            <w:gridSpan w:val="3"/>
            <w:tcMar/>
          </w:tcPr>
          <w:p w:rsidRPr="00655392" w:rsidR="00232252" w:rsidP="007B7AAD" w:rsidRDefault="007E0CC0" w14:paraId="7B6CC0A0" w14:textId="4020F68A">
            <w:pPr>
              <w:pStyle w:val="Heading2"/>
            </w:pPr>
            <w:bookmarkStart w:name="_Child_Development:" w:id="27"/>
            <w:bookmarkEnd w:id="27"/>
            <w:r>
              <w:t>OCR</w:t>
            </w:r>
            <w:r w:rsidR="3F562219">
              <w:t xml:space="preserve"> Cambridge National</w:t>
            </w:r>
            <w:r>
              <w:t xml:space="preserve"> Level 1/2 Child Development</w:t>
            </w:r>
          </w:p>
        </w:tc>
      </w:tr>
      <w:tr w:rsidRPr="00655392" w:rsidR="00232252" w:rsidTr="2E76F6BB" w14:paraId="54601987" w14:textId="77777777">
        <w:trPr>
          <w:trHeight w:val="300"/>
        </w:trPr>
        <w:tc>
          <w:tcPr>
            <w:tcW w:w="5662" w:type="dxa"/>
            <w:gridSpan w:val="2"/>
            <w:tcMar/>
          </w:tcPr>
          <w:p w:rsidRPr="00655392" w:rsidR="00136565" w:rsidP="3958B148" w:rsidRDefault="565BD013" w14:paraId="7BE76A00" w14:textId="3C36A286">
            <w:pPr>
              <w:rPr>
                <w:rFonts w:ascii="Arial" w:hAnsi="Arial" w:eastAsia="Arial" w:cs="Arial"/>
                <w:b/>
                <w:bCs/>
                <w:color w:val="000000" w:themeColor="text1"/>
                <w:sz w:val="20"/>
                <w:szCs w:val="20"/>
              </w:rPr>
            </w:pPr>
            <w:r w:rsidRPr="3958B148">
              <w:rPr>
                <w:rFonts w:ascii="Arial" w:hAnsi="Arial" w:eastAsia="Arial" w:cs="Arial"/>
                <w:b/>
                <w:bCs/>
                <w:color w:val="000000" w:themeColor="text1"/>
                <w:sz w:val="20"/>
                <w:szCs w:val="20"/>
              </w:rPr>
              <w:t>Key knowledge R020</w:t>
            </w:r>
          </w:p>
          <w:p w:rsidRPr="00655392" w:rsidR="00136565" w:rsidP="1606EF74" w:rsidRDefault="565BD013" w14:paraId="061E4577" w14:textId="11CE7DBF">
            <w:r w:rsidRPr="3958B148">
              <w:rPr>
                <w:rFonts w:ascii="Arial" w:hAnsi="Arial" w:eastAsia="Arial" w:cs="Arial"/>
                <w:color w:val="000000" w:themeColor="text1"/>
                <w:sz w:val="20"/>
                <w:szCs w:val="20"/>
              </w:rPr>
              <w:t xml:space="preserve">To know the developmental norms of a child from one to five years for physical, intellectual and social development.  </w:t>
            </w:r>
          </w:p>
          <w:p w:rsidRPr="00655392" w:rsidR="00136565" w:rsidP="3958B148" w:rsidRDefault="00136565" w14:paraId="09522002" w14:textId="2EC8F9F6">
            <w:pPr>
              <w:rPr>
                <w:rFonts w:ascii="Arial" w:hAnsi="Arial" w:eastAsia="Arial" w:cs="Arial"/>
                <w:color w:val="000000" w:themeColor="text1"/>
                <w:sz w:val="20"/>
                <w:szCs w:val="20"/>
              </w:rPr>
            </w:pPr>
          </w:p>
          <w:p w:rsidRPr="00655392" w:rsidR="00136565" w:rsidP="1606EF74" w:rsidRDefault="565BD013" w14:paraId="6883243A" w14:textId="4D901DC1">
            <w:r w:rsidRPr="3958B148">
              <w:rPr>
                <w:rFonts w:ascii="Arial" w:hAnsi="Arial" w:eastAsia="Arial" w:cs="Arial"/>
                <w:color w:val="000000" w:themeColor="text1"/>
                <w:sz w:val="20"/>
                <w:szCs w:val="20"/>
              </w:rPr>
              <w:t xml:space="preserve">To know the stages and types of play and the benefits to the development of a child from 0 to 5 years.  </w:t>
            </w:r>
          </w:p>
          <w:p w:rsidRPr="00655392" w:rsidR="00136565" w:rsidP="3958B148" w:rsidRDefault="00136565" w14:paraId="09F1964D" w14:textId="452A68FB">
            <w:pPr>
              <w:rPr>
                <w:rFonts w:ascii="Arial" w:hAnsi="Arial" w:eastAsia="Arial" w:cs="Arial"/>
                <w:color w:val="000000" w:themeColor="text1"/>
                <w:sz w:val="20"/>
                <w:szCs w:val="20"/>
              </w:rPr>
            </w:pPr>
          </w:p>
          <w:p w:rsidRPr="00655392" w:rsidR="00136565" w:rsidP="1606EF74" w:rsidRDefault="565BD013" w14:paraId="4982792E" w14:textId="2D9BD265">
            <w:r w:rsidRPr="3958B148">
              <w:rPr>
                <w:rFonts w:ascii="Arial" w:hAnsi="Arial" w:eastAsia="Arial" w:cs="Arial"/>
                <w:color w:val="000000" w:themeColor="text1"/>
                <w:sz w:val="20"/>
                <w:szCs w:val="20"/>
              </w:rPr>
              <w:t xml:space="preserve">To know what it is necessary to observe the development of a child aged one to five years including the different methods of observation and recording.  </w:t>
            </w:r>
          </w:p>
          <w:p w:rsidRPr="00655392" w:rsidR="00136565" w:rsidP="3958B148" w:rsidRDefault="00136565" w14:paraId="43D9B344" w14:textId="5FBC71A3">
            <w:pPr>
              <w:rPr>
                <w:rFonts w:ascii="Arial" w:hAnsi="Arial" w:eastAsia="Arial" w:cs="Arial"/>
                <w:color w:val="000000" w:themeColor="text1"/>
                <w:sz w:val="20"/>
                <w:szCs w:val="20"/>
              </w:rPr>
            </w:pPr>
          </w:p>
          <w:p w:rsidRPr="00655392" w:rsidR="00136565" w:rsidP="1606EF74" w:rsidRDefault="565BD013" w14:paraId="4B5DA824" w14:textId="0A2E7C87">
            <w:r w:rsidRPr="3958B148">
              <w:rPr>
                <w:rFonts w:ascii="Arial" w:hAnsi="Arial" w:eastAsia="Arial" w:cs="Arial"/>
                <w:color w:val="000000" w:themeColor="text1"/>
                <w:sz w:val="20"/>
                <w:szCs w:val="20"/>
              </w:rPr>
              <w:t>To know  what to include in planning of activities for a child aged one to five years and reasons why; including safety considerations.  To know how to evaluate play activities for a child aged one to five years for a chosen developmental area.</w:t>
            </w:r>
          </w:p>
          <w:p w:rsidRPr="00655392" w:rsidR="00136565" w:rsidP="1606EF74" w:rsidRDefault="565BD013" w14:paraId="40A3430B" w14:textId="111C5BB1">
            <w:r w:rsidRPr="3958B148">
              <w:rPr>
                <w:rFonts w:ascii="Arial" w:hAnsi="Arial" w:eastAsia="Arial" w:cs="Arial"/>
                <w:color w:val="000000" w:themeColor="text1"/>
                <w:sz w:val="20"/>
                <w:szCs w:val="20"/>
              </w:rPr>
              <w:t xml:space="preserve"> </w:t>
            </w:r>
          </w:p>
          <w:p w:rsidRPr="00655392" w:rsidR="00136565" w:rsidP="3958B148" w:rsidRDefault="565BD013" w14:paraId="241C059B" w14:textId="292C9B75">
            <w:pPr>
              <w:rPr>
                <w:rFonts w:ascii="Arial" w:hAnsi="Arial" w:eastAsia="Arial" w:cs="Arial"/>
                <w:b/>
                <w:bCs/>
                <w:color w:val="000000" w:themeColor="text1"/>
                <w:sz w:val="20"/>
                <w:szCs w:val="20"/>
              </w:rPr>
            </w:pPr>
            <w:r w:rsidRPr="3958B148">
              <w:rPr>
                <w:rFonts w:ascii="Arial" w:hAnsi="Arial" w:eastAsia="Arial" w:cs="Arial"/>
                <w:b/>
                <w:bCs/>
                <w:color w:val="000000" w:themeColor="text1"/>
                <w:sz w:val="20"/>
                <w:szCs w:val="20"/>
              </w:rPr>
              <w:t>Key knowledge R018 (Synoptic link)</w:t>
            </w:r>
          </w:p>
          <w:p w:rsidRPr="00655392" w:rsidR="00136565" w:rsidP="1606EF74" w:rsidRDefault="565BD013" w14:paraId="2A460044" w14:textId="1FAAA9C7">
            <w:r w:rsidRPr="3958B148">
              <w:rPr>
                <w:rFonts w:ascii="Arial" w:hAnsi="Arial" w:eastAsia="Arial" w:cs="Arial"/>
                <w:color w:val="000000" w:themeColor="text1"/>
                <w:sz w:val="20"/>
                <w:szCs w:val="20"/>
              </w:rPr>
              <w:t xml:space="preserve">To know the developmental needs of children from birth to five years and to know how these needs can be met.  </w:t>
            </w:r>
          </w:p>
          <w:p w:rsidRPr="00655392" w:rsidR="00136565" w:rsidP="3958B148" w:rsidRDefault="00136565" w14:paraId="46F9D12C" w14:textId="6D3283F0">
            <w:pPr>
              <w:rPr>
                <w:rFonts w:ascii="Arial" w:hAnsi="Arial" w:eastAsia="Arial" w:cs="Arial"/>
                <w:color w:val="000000" w:themeColor="text1"/>
                <w:sz w:val="20"/>
                <w:szCs w:val="20"/>
              </w:rPr>
            </w:pPr>
          </w:p>
          <w:p w:rsidRPr="00655392" w:rsidR="00136565" w:rsidP="1606EF74" w:rsidRDefault="565BD013" w14:paraId="107FAE3B" w14:textId="128D2549">
            <w:r w:rsidRPr="3958B148">
              <w:rPr>
                <w:rFonts w:ascii="Arial" w:hAnsi="Arial" w:eastAsia="Arial" w:cs="Arial"/>
                <w:color w:val="000000" w:themeColor="text1"/>
                <w:sz w:val="20"/>
                <w:szCs w:val="20"/>
              </w:rPr>
              <w:t>To know h</w:t>
            </w:r>
            <w:r w:rsidRPr="3958B148">
              <w:rPr>
                <w:rFonts w:ascii="Arial" w:hAnsi="Arial" w:eastAsia="Arial" w:cs="Arial"/>
                <w:sz w:val="20"/>
                <w:szCs w:val="20"/>
                <w:lang w:val="en-US"/>
              </w:rPr>
              <w:t>ow to ensure a child-friendly safe environment</w:t>
            </w:r>
          </w:p>
          <w:p w:rsidRPr="00655392" w:rsidR="00136565" w:rsidP="3958B148" w:rsidRDefault="00136565" w14:paraId="68060BFB" w14:textId="42823389">
            <w:pPr>
              <w:rPr>
                <w:rFonts w:asciiTheme="majorHAnsi" w:hAnsiTheme="majorHAnsi" w:cstheme="majorBidi"/>
              </w:rPr>
            </w:pPr>
          </w:p>
        </w:tc>
        <w:tc>
          <w:tcPr>
            <w:tcW w:w="4256" w:type="dxa"/>
            <w:tcMar/>
          </w:tcPr>
          <w:p w:rsidRPr="00655392" w:rsidR="00C4764A" w:rsidP="1606EF74" w:rsidRDefault="6421A820" w14:paraId="2F6875B3" w14:textId="2FF3B39F">
            <w:pPr>
              <w:rPr>
                <w:rFonts w:ascii="Arial" w:hAnsi="Arial" w:eastAsia="Arial" w:cs="Arial"/>
                <w:b/>
                <w:bCs/>
                <w:color w:val="000000" w:themeColor="text1"/>
                <w:sz w:val="20"/>
                <w:szCs w:val="20"/>
              </w:rPr>
            </w:pPr>
            <w:r w:rsidRPr="1606EF74">
              <w:rPr>
                <w:rFonts w:ascii="Arial" w:hAnsi="Arial" w:eastAsia="Arial" w:cs="Arial"/>
                <w:b/>
                <w:bCs/>
                <w:color w:val="000000" w:themeColor="text1"/>
                <w:sz w:val="20"/>
                <w:szCs w:val="20"/>
              </w:rPr>
              <w:t>To complete 4 pieces of coursework</w:t>
            </w:r>
            <w:r w:rsidRPr="1606EF74" w:rsidR="6CB33943">
              <w:rPr>
                <w:rFonts w:ascii="Arial" w:hAnsi="Arial" w:eastAsia="Arial" w:cs="Arial"/>
                <w:b/>
                <w:bCs/>
                <w:color w:val="000000" w:themeColor="text1"/>
                <w:sz w:val="20"/>
                <w:szCs w:val="20"/>
              </w:rPr>
              <w:t xml:space="preserve"> at school and home</w:t>
            </w:r>
            <w:r w:rsidRPr="1606EF74" w:rsidR="313A82B7">
              <w:rPr>
                <w:rFonts w:ascii="Arial" w:hAnsi="Arial" w:eastAsia="Arial" w:cs="Arial"/>
                <w:b/>
                <w:bCs/>
                <w:color w:val="000000" w:themeColor="text1"/>
                <w:sz w:val="20"/>
                <w:szCs w:val="20"/>
              </w:rPr>
              <w:t>, students will be asked to complete slides at home on a regular basis</w:t>
            </w:r>
          </w:p>
          <w:p w:rsidRPr="00655392" w:rsidR="00C4764A" w:rsidP="1606EF74" w:rsidRDefault="00C4764A" w14:paraId="6091737F" w14:textId="1BC855A1">
            <w:pPr>
              <w:rPr>
                <w:rFonts w:ascii="Arial" w:hAnsi="Arial" w:eastAsia="Arial" w:cs="Arial"/>
                <w:b/>
                <w:bCs/>
                <w:color w:val="000000" w:themeColor="text1"/>
                <w:sz w:val="20"/>
                <w:szCs w:val="20"/>
              </w:rPr>
            </w:pPr>
          </w:p>
          <w:p w:rsidRPr="00655392" w:rsidR="00C4764A" w:rsidRDefault="6421A820" w14:paraId="00C9807A" w14:textId="13535A58">
            <w:r w:rsidRPr="1606EF74">
              <w:rPr>
                <w:rFonts w:ascii="Arial" w:hAnsi="Arial" w:eastAsia="Arial" w:cs="Arial"/>
                <w:b/>
                <w:bCs/>
                <w:color w:val="000000" w:themeColor="text1"/>
                <w:sz w:val="20"/>
                <w:szCs w:val="20"/>
              </w:rPr>
              <w:t>Lo1</w:t>
            </w:r>
            <w:r w:rsidRPr="1606EF74">
              <w:rPr>
                <w:rFonts w:ascii="Arial" w:hAnsi="Arial" w:eastAsia="Arial" w:cs="Arial"/>
                <w:color w:val="000000" w:themeColor="text1"/>
                <w:sz w:val="20"/>
                <w:szCs w:val="20"/>
              </w:rPr>
              <w:t xml:space="preserve">: Explain using examples, the expected physical, intellectual and social developmental norms for a child aged 0 to 5 years. </w:t>
            </w:r>
          </w:p>
          <w:p w:rsidRPr="00655392" w:rsidR="00C4764A" w:rsidP="1606EF74" w:rsidRDefault="00C4764A" w14:paraId="2B8B34B2" w14:textId="7B4B84C3">
            <w:pPr>
              <w:rPr>
                <w:rFonts w:ascii="Arial" w:hAnsi="Arial" w:eastAsia="Arial" w:cs="Arial"/>
                <w:color w:val="000000" w:themeColor="text1"/>
                <w:sz w:val="20"/>
                <w:szCs w:val="20"/>
              </w:rPr>
            </w:pPr>
          </w:p>
          <w:p w:rsidRPr="00655392" w:rsidR="00C4764A" w:rsidRDefault="6421A820" w14:paraId="01038D16" w14:textId="23520457">
            <w:r w:rsidRPr="1606EF74">
              <w:rPr>
                <w:rFonts w:ascii="Arial" w:hAnsi="Arial" w:eastAsia="Arial" w:cs="Arial"/>
                <w:b/>
                <w:bCs/>
                <w:color w:val="000000" w:themeColor="text1"/>
                <w:sz w:val="20"/>
                <w:szCs w:val="20"/>
              </w:rPr>
              <w:t>Lo2:</w:t>
            </w:r>
            <w:r w:rsidRPr="1606EF74">
              <w:rPr>
                <w:rFonts w:ascii="Arial" w:hAnsi="Arial" w:eastAsia="Arial" w:cs="Arial"/>
                <w:color w:val="000000" w:themeColor="text1"/>
                <w:sz w:val="20"/>
                <w:szCs w:val="20"/>
              </w:rPr>
              <w:t xml:space="preserve">  Choose an observation and recording method for the child you are observing and explain the reasons for your choice. Complete your observation and record your findings.  Use your findings to identify the stage of development your child has reached and compare the child with the expected developmental norms for their age against the intellectual development area.  Include examples to support your comparisons of developmental norms. </w:t>
            </w:r>
          </w:p>
          <w:p w:rsidRPr="00655392" w:rsidR="00C4764A" w:rsidP="1606EF74" w:rsidRDefault="00C4764A" w14:paraId="21C570ED" w14:textId="28DBE74C">
            <w:pPr>
              <w:rPr>
                <w:rFonts w:ascii="Arial" w:hAnsi="Arial" w:eastAsia="Arial" w:cs="Arial"/>
                <w:color w:val="000000" w:themeColor="text1"/>
                <w:sz w:val="20"/>
                <w:szCs w:val="20"/>
              </w:rPr>
            </w:pPr>
          </w:p>
          <w:p w:rsidRPr="00655392" w:rsidR="00C4764A" w:rsidRDefault="6421A820" w14:paraId="15F628B1" w14:textId="361CC6E1">
            <w:r w:rsidRPr="1606EF74">
              <w:rPr>
                <w:rFonts w:ascii="Arial" w:hAnsi="Arial" w:eastAsia="Arial" w:cs="Arial"/>
                <w:b/>
                <w:bCs/>
                <w:color w:val="000000" w:themeColor="text1"/>
                <w:sz w:val="20"/>
                <w:szCs w:val="20"/>
              </w:rPr>
              <w:t>Lo3</w:t>
            </w:r>
            <w:r w:rsidRPr="1606EF74">
              <w:rPr>
                <w:rFonts w:ascii="Arial" w:hAnsi="Arial" w:eastAsia="Arial" w:cs="Arial"/>
                <w:color w:val="000000" w:themeColor="text1"/>
                <w:sz w:val="20"/>
                <w:szCs w:val="20"/>
              </w:rPr>
              <w:t>:  Choose a suitable play activity, explain why this activity is appropriate for the area of development the stage, and type of play the benefits of the activity to the child. Produce a plan for your play activity to include:  intellectual development, aim of the activity, description of the activity, timing for the activity, safety considerations, resources needed, how the activity will be introduced to the child.</w:t>
            </w:r>
          </w:p>
          <w:p w:rsidRPr="00655392" w:rsidR="00C4764A" w:rsidP="1606EF74" w:rsidRDefault="00C4764A" w14:paraId="7EBEE01E" w14:textId="6643A63F">
            <w:pPr>
              <w:rPr>
                <w:rFonts w:ascii="Arial" w:hAnsi="Arial" w:eastAsia="Arial" w:cs="Arial"/>
                <w:color w:val="000000" w:themeColor="text1"/>
                <w:sz w:val="20"/>
                <w:szCs w:val="20"/>
              </w:rPr>
            </w:pPr>
          </w:p>
          <w:p w:rsidRPr="00655392" w:rsidR="00C4764A" w:rsidP="1606EF74" w:rsidRDefault="6421A820" w14:paraId="03C31FE9" w14:textId="5F60B012">
            <w:pPr>
              <w:rPr>
                <w:rFonts w:ascii="Arial" w:hAnsi="Arial" w:eastAsia="Arial" w:cs="Arial"/>
                <w:color w:val="000000" w:themeColor="text1"/>
                <w:sz w:val="20"/>
                <w:szCs w:val="20"/>
              </w:rPr>
            </w:pPr>
            <w:r w:rsidRPr="1606EF74">
              <w:rPr>
                <w:rFonts w:ascii="Arial" w:hAnsi="Arial" w:eastAsia="Arial" w:cs="Arial"/>
                <w:b/>
                <w:bCs/>
                <w:color w:val="000000" w:themeColor="text1"/>
                <w:sz w:val="20"/>
                <w:szCs w:val="20"/>
              </w:rPr>
              <w:t>Lo4:</w:t>
            </w:r>
            <w:r w:rsidRPr="1606EF74">
              <w:rPr>
                <w:rFonts w:ascii="Arial" w:hAnsi="Arial" w:eastAsia="Arial" w:cs="Arial"/>
                <w:color w:val="000000" w:themeColor="text1"/>
                <w:sz w:val="20"/>
                <w:szCs w:val="20"/>
              </w:rPr>
              <w:t xml:space="preserve"> Evaluate your findings</w:t>
            </w:r>
          </w:p>
          <w:p w:rsidRPr="00655392" w:rsidR="00C4764A" w:rsidP="1606EF74" w:rsidRDefault="00C4764A" w14:paraId="4B06866E" w14:textId="382AA533">
            <w:pPr>
              <w:rPr>
                <w:rFonts w:asciiTheme="majorHAnsi" w:hAnsiTheme="majorHAnsi" w:cstheme="majorBidi"/>
              </w:rPr>
            </w:pPr>
          </w:p>
        </w:tc>
      </w:tr>
      <w:tr w:rsidRPr="00655392" w:rsidR="007F7B2D" w:rsidTr="2E76F6BB" w14:paraId="42E3DEB2" w14:textId="77777777">
        <w:trPr>
          <w:trHeight w:val="300"/>
        </w:trPr>
        <w:tc>
          <w:tcPr>
            <w:tcW w:w="5662" w:type="dxa"/>
            <w:gridSpan w:val="2"/>
            <w:tcMar/>
          </w:tcPr>
          <w:p w:rsidRPr="3958B148" w:rsidR="007F7B2D" w:rsidP="00161226" w:rsidRDefault="00161226" w14:paraId="526271EA" w14:textId="0278E57B">
            <w:pPr>
              <w:pStyle w:val="Heading2"/>
              <w:rPr>
                <w:rFonts w:ascii="Arial" w:hAnsi="Arial" w:eastAsia="Arial" w:cs="Arial"/>
                <w:b/>
                <w:bCs/>
                <w:color w:val="000000" w:themeColor="text1"/>
                <w:sz w:val="20"/>
                <w:szCs w:val="20"/>
              </w:rPr>
            </w:pPr>
            <w:bookmarkStart w:name="_Core_Enrichment" w:id="28"/>
            <w:bookmarkEnd w:id="28"/>
            <w:r w:rsidRPr="00161226">
              <w:t>Core Enrichment</w:t>
            </w:r>
          </w:p>
        </w:tc>
        <w:tc>
          <w:tcPr>
            <w:tcW w:w="4256" w:type="dxa"/>
            <w:tcMar/>
          </w:tcPr>
          <w:p w:rsidRPr="1606EF74" w:rsidR="007F7B2D" w:rsidP="007F7B2D" w:rsidRDefault="007F7B2D" w14:paraId="25B8F035" w14:textId="77777777">
            <w:pPr>
              <w:ind w:firstLine="720"/>
              <w:rPr>
                <w:rFonts w:ascii="Arial" w:hAnsi="Arial" w:eastAsia="Arial" w:cs="Arial"/>
                <w:b/>
                <w:bCs/>
                <w:color w:val="000000" w:themeColor="text1"/>
                <w:sz w:val="20"/>
                <w:szCs w:val="20"/>
              </w:rPr>
            </w:pPr>
          </w:p>
        </w:tc>
      </w:tr>
      <w:tr w:rsidRPr="00655392" w:rsidR="007F7B2D" w:rsidTr="2E76F6BB" w14:paraId="49BBFCAF" w14:textId="77777777">
        <w:trPr>
          <w:trHeight w:val="300"/>
        </w:trPr>
        <w:tc>
          <w:tcPr>
            <w:tcW w:w="5662" w:type="dxa"/>
            <w:gridSpan w:val="2"/>
            <w:tcMar/>
          </w:tcPr>
          <w:p w:rsidR="00161226" w:rsidP="00161226" w:rsidRDefault="00161226" w14:paraId="56563898" w14:textId="6CD66129">
            <w:pPr>
              <w:rPr>
                <w:rFonts w:eastAsia="Times New Roman"/>
                <w:color w:val="000000"/>
                <w:sz w:val="24"/>
                <w:szCs w:val="24"/>
              </w:rPr>
            </w:pPr>
            <w:r>
              <w:rPr>
                <w:rFonts w:eastAsia="Times New Roman"/>
                <w:color w:val="000000"/>
                <w:sz w:val="24"/>
                <w:szCs w:val="24"/>
              </w:rPr>
              <w:t>Students who completed and extended work placement programme last year will build upon the employability skills gained and have targeted maths, English and science intervention using a range of interactive learning platforms.  Students will also benefit from careers education and guidance, ensuring that they have a strong CV and cover letter to support them with future applications. Finally, students will cover statutory elements of the PHSE programme to enable them to understand their wider responsibilities as they get ready to prepare for their next steps.</w:t>
            </w:r>
          </w:p>
          <w:p w:rsidR="00161226" w:rsidP="00161226" w:rsidRDefault="00161226" w14:paraId="44C5FCA8" w14:textId="77777777">
            <w:pPr>
              <w:rPr>
                <w:rFonts w:eastAsia="Times New Roman"/>
                <w:color w:val="000000"/>
                <w:sz w:val="24"/>
                <w:szCs w:val="24"/>
              </w:rPr>
            </w:pPr>
            <w:r>
              <w:rPr>
                <w:rFonts w:eastAsia="Times New Roman"/>
                <w:color w:val="000000"/>
                <w:sz w:val="24"/>
                <w:szCs w:val="24"/>
              </w:rPr>
              <w:t>Vocational students attending Reaseheath College will continue their programme of study in order to successfully pass the course and be able to use this opportunity to move forward into their chosen post 16 pathway.</w:t>
            </w:r>
          </w:p>
          <w:p w:rsidRPr="3958B148" w:rsidR="007F7B2D" w:rsidP="3958B148" w:rsidRDefault="007F7B2D" w14:paraId="73992638" w14:textId="77777777">
            <w:pPr>
              <w:rPr>
                <w:rFonts w:ascii="Arial" w:hAnsi="Arial" w:eastAsia="Arial" w:cs="Arial"/>
                <w:b/>
                <w:bCs/>
                <w:color w:val="000000" w:themeColor="text1"/>
                <w:sz w:val="20"/>
                <w:szCs w:val="20"/>
              </w:rPr>
            </w:pPr>
          </w:p>
        </w:tc>
        <w:tc>
          <w:tcPr>
            <w:tcW w:w="4256" w:type="dxa"/>
            <w:tcMar/>
          </w:tcPr>
          <w:p w:rsidRPr="1606EF74" w:rsidR="007F7B2D" w:rsidP="007F7B2D" w:rsidRDefault="007F7B2D" w14:paraId="555C1C71" w14:textId="77777777">
            <w:pPr>
              <w:ind w:firstLine="720"/>
              <w:rPr>
                <w:rFonts w:ascii="Arial" w:hAnsi="Arial" w:eastAsia="Arial" w:cs="Arial"/>
                <w:b/>
                <w:bCs/>
                <w:color w:val="000000" w:themeColor="text1"/>
                <w:sz w:val="20"/>
                <w:szCs w:val="20"/>
              </w:rPr>
            </w:pPr>
          </w:p>
        </w:tc>
      </w:tr>
    </w:tbl>
    <w:p w:rsidRPr="00655392" w:rsidR="00755B76" w:rsidRDefault="00755B76" w14:paraId="0B0CF0CC" w14:textId="77777777">
      <w:pPr>
        <w:rPr>
          <w:rFonts w:asciiTheme="majorHAnsi" w:hAnsiTheme="majorHAnsi" w:cstheme="majorHAnsi"/>
        </w:rPr>
      </w:pPr>
    </w:p>
    <w:sectPr w:rsidRPr="00655392" w:rsidR="00755B76" w:rsidSect="0089204D">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5">
    <w:nsid w:val="18e12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5d20ee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f3e30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895a0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3f3415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31447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c6c88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09CB32"/>
    <w:multiLevelType w:val="hybridMultilevel"/>
    <w:tmpl w:val="FECEF390"/>
    <w:lvl w:ilvl="0" w:tplc="5C78BADC">
      <w:start w:val="1"/>
      <w:numFmt w:val="bullet"/>
      <w:lvlText w:val=""/>
      <w:lvlJc w:val="left"/>
      <w:pPr>
        <w:ind w:left="720" w:hanging="360"/>
      </w:pPr>
      <w:rPr>
        <w:rFonts w:hint="default" w:ascii="Symbol" w:hAnsi="Symbol"/>
      </w:rPr>
    </w:lvl>
    <w:lvl w:ilvl="1" w:tplc="254AF33E">
      <w:start w:val="1"/>
      <w:numFmt w:val="bullet"/>
      <w:lvlText w:val="o"/>
      <w:lvlJc w:val="left"/>
      <w:pPr>
        <w:ind w:left="1440" w:hanging="360"/>
      </w:pPr>
      <w:rPr>
        <w:rFonts w:hint="default" w:ascii="Courier New" w:hAnsi="Courier New"/>
      </w:rPr>
    </w:lvl>
    <w:lvl w:ilvl="2" w:tplc="22CC580C">
      <w:start w:val="1"/>
      <w:numFmt w:val="bullet"/>
      <w:lvlText w:val=""/>
      <w:lvlJc w:val="left"/>
      <w:pPr>
        <w:ind w:left="2160" w:hanging="360"/>
      </w:pPr>
      <w:rPr>
        <w:rFonts w:hint="default" w:ascii="Wingdings" w:hAnsi="Wingdings"/>
      </w:rPr>
    </w:lvl>
    <w:lvl w:ilvl="3" w:tplc="40603586">
      <w:start w:val="1"/>
      <w:numFmt w:val="bullet"/>
      <w:lvlText w:val=""/>
      <w:lvlJc w:val="left"/>
      <w:pPr>
        <w:ind w:left="2880" w:hanging="360"/>
      </w:pPr>
      <w:rPr>
        <w:rFonts w:hint="default" w:ascii="Symbol" w:hAnsi="Symbol"/>
      </w:rPr>
    </w:lvl>
    <w:lvl w:ilvl="4" w:tplc="9CF4B2E0">
      <w:start w:val="1"/>
      <w:numFmt w:val="bullet"/>
      <w:lvlText w:val="o"/>
      <w:lvlJc w:val="left"/>
      <w:pPr>
        <w:ind w:left="3600" w:hanging="360"/>
      </w:pPr>
      <w:rPr>
        <w:rFonts w:hint="default" w:ascii="Courier New" w:hAnsi="Courier New"/>
      </w:rPr>
    </w:lvl>
    <w:lvl w:ilvl="5" w:tplc="AF6AFA28">
      <w:start w:val="1"/>
      <w:numFmt w:val="bullet"/>
      <w:lvlText w:val=""/>
      <w:lvlJc w:val="left"/>
      <w:pPr>
        <w:ind w:left="4320" w:hanging="360"/>
      </w:pPr>
      <w:rPr>
        <w:rFonts w:hint="default" w:ascii="Wingdings" w:hAnsi="Wingdings"/>
      </w:rPr>
    </w:lvl>
    <w:lvl w:ilvl="6" w:tplc="68D4E93C">
      <w:start w:val="1"/>
      <w:numFmt w:val="bullet"/>
      <w:lvlText w:val=""/>
      <w:lvlJc w:val="left"/>
      <w:pPr>
        <w:ind w:left="5040" w:hanging="360"/>
      </w:pPr>
      <w:rPr>
        <w:rFonts w:hint="default" w:ascii="Symbol" w:hAnsi="Symbol"/>
      </w:rPr>
    </w:lvl>
    <w:lvl w:ilvl="7" w:tplc="53461270">
      <w:start w:val="1"/>
      <w:numFmt w:val="bullet"/>
      <w:lvlText w:val="o"/>
      <w:lvlJc w:val="left"/>
      <w:pPr>
        <w:ind w:left="5760" w:hanging="360"/>
      </w:pPr>
      <w:rPr>
        <w:rFonts w:hint="default" w:ascii="Courier New" w:hAnsi="Courier New"/>
      </w:rPr>
    </w:lvl>
    <w:lvl w:ilvl="8" w:tplc="D4BE0DC8">
      <w:start w:val="1"/>
      <w:numFmt w:val="bullet"/>
      <w:lvlText w:val=""/>
      <w:lvlJc w:val="left"/>
      <w:pPr>
        <w:ind w:left="6480" w:hanging="360"/>
      </w:pPr>
      <w:rPr>
        <w:rFonts w:hint="default" w:ascii="Wingdings" w:hAnsi="Wingdings"/>
      </w:rPr>
    </w:lvl>
  </w:abstractNum>
  <w:abstractNum w:abstractNumId="1" w15:restartNumberingAfterBreak="0">
    <w:nsid w:val="02B87D33"/>
    <w:multiLevelType w:val="hybridMultilevel"/>
    <w:tmpl w:val="E52085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2F40714"/>
    <w:multiLevelType w:val="multilevel"/>
    <w:tmpl w:val="9A7E5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6B171A1"/>
    <w:multiLevelType w:val="hybridMultilevel"/>
    <w:tmpl w:val="ED06AA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3765B0"/>
    <w:multiLevelType w:val="hybridMultilevel"/>
    <w:tmpl w:val="C23889DE"/>
    <w:lvl w:ilvl="0" w:tplc="ABF21352">
      <w:start w:val="1"/>
      <w:numFmt w:val="bullet"/>
      <w:lvlText w:val=""/>
      <w:lvlJc w:val="left"/>
      <w:pPr>
        <w:ind w:left="360" w:hanging="360"/>
      </w:pPr>
      <w:rPr>
        <w:rFonts w:hint="default" w:ascii="Symbol" w:hAnsi="Symbol"/>
      </w:rPr>
    </w:lvl>
    <w:lvl w:ilvl="1" w:tplc="A472111C">
      <w:start w:val="1"/>
      <w:numFmt w:val="bullet"/>
      <w:lvlText w:val="o"/>
      <w:lvlJc w:val="left"/>
      <w:pPr>
        <w:ind w:left="1080" w:hanging="360"/>
      </w:pPr>
      <w:rPr>
        <w:rFonts w:hint="default" w:ascii="Courier New" w:hAnsi="Courier New"/>
      </w:rPr>
    </w:lvl>
    <w:lvl w:ilvl="2" w:tplc="B26EA5FC">
      <w:start w:val="1"/>
      <w:numFmt w:val="bullet"/>
      <w:lvlText w:val=""/>
      <w:lvlJc w:val="left"/>
      <w:pPr>
        <w:ind w:left="1800" w:hanging="360"/>
      </w:pPr>
      <w:rPr>
        <w:rFonts w:hint="default" w:ascii="Wingdings" w:hAnsi="Wingdings"/>
      </w:rPr>
    </w:lvl>
    <w:lvl w:ilvl="3" w:tplc="4D4231E8">
      <w:start w:val="1"/>
      <w:numFmt w:val="bullet"/>
      <w:lvlText w:val=""/>
      <w:lvlJc w:val="left"/>
      <w:pPr>
        <w:ind w:left="2520" w:hanging="360"/>
      </w:pPr>
      <w:rPr>
        <w:rFonts w:hint="default" w:ascii="Symbol" w:hAnsi="Symbol"/>
      </w:rPr>
    </w:lvl>
    <w:lvl w:ilvl="4" w:tplc="0CEC0E38">
      <w:start w:val="1"/>
      <w:numFmt w:val="bullet"/>
      <w:lvlText w:val="o"/>
      <w:lvlJc w:val="left"/>
      <w:pPr>
        <w:ind w:left="3240" w:hanging="360"/>
      </w:pPr>
      <w:rPr>
        <w:rFonts w:hint="default" w:ascii="Courier New" w:hAnsi="Courier New"/>
      </w:rPr>
    </w:lvl>
    <w:lvl w:ilvl="5" w:tplc="B7BC2498">
      <w:start w:val="1"/>
      <w:numFmt w:val="bullet"/>
      <w:lvlText w:val=""/>
      <w:lvlJc w:val="left"/>
      <w:pPr>
        <w:ind w:left="3960" w:hanging="360"/>
      </w:pPr>
      <w:rPr>
        <w:rFonts w:hint="default" w:ascii="Wingdings" w:hAnsi="Wingdings"/>
      </w:rPr>
    </w:lvl>
    <w:lvl w:ilvl="6" w:tplc="43C44148">
      <w:start w:val="1"/>
      <w:numFmt w:val="bullet"/>
      <w:lvlText w:val=""/>
      <w:lvlJc w:val="left"/>
      <w:pPr>
        <w:ind w:left="4680" w:hanging="360"/>
      </w:pPr>
      <w:rPr>
        <w:rFonts w:hint="default" w:ascii="Symbol" w:hAnsi="Symbol"/>
      </w:rPr>
    </w:lvl>
    <w:lvl w:ilvl="7" w:tplc="D2EAE7C6">
      <w:start w:val="1"/>
      <w:numFmt w:val="bullet"/>
      <w:lvlText w:val="o"/>
      <w:lvlJc w:val="left"/>
      <w:pPr>
        <w:ind w:left="5400" w:hanging="360"/>
      </w:pPr>
      <w:rPr>
        <w:rFonts w:hint="default" w:ascii="Courier New" w:hAnsi="Courier New"/>
      </w:rPr>
    </w:lvl>
    <w:lvl w:ilvl="8" w:tplc="1BDAD68C">
      <w:start w:val="1"/>
      <w:numFmt w:val="bullet"/>
      <w:lvlText w:val=""/>
      <w:lvlJc w:val="left"/>
      <w:pPr>
        <w:ind w:left="6120" w:hanging="360"/>
      </w:pPr>
      <w:rPr>
        <w:rFonts w:hint="default" w:ascii="Wingdings" w:hAnsi="Wingdings"/>
      </w:rPr>
    </w:lvl>
  </w:abstractNum>
  <w:abstractNum w:abstractNumId="5" w15:restartNumberingAfterBreak="0">
    <w:nsid w:val="115D7D92"/>
    <w:multiLevelType w:val="hybridMultilevel"/>
    <w:tmpl w:val="B294761E"/>
    <w:lvl w:ilvl="0" w:tplc="FC14399E">
      <w:start w:val="1"/>
      <w:numFmt w:val="bullet"/>
      <w:lvlText w:val=""/>
      <w:lvlJc w:val="left"/>
      <w:pPr>
        <w:ind w:left="720" w:hanging="360"/>
      </w:pPr>
      <w:rPr>
        <w:rFonts w:hint="default" w:ascii="Symbol" w:hAnsi="Symbol"/>
      </w:rPr>
    </w:lvl>
    <w:lvl w:ilvl="1" w:tplc="DD36FA40">
      <w:start w:val="1"/>
      <w:numFmt w:val="bullet"/>
      <w:lvlText w:val="o"/>
      <w:lvlJc w:val="left"/>
      <w:pPr>
        <w:ind w:left="1440" w:hanging="360"/>
      </w:pPr>
      <w:rPr>
        <w:rFonts w:hint="default" w:ascii="Courier New" w:hAnsi="Courier New"/>
      </w:rPr>
    </w:lvl>
    <w:lvl w:ilvl="2" w:tplc="120A778C">
      <w:start w:val="1"/>
      <w:numFmt w:val="bullet"/>
      <w:lvlText w:val=""/>
      <w:lvlJc w:val="left"/>
      <w:pPr>
        <w:ind w:left="2160" w:hanging="360"/>
      </w:pPr>
      <w:rPr>
        <w:rFonts w:hint="default" w:ascii="Wingdings" w:hAnsi="Wingdings"/>
      </w:rPr>
    </w:lvl>
    <w:lvl w:ilvl="3" w:tplc="A536A38C">
      <w:start w:val="1"/>
      <w:numFmt w:val="bullet"/>
      <w:lvlText w:val=""/>
      <w:lvlJc w:val="left"/>
      <w:pPr>
        <w:ind w:left="2880" w:hanging="360"/>
      </w:pPr>
      <w:rPr>
        <w:rFonts w:hint="default" w:ascii="Symbol" w:hAnsi="Symbol"/>
      </w:rPr>
    </w:lvl>
    <w:lvl w:ilvl="4" w:tplc="D18227E0">
      <w:start w:val="1"/>
      <w:numFmt w:val="bullet"/>
      <w:lvlText w:val="o"/>
      <w:lvlJc w:val="left"/>
      <w:pPr>
        <w:ind w:left="3600" w:hanging="360"/>
      </w:pPr>
      <w:rPr>
        <w:rFonts w:hint="default" w:ascii="Courier New" w:hAnsi="Courier New"/>
      </w:rPr>
    </w:lvl>
    <w:lvl w:ilvl="5" w:tplc="01962C3C">
      <w:start w:val="1"/>
      <w:numFmt w:val="bullet"/>
      <w:lvlText w:val=""/>
      <w:lvlJc w:val="left"/>
      <w:pPr>
        <w:ind w:left="4320" w:hanging="360"/>
      </w:pPr>
      <w:rPr>
        <w:rFonts w:hint="default" w:ascii="Wingdings" w:hAnsi="Wingdings"/>
      </w:rPr>
    </w:lvl>
    <w:lvl w:ilvl="6" w:tplc="543AC69C">
      <w:start w:val="1"/>
      <w:numFmt w:val="bullet"/>
      <w:lvlText w:val=""/>
      <w:lvlJc w:val="left"/>
      <w:pPr>
        <w:ind w:left="5040" w:hanging="360"/>
      </w:pPr>
      <w:rPr>
        <w:rFonts w:hint="default" w:ascii="Symbol" w:hAnsi="Symbol"/>
      </w:rPr>
    </w:lvl>
    <w:lvl w:ilvl="7" w:tplc="D8F849E4">
      <w:start w:val="1"/>
      <w:numFmt w:val="bullet"/>
      <w:lvlText w:val="o"/>
      <w:lvlJc w:val="left"/>
      <w:pPr>
        <w:ind w:left="5760" w:hanging="360"/>
      </w:pPr>
      <w:rPr>
        <w:rFonts w:hint="default" w:ascii="Courier New" w:hAnsi="Courier New"/>
      </w:rPr>
    </w:lvl>
    <w:lvl w:ilvl="8" w:tplc="414C7206">
      <w:start w:val="1"/>
      <w:numFmt w:val="bullet"/>
      <w:lvlText w:val=""/>
      <w:lvlJc w:val="left"/>
      <w:pPr>
        <w:ind w:left="6480" w:hanging="360"/>
      </w:pPr>
      <w:rPr>
        <w:rFonts w:hint="default" w:ascii="Wingdings" w:hAnsi="Wingdings"/>
      </w:rPr>
    </w:lvl>
  </w:abstractNum>
  <w:abstractNum w:abstractNumId="6" w15:restartNumberingAfterBreak="0">
    <w:nsid w:val="120756A9"/>
    <w:multiLevelType w:val="hybridMultilevel"/>
    <w:tmpl w:val="978AF788"/>
    <w:lvl w:ilvl="0" w:tplc="DBD4DD82">
      <w:start w:val="1"/>
      <w:numFmt w:val="bullet"/>
      <w:lvlText w:val=""/>
      <w:lvlJc w:val="left"/>
      <w:pPr>
        <w:tabs>
          <w:tab w:val="num" w:pos="720"/>
        </w:tabs>
        <w:ind w:left="720" w:hanging="360"/>
      </w:pPr>
      <w:rPr>
        <w:rFonts w:hint="default" w:ascii="Symbol" w:hAnsi="Symbol"/>
        <w:sz w:val="20"/>
      </w:rPr>
    </w:lvl>
    <w:lvl w:ilvl="1" w:tplc="588453AC">
      <w:start w:val="1"/>
      <w:numFmt w:val="bullet"/>
      <w:lvlText w:val=""/>
      <w:lvlJc w:val="left"/>
      <w:pPr>
        <w:tabs>
          <w:tab w:val="num" w:pos="1440"/>
        </w:tabs>
        <w:ind w:left="1440" w:hanging="360"/>
      </w:pPr>
      <w:rPr>
        <w:rFonts w:hint="default" w:ascii="Symbol" w:hAnsi="Symbol"/>
        <w:sz w:val="20"/>
      </w:rPr>
    </w:lvl>
    <w:lvl w:ilvl="2" w:tplc="42DC3F9C">
      <w:start w:val="1"/>
      <w:numFmt w:val="bullet"/>
      <w:lvlText w:val=""/>
      <w:lvlJc w:val="left"/>
      <w:pPr>
        <w:tabs>
          <w:tab w:val="num" w:pos="2160"/>
        </w:tabs>
        <w:ind w:left="2160" w:hanging="360"/>
      </w:pPr>
      <w:rPr>
        <w:rFonts w:hint="default" w:ascii="Symbol" w:hAnsi="Symbol"/>
        <w:sz w:val="20"/>
      </w:rPr>
    </w:lvl>
    <w:lvl w:ilvl="3" w:tplc="A3CEC98C">
      <w:start w:val="1"/>
      <w:numFmt w:val="bullet"/>
      <w:lvlText w:val=""/>
      <w:lvlJc w:val="left"/>
      <w:pPr>
        <w:tabs>
          <w:tab w:val="num" w:pos="2880"/>
        </w:tabs>
        <w:ind w:left="2880" w:hanging="360"/>
      </w:pPr>
      <w:rPr>
        <w:rFonts w:hint="default" w:ascii="Symbol" w:hAnsi="Symbol"/>
        <w:sz w:val="20"/>
      </w:rPr>
    </w:lvl>
    <w:lvl w:ilvl="4" w:tplc="9A402364">
      <w:start w:val="1"/>
      <w:numFmt w:val="bullet"/>
      <w:lvlText w:val=""/>
      <w:lvlJc w:val="left"/>
      <w:pPr>
        <w:tabs>
          <w:tab w:val="num" w:pos="3600"/>
        </w:tabs>
        <w:ind w:left="3600" w:hanging="360"/>
      </w:pPr>
      <w:rPr>
        <w:rFonts w:hint="default" w:ascii="Symbol" w:hAnsi="Symbol"/>
        <w:sz w:val="20"/>
      </w:rPr>
    </w:lvl>
    <w:lvl w:ilvl="5" w:tplc="2D5CA286">
      <w:start w:val="1"/>
      <w:numFmt w:val="bullet"/>
      <w:lvlText w:val=""/>
      <w:lvlJc w:val="left"/>
      <w:pPr>
        <w:tabs>
          <w:tab w:val="num" w:pos="4320"/>
        </w:tabs>
        <w:ind w:left="4320" w:hanging="360"/>
      </w:pPr>
      <w:rPr>
        <w:rFonts w:hint="default" w:ascii="Symbol" w:hAnsi="Symbol"/>
        <w:sz w:val="20"/>
      </w:rPr>
    </w:lvl>
    <w:lvl w:ilvl="6" w:tplc="880A5772">
      <w:start w:val="1"/>
      <w:numFmt w:val="bullet"/>
      <w:lvlText w:val=""/>
      <w:lvlJc w:val="left"/>
      <w:pPr>
        <w:tabs>
          <w:tab w:val="num" w:pos="5040"/>
        </w:tabs>
        <w:ind w:left="5040" w:hanging="360"/>
      </w:pPr>
      <w:rPr>
        <w:rFonts w:hint="default" w:ascii="Symbol" w:hAnsi="Symbol"/>
        <w:sz w:val="20"/>
      </w:rPr>
    </w:lvl>
    <w:lvl w:ilvl="7" w:tplc="4034610C">
      <w:start w:val="1"/>
      <w:numFmt w:val="bullet"/>
      <w:lvlText w:val=""/>
      <w:lvlJc w:val="left"/>
      <w:pPr>
        <w:tabs>
          <w:tab w:val="num" w:pos="5760"/>
        </w:tabs>
        <w:ind w:left="5760" w:hanging="360"/>
      </w:pPr>
      <w:rPr>
        <w:rFonts w:hint="default" w:ascii="Symbol" w:hAnsi="Symbol"/>
        <w:sz w:val="20"/>
      </w:rPr>
    </w:lvl>
    <w:lvl w:ilvl="8" w:tplc="7FF0959A">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3D25CF9"/>
    <w:multiLevelType w:val="hybridMultilevel"/>
    <w:tmpl w:val="D0C2616A"/>
    <w:lvl w:ilvl="0" w:tplc="77A80A9A">
      <w:start w:val="1"/>
      <w:numFmt w:val="bullet"/>
      <w:lvlText w:val=""/>
      <w:lvlJc w:val="left"/>
      <w:pPr>
        <w:ind w:left="720" w:hanging="360"/>
      </w:pPr>
      <w:rPr>
        <w:rFonts w:hint="default" w:ascii="Symbol" w:hAnsi="Symbol"/>
      </w:rPr>
    </w:lvl>
    <w:lvl w:ilvl="1" w:tplc="2848BB2E">
      <w:start w:val="1"/>
      <w:numFmt w:val="bullet"/>
      <w:lvlText w:val="o"/>
      <w:lvlJc w:val="left"/>
      <w:pPr>
        <w:ind w:left="1440" w:hanging="360"/>
      </w:pPr>
      <w:rPr>
        <w:rFonts w:hint="default" w:ascii="Courier New" w:hAnsi="Courier New"/>
      </w:rPr>
    </w:lvl>
    <w:lvl w:ilvl="2" w:tplc="6D085F78">
      <w:start w:val="1"/>
      <w:numFmt w:val="bullet"/>
      <w:lvlText w:val=""/>
      <w:lvlJc w:val="left"/>
      <w:pPr>
        <w:ind w:left="2160" w:hanging="360"/>
      </w:pPr>
      <w:rPr>
        <w:rFonts w:hint="default" w:ascii="Wingdings" w:hAnsi="Wingdings"/>
      </w:rPr>
    </w:lvl>
    <w:lvl w:ilvl="3" w:tplc="1DC8F480">
      <w:start w:val="1"/>
      <w:numFmt w:val="bullet"/>
      <w:lvlText w:val=""/>
      <w:lvlJc w:val="left"/>
      <w:pPr>
        <w:ind w:left="2880" w:hanging="360"/>
      </w:pPr>
      <w:rPr>
        <w:rFonts w:hint="default" w:ascii="Symbol" w:hAnsi="Symbol"/>
      </w:rPr>
    </w:lvl>
    <w:lvl w:ilvl="4" w:tplc="85E875FE">
      <w:start w:val="1"/>
      <w:numFmt w:val="bullet"/>
      <w:lvlText w:val="o"/>
      <w:lvlJc w:val="left"/>
      <w:pPr>
        <w:ind w:left="3600" w:hanging="360"/>
      </w:pPr>
      <w:rPr>
        <w:rFonts w:hint="default" w:ascii="Courier New" w:hAnsi="Courier New"/>
      </w:rPr>
    </w:lvl>
    <w:lvl w:ilvl="5" w:tplc="0DA00C10">
      <w:start w:val="1"/>
      <w:numFmt w:val="bullet"/>
      <w:lvlText w:val=""/>
      <w:lvlJc w:val="left"/>
      <w:pPr>
        <w:ind w:left="4320" w:hanging="360"/>
      </w:pPr>
      <w:rPr>
        <w:rFonts w:hint="default" w:ascii="Wingdings" w:hAnsi="Wingdings"/>
      </w:rPr>
    </w:lvl>
    <w:lvl w:ilvl="6" w:tplc="0F42BCFC">
      <w:start w:val="1"/>
      <w:numFmt w:val="bullet"/>
      <w:lvlText w:val=""/>
      <w:lvlJc w:val="left"/>
      <w:pPr>
        <w:ind w:left="5040" w:hanging="360"/>
      </w:pPr>
      <w:rPr>
        <w:rFonts w:hint="default" w:ascii="Symbol" w:hAnsi="Symbol"/>
      </w:rPr>
    </w:lvl>
    <w:lvl w:ilvl="7" w:tplc="C3287DA4">
      <w:start w:val="1"/>
      <w:numFmt w:val="bullet"/>
      <w:lvlText w:val="o"/>
      <w:lvlJc w:val="left"/>
      <w:pPr>
        <w:ind w:left="5760" w:hanging="360"/>
      </w:pPr>
      <w:rPr>
        <w:rFonts w:hint="default" w:ascii="Courier New" w:hAnsi="Courier New"/>
      </w:rPr>
    </w:lvl>
    <w:lvl w:ilvl="8" w:tplc="83E08B7A">
      <w:start w:val="1"/>
      <w:numFmt w:val="bullet"/>
      <w:lvlText w:val=""/>
      <w:lvlJc w:val="left"/>
      <w:pPr>
        <w:ind w:left="6480" w:hanging="360"/>
      </w:pPr>
      <w:rPr>
        <w:rFonts w:hint="default" w:ascii="Wingdings" w:hAnsi="Wingdings"/>
      </w:rPr>
    </w:lvl>
  </w:abstractNum>
  <w:abstractNum w:abstractNumId="8" w15:restartNumberingAfterBreak="0">
    <w:nsid w:val="183ED6DF"/>
    <w:multiLevelType w:val="hybridMultilevel"/>
    <w:tmpl w:val="E22A2ABC"/>
    <w:lvl w:ilvl="0" w:tplc="E7FC57D4">
      <w:start w:val="1"/>
      <w:numFmt w:val="bullet"/>
      <w:lvlText w:val=""/>
      <w:lvlJc w:val="left"/>
      <w:pPr>
        <w:ind w:left="720" w:hanging="360"/>
      </w:pPr>
      <w:rPr>
        <w:rFonts w:hint="default" w:ascii="Symbol" w:hAnsi="Symbol"/>
      </w:rPr>
    </w:lvl>
    <w:lvl w:ilvl="1" w:tplc="B79682C8">
      <w:start w:val="1"/>
      <w:numFmt w:val="bullet"/>
      <w:lvlText w:val="o"/>
      <w:lvlJc w:val="left"/>
      <w:pPr>
        <w:ind w:left="1440" w:hanging="360"/>
      </w:pPr>
      <w:rPr>
        <w:rFonts w:hint="default" w:ascii="Courier New" w:hAnsi="Courier New"/>
      </w:rPr>
    </w:lvl>
    <w:lvl w:ilvl="2" w:tplc="B484A914">
      <w:start w:val="1"/>
      <w:numFmt w:val="bullet"/>
      <w:lvlText w:val=""/>
      <w:lvlJc w:val="left"/>
      <w:pPr>
        <w:ind w:left="2160" w:hanging="360"/>
      </w:pPr>
      <w:rPr>
        <w:rFonts w:hint="default" w:ascii="Wingdings" w:hAnsi="Wingdings"/>
      </w:rPr>
    </w:lvl>
    <w:lvl w:ilvl="3" w:tplc="FD3695E8">
      <w:start w:val="1"/>
      <w:numFmt w:val="bullet"/>
      <w:lvlText w:val=""/>
      <w:lvlJc w:val="left"/>
      <w:pPr>
        <w:ind w:left="2880" w:hanging="360"/>
      </w:pPr>
      <w:rPr>
        <w:rFonts w:hint="default" w:ascii="Symbol" w:hAnsi="Symbol"/>
      </w:rPr>
    </w:lvl>
    <w:lvl w:ilvl="4" w:tplc="75D0169E">
      <w:start w:val="1"/>
      <w:numFmt w:val="bullet"/>
      <w:lvlText w:val="o"/>
      <w:lvlJc w:val="left"/>
      <w:pPr>
        <w:ind w:left="3600" w:hanging="360"/>
      </w:pPr>
      <w:rPr>
        <w:rFonts w:hint="default" w:ascii="Courier New" w:hAnsi="Courier New"/>
      </w:rPr>
    </w:lvl>
    <w:lvl w:ilvl="5" w:tplc="0B901034">
      <w:start w:val="1"/>
      <w:numFmt w:val="bullet"/>
      <w:lvlText w:val=""/>
      <w:lvlJc w:val="left"/>
      <w:pPr>
        <w:ind w:left="4320" w:hanging="360"/>
      </w:pPr>
      <w:rPr>
        <w:rFonts w:hint="default" w:ascii="Wingdings" w:hAnsi="Wingdings"/>
      </w:rPr>
    </w:lvl>
    <w:lvl w:ilvl="6" w:tplc="F83CB456">
      <w:start w:val="1"/>
      <w:numFmt w:val="bullet"/>
      <w:lvlText w:val=""/>
      <w:lvlJc w:val="left"/>
      <w:pPr>
        <w:ind w:left="5040" w:hanging="360"/>
      </w:pPr>
      <w:rPr>
        <w:rFonts w:hint="default" w:ascii="Symbol" w:hAnsi="Symbol"/>
      </w:rPr>
    </w:lvl>
    <w:lvl w:ilvl="7" w:tplc="F73C599C">
      <w:start w:val="1"/>
      <w:numFmt w:val="bullet"/>
      <w:lvlText w:val="o"/>
      <w:lvlJc w:val="left"/>
      <w:pPr>
        <w:ind w:left="5760" w:hanging="360"/>
      </w:pPr>
      <w:rPr>
        <w:rFonts w:hint="default" w:ascii="Courier New" w:hAnsi="Courier New"/>
      </w:rPr>
    </w:lvl>
    <w:lvl w:ilvl="8" w:tplc="2408D19A">
      <w:start w:val="1"/>
      <w:numFmt w:val="bullet"/>
      <w:lvlText w:val=""/>
      <w:lvlJc w:val="left"/>
      <w:pPr>
        <w:ind w:left="6480" w:hanging="360"/>
      </w:pPr>
      <w:rPr>
        <w:rFonts w:hint="default" w:ascii="Wingdings" w:hAnsi="Wingdings"/>
      </w:rPr>
    </w:lvl>
  </w:abstractNum>
  <w:abstractNum w:abstractNumId="9" w15:restartNumberingAfterBreak="0">
    <w:nsid w:val="18694C09"/>
    <w:multiLevelType w:val="hybridMultilevel"/>
    <w:tmpl w:val="75628B80"/>
    <w:lvl w:ilvl="0" w:tplc="35963150">
      <w:start w:val="1"/>
      <w:numFmt w:val="bullet"/>
      <w:lvlText w:val=""/>
      <w:lvlJc w:val="left"/>
      <w:pPr>
        <w:ind w:left="720" w:hanging="360"/>
      </w:pPr>
      <w:rPr>
        <w:rFonts w:hint="default" w:ascii="Symbol" w:hAnsi="Symbol"/>
      </w:rPr>
    </w:lvl>
    <w:lvl w:ilvl="1" w:tplc="369A084C">
      <w:start w:val="1"/>
      <w:numFmt w:val="bullet"/>
      <w:lvlText w:val="o"/>
      <w:lvlJc w:val="left"/>
      <w:pPr>
        <w:ind w:left="1440" w:hanging="360"/>
      </w:pPr>
      <w:rPr>
        <w:rFonts w:hint="default" w:ascii="Courier New" w:hAnsi="Courier New"/>
      </w:rPr>
    </w:lvl>
    <w:lvl w:ilvl="2" w:tplc="D07EEF5C">
      <w:start w:val="1"/>
      <w:numFmt w:val="bullet"/>
      <w:lvlText w:val=""/>
      <w:lvlJc w:val="left"/>
      <w:pPr>
        <w:ind w:left="2160" w:hanging="360"/>
      </w:pPr>
      <w:rPr>
        <w:rFonts w:hint="default" w:ascii="Wingdings" w:hAnsi="Wingdings"/>
      </w:rPr>
    </w:lvl>
    <w:lvl w:ilvl="3" w:tplc="54662FF6">
      <w:start w:val="1"/>
      <w:numFmt w:val="bullet"/>
      <w:lvlText w:val=""/>
      <w:lvlJc w:val="left"/>
      <w:pPr>
        <w:ind w:left="2880" w:hanging="360"/>
      </w:pPr>
      <w:rPr>
        <w:rFonts w:hint="default" w:ascii="Symbol" w:hAnsi="Symbol"/>
      </w:rPr>
    </w:lvl>
    <w:lvl w:ilvl="4" w:tplc="75C69C3C">
      <w:start w:val="1"/>
      <w:numFmt w:val="bullet"/>
      <w:lvlText w:val="o"/>
      <w:lvlJc w:val="left"/>
      <w:pPr>
        <w:ind w:left="3600" w:hanging="360"/>
      </w:pPr>
      <w:rPr>
        <w:rFonts w:hint="default" w:ascii="Courier New" w:hAnsi="Courier New"/>
      </w:rPr>
    </w:lvl>
    <w:lvl w:ilvl="5" w:tplc="22D6D15A">
      <w:start w:val="1"/>
      <w:numFmt w:val="bullet"/>
      <w:lvlText w:val=""/>
      <w:lvlJc w:val="left"/>
      <w:pPr>
        <w:ind w:left="4320" w:hanging="360"/>
      </w:pPr>
      <w:rPr>
        <w:rFonts w:hint="default" w:ascii="Wingdings" w:hAnsi="Wingdings"/>
      </w:rPr>
    </w:lvl>
    <w:lvl w:ilvl="6" w:tplc="F3824160">
      <w:start w:val="1"/>
      <w:numFmt w:val="bullet"/>
      <w:lvlText w:val=""/>
      <w:lvlJc w:val="left"/>
      <w:pPr>
        <w:ind w:left="5040" w:hanging="360"/>
      </w:pPr>
      <w:rPr>
        <w:rFonts w:hint="default" w:ascii="Symbol" w:hAnsi="Symbol"/>
      </w:rPr>
    </w:lvl>
    <w:lvl w:ilvl="7" w:tplc="6088DF0A">
      <w:start w:val="1"/>
      <w:numFmt w:val="bullet"/>
      <w:lvlText w:val="o"/>
      <w:lvlJc w:val="left"/>
      <w:pPr>
        <w:ind w:left="5760" w:hanging="360"/>
      </w:pPr>
      <w:rPr>
        <w:rFonts w:hint="default" w:ascii="Courier New" w:hAnsi="Courier New"/>
      </w:rPr>
    </w:lvl>
    <w:lvl w:ilvl="8" w:tplc="08505920">
      <w:start w:val="1"/>
      <w:numFmt w:val="bullet"/>
      <w:lvlText w:val=""/>
      <w:lvlJc w:val="left"/>
      <w:pPr>
        <w:ind w:left="6480" w:hanging="360"/>
      </w:pPr>
      <w:rPr>
        <w:rFonts w:hint="default" w:ascii="Wingdings" w:hAnsi="Wingdings"/>
      </w:rPr>
    </w:lvl>
  </w:abstractNum>
  <w:abstractNum w:abstractNumId="10" w15:restartNumberingAfterBreak="0">
    <w:nsid w:val="1C853D2F"/>
    <w:multiLevelType w:val="hybridMultilevel"/>
    <w:tmpl w:val="2CBC77B6"/>
    <w:lvl w:ilvl="0" w:tplc="EDE65906">
      <w:start w:val="1"/>
      <w:numFmt w:val="bullet"/>
      <w:lvlText w:val=""/>
      <w:lvlJc w:val="left"/>
      <w:pPr>
        <w:ind w:left="720" w:hanging="360"/>
      </w:pPr>
      <w:rPr>
        <w:rFonts w:hint="default" w:ascii="Symbol" w:hAnsi="Symbol"/>
      </w:rPr>
    </w:lvl>
    <w:lvl w:ilvl="1" w:tplc="941C6A36">
      <w:start w:val="1"/>
      <w:numFmt w:val="bullet"/>
      <w:lvlText w:val="o"/>
      <w:lvlJc w:val="left"/>
      <w:pPr>
        <w:ind w:left="1440" w:hanging="360"/>
      </w:pPr>
      <w:rPr>
        <w:rFonts w:hint="default" w:ascii="Courier New" w:hAnsi="Courier New"/>
      </w:rPr>
    </w:lvl>
    <w:lvl w:ilvl="2" w:tplc="07E89B16">
      <w:start w:val="1"/>
      <w:numFmt w:val="bullet"/>
      <w:lvlText w:val=""/>
      <w:lvlJc w:val="left"/>
      <w:pPr>
        <w:ind w:left="2160" w:hanging="360"/>
      </w:pPr>
      <w:rPr>
        <w:rFonts w:hint="default" w:ascii="Wingdings" w:hAnsi="Wingdings"/>
      </w:rPr>
    </w:lvl>
    <w:lvl w:ilvl="3" w:tplc="456A5446">
      <w:start w:val="1"/>
      <w:numFmt w:val="bullet"/>
      <w:lvlText w:val=""/>
      <w:lvlJc w:val="left"/>
      <w:pPr>
        <w:ind w:left="2880" w:hanging="360"/>
      </w:pPr>
      <w:rPr>
        <w:rFonts w:hint="default" w:ascii="Symbol" w:hAnsi="Symbol"/>
      </w:rPr>
    </w:lvl>
    <w:lvl w:ilvl="4" w:tplc="75941928">
      <w:start w:val="1"/>
      <w:numFmt w:val="bullet"/>
      <w:lvlText w:val="o"/>
      <w:lvlJc w:val="left"/>
      <w:pPr>
        <w:ind w:left="3600" w:hanging="360"/>
      </w:pPr>
      <w:rPr>
        <w:rFonts w:hint="default" w:ascii="Courier New" w:hAnsi="Courier New"/>
      </w:rPr>
    </w:lvl>
    <w:lvl w:ilvl="5" w:tplc="89700DE2">
      <w:start w:val="1"/>
      <w:numFmt w:val="bullet"/>
      <w:lvlText w:val=""/>
      <w:lvlJc w:val="left"/>
      <w:pPr>
        <w:ind w:left="4320" w:hanging="360"/>
      </w:pPr>
      <w:rPr>
        <w:rFonts w:hint="default" w:ascii="Wingdings" w:hAnsi="Wingdings"/>
      </w:rPr>
    </w:lvl>
    <w:lvl w:ilvl="6" w:tplc="06264542">
      <w:start w:val="1"/>
      <w:numFmt w:val="bullet"/>
      <w:lvlText w:val=""/>
      <w:lvlJc w:val="left"/>
      <w:pPr>
        <w:ind w:left="5040" w:hanging="360"/>
      </w:pPr>
      <w:rPr>
        <w:rFonts w:hint="default" w:ascii="Symbol" w:hAnsi="Symbol"/>
      </w:rPr>
    </w:lvl>
    <w:lvl w:ilvl="7" w:tplc="52CCD264">
      <w:start w:val="1"/>
      <w:numFmt w:val="bullet"/>
      <w:lvlText w:val="o"/>
      <w:lvlJc w:val="left"/>
      <w:pPr>
        <w:ind w:left="5760" w:hanging="360"/>
      </w:pPr>
      <w:rPr>
        <w:rFonts w:hint="default" w:ascii="Courier New" w:hAnsi="Courier New"/>
      </w:rPr>
    </w:lvl>
    <w:lvl w:ilvl="8" w:tplc="066CA338">
      <w:start w:val="1"/>
      <w:numFmt w:val="bullet"/>
      <w:lvlText w:val=""/>
      <w:lvlJc w:val="left"/>
      <w:pPr>
        <w:ind w:left="6480" w:hanging="360"/>
      </w:pPr>
      <w:rPr>
        <w:rFonts w:hint="default" w:ascii="Wingdings" w:hAnsi="Wingdings"/>
      </w:rPr>
    </w:lvl>
  </w:abstractNum>
  <w:abstractNum w:abstractNumId="11" w15:restartNumberingAfterBreak="0">
    <w:nsid w:val="225A1E7F"/>
    <w:multiLevelType w:val="hybridMultilevel"/>
    <w:tmpl w:val="FFFFFFFF"/>
    <w:lvl w:ilvl="0" w:tplc="DCF67858">
      <w:start w:val="1"/>
      <w:numFmt w:val="decimal"/>
      <w:lvlText w:val="%1."/>
      <w:lvlJc w:val="left"/>
      <w:pPr>
        <w:ind w:left="720" w:hanging="360"/>
      </w:pPr>
    </w:lvl>
    <w:lvl w:ilvl="1" w:tplc="5E12468C">
      <w:start w:val="1"/>
      <w:numFmt w:val="lowerLetter"/>
      <w:lvlText w:val="%2."/>
      <w:lvlJc w:val="left"/>
      <w:pPr>
        <w:ind w:left="1440" w:hanging="360"/>
      </w:pPr>
    </w:lvl>
    <w:lvl w:ilvl="2" w:tplc="B7DE655E">
      <w:start w:val="1"/>
      <w:numFmt w:val="lowerRoman"/>
      <w:lvlText w:val="%3."/>
      <w:lvlJc w:val="right"/>
      <w:pPr>
        <w:ind w:left="2160" w:hanging="180"/>
      </w:pPr>
    </w:lvl>
    <w:lvl w:ilvl="3" w:tplc="6706EC06">
      <w:start w:val="1"/>
      <w:numFmt w:val="decimal"/>
      <w:lvlText w:val="%4."/>
      <w:lvlJc w:val="left"/>
      <w:pPr>
        <w:ind w:left="2880" w:hanging="360"/>
      </w:pPr>
    </w:lvl>
    <w:lvl w:ilvl="4" w:tplc="52B6A7F4">
      <w:start w:val="1"/>
      <w:numFmt w:val="lowerLetter"/>
      <w:lvlText w:val="%5."/>
      <w:lvlJc w:val="left"/>
      <w:pPr>
        <w:ind w:left="3600" w:hanging="360"/>
      </w:pPr>
    </w:lvl>
    <w:lvl w:ilvl="5" w:tplc="EBDCF984">
      <w:start w:val="1"/>
      <w:numFmt w:val="lowerRoman"/>
      <w:lvlText w:val="%6."/>
      <w:lvlJc w:val="right"/>
      <w:pPr>
        <w:ind w:left="4320" w:hanging="180"/>
      </w:pPr>
    </w:lvl>
    <w:lvl w:ilvl="6" w:tplc="E73A4D20">
      <w:start w:val="1"/>
      <w:numFmt w:val="decimal"/>
      <w:lvlText w:val="%7."/>
      <w:lvlJc w:val="left"/>
      <w:pPr>
        <w:ind w:left="5040" w:hanging="360"/>
      </w:pPr>
    </w:lvl>
    <w:lvl w:ilvl="7" w:tplc="5E36CCC4">
      <w:start w:val="1"/>
      <w:numFmt w:val="lowerLetter"/>
      <w:lvlText w:val="%8."/>
      <w:lvlJc w:val="left"/>
      <w:pPr>
        <w:ind w:left="5760" w:hanging="360"/>
      </w:pPr>
    </w:lvl>
    <w:lvl w:ilvl="8" w:tplc="3A448CEA">
      <w:start w:val="1"/>
      <w:numFmt w:val="lowerRoman"/>
      <w:lvlText w:val="%9."/>
      <w:lvlJc w:val="right"/>
      <w:pPr>
        <w:ind w:left="6480" w:hanging="180"/>
      </w:pPr>
    </w:lvl>
  </w:abstractNum>
  <w:abstractNum w:abstractNumId="12" w15:restartNumberingAfterBreak="0">
    <w:nsid w:val="23581508"/>
    <w:multiLevelType w:val="hybridMultilevel"/>
    <w:tmpl w:val="F4ACF1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62D46D0"/>
    <w:multiLevelType w:val="multilevel"/>
    <w:tmpl w:val="A8A690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6C310C5"/>
    <w:multiLevelType w:val="hybridMultilevel"/>
    <w:tmpl w:val="5504EDC6"/>
    <w:lvl w:ilvl="0" w:tplc="59BCEDB8">
      <w:start w:val="1"/>
      <w:numFmt w:val="bullet"/>
      <w:lvlText w:val=""/>
      <w:lvlJc w:val="left"/>
      <w:pPr>
        <w:ind w:left="720" w:hanging="360"/>
      </w:pPr>
      <w:rPr>
        <w:rFonts w:hint="default" w:ascii="Symbol" w:hAnsi="Symbol"/>
      </w:rPr>
    </w:lvl>
    <w:lvl w:ilvl="1" w:tplc="385203F4">
      <w:start w:val="1"/>
      <w:numFmt w:val="bullet"/>
      <w:lvlText w:val="o"/>
      <w:lvlJc w:val="left"/>
      <w:pPr>
        <w:ind w:left="1440" w:hanging="360"/>
      </w:pPr>
      <w:rPr>
        <w:rFonts w:hint="default" w:ascii="Courier New" w:hAnsi="Courier New"/>
      </w:rPr>
    </w:lvl>
    <w:lvl w:ilvl="2" w:tplc="FBD602A4">
      <w:start w:val="1"/>
      <w:numFmt w:val="bullet"/>
      <w:lvlText w:val=""/>
      <w:lvlJc w:val="left"/>
      <w:pPr>
        <w:ind w:left="2160" w:hanging="360"/>
      </w:pPr>
      <w:rPr>
        <w:rFonts w:hint="default" w:ascii="Wingdings" w:hAnsi="Wingdings"/>
      </w:rPr>
    </w:lvl>
    <w:lvl w:ilvl="3" w:tplc="8836FA08">
      <w:start w:val="1"/>
      <w:numFmt w:val="bullet"/>
      <w:lvlText w:val=""/>
      <w:lvlJc w:val="left"/>
      <w:pPr>
        <w:ind w:left="2880" w:hanging="360"/>
      </w:pPr>
      <w:rPr>
        <w:rFonts w:hint="default" w:ascii="Symbol" w:hAnsi="Symbol"/>
      </w:rPr>
    </w:lvl>
    <w:lvl w:ilvl="4" w:tplc="ADFC2682">
      <w:start w:val="1"/>
      <w:numFmt w:val="bullet"/>
      <w:lvlText w:val="o"/>
      <w:lvlJc w:val="left"/>
      <w:pPr>
        <w:ind w:left="3600" w:hanging="360"/>
      </w:pPr>
      <w:rPr>
        <w:rFonts w:hint="default" w:ascii="Courier New" w:hAnsi="Courier New"/>
      </w:rPr>
    </w:lvl>
    <w:lvl w:ilvl="5" w:tplc="9C6434C2">
      <w:start w:val="1"/>
      <w:numFmt w:val="bullet"/>
      <w:lvlText w:val=""/>
      <w:lvlJc w:val="left"/>
      <w:pPr>
        <w:ind w:left="4320" w:hanging="360"/>
      </w:pPr>
      <w:rPr>
        <w:rFonts w:hint="default" w:ascii="Wingdings" w:hAnsi="Wingdings"/>
      </w:rPr>
    </w:lvl>
    <w:lvl w:ilvl="6" w:tplc="5A1687C6">
      <w:start w:val="1"/>
      <w:numFmt w:val="bullet"/>
      <w:lvlText w:val=""/>
      <w:lvlJc w:val="left"/>
      <w:pPr>
        <w:ind w:left="5040" w:hanging="360"/>
      </w:pPr>
      <w:rPr>
        <w:rFonts w:hint="default" w:ascii="Symbol" w:hAnsi="Symbol"/>
      </w:rPr>
    </w:lvl>
    <w:lvl w:ilvl="7" w:tplc="47C25B62">
      <w:start w:val="1"/>
      <w:numFmt w:val="bullet"/>
      <w:lvlText w:val="o"/>
      <w:lvlJc w:val="left"/>
      <w:pPr>
        <w:ind w:left="5760" w:hanging="360"/>
      </w:pPr>
      <w:rPr>
        <w:rFonts w:hint="default" w:ascii="Courier New" w:hAnsi="Courier New"/>
      </w:rPr>
    </w:lvl>
    <w:lvl w:ilvl="8" w:tplc="4C12E668">
      <w:start w:val="1"/>
      <w:numFmt w:val="bullet"/>
      <w:lvlText w:val=""/>
      <w:lvlJc w:val="left"/>
      <w:pPr>
        <w:ind w:left="6480" w:hanging="360"/>
      </w:pPr>
      <w:rPr>
        <w:rFonts w:hint="default" w:ascii="Wingdings" w:hAnsi="Wingdings"/>
      </w:rPr>
    </w:lvl>
  </w:abstractNum>
  <w:abstractNum w:abstractNumId="15" w15:restartNumberingAfterBreak="0">
    <w:nsid w:val="28E92DA2"/>
    <w:multiLevelType w:val="hybridMultilevel"/>
    <w:tmpl w:val="C7D0F6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D02566F"/>
    <w:multiLevelType w:val="hybridMultilevel"/>
    <w:tmpl w:val="6A12C0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0B260EB"/>
    <w:multiLevelType w:val="hybridMultilevel"/>
    <w:tmpl w:val="D616BE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33B54A5"/>
    <w:multiLevelType w:val="hybridMultilevel"/>
    <w:tmpl w:val="EF9602C8"/>
    <w:lvl w:ilvl="0" w:tplc="1E6C9DF2">
      <w:start w:val="1"/>
      <w:numFmt w:val="bullet"/>
      <w:lvlText w:val=""/>
      <w:lvlJc w:val="left"/>
      <w:pPr>
        <w:ind w:left="720" w:hanging="360"/>
      </w:pPr>
      <w:rPr>
        <w:rFonts w:hint="default" w:ascii="Symbol" w:hAnsi="Symbol"/>
      </w:rPr>
    </w:lvl>
    <w:lvl w:ilvl="1" w:tplc="C77EB4CA">
      <w:start w:val="1"/>
      <w:numFmt w:val="bullet"/>
      <w:lvlText w:val="o"/>
      <w:lvlJc w:val="left"/>
      <w:pPr>
        <w:ind w:left="1440" w:hanging="360"/>
      </w:pPr>
      <w:rPr>
        <w:rFonts w:hint="default" w:ascii="Courier New" w:hAnsi="Courier New"/>
      </w:rPr>
    </w:lvl>
    <w:lvl w:ilvl="2" w:tplc="5150E29E">
      <w:start w:val="1"/>
      <w:numFmt w:val="bullet"/>
      <w:lvlText w:val=""/>
      <w:lvlJc w:val="left"/>
      <w:pPr>
        <w:ind w:left="2160" w:hanging="360"/>
      </w:pPr>
      <w:rPr>
        <w:rFonts w:hint="default" w:ascii="Wingdings" w:hAnsi="Wingdings"/>
      </w:rPr>
    </w:lvl>
    <w:lvl w:ilvl="3" w:tplc="664E1FB6">
      <w:start w:val="1"/>
      <w:numFmt w:val="bullet"/>
      <w:lvlText w:val=""/>
      <w:lvlJc w:val="left"/>
      <w:pPr>
        <w:ind w:left="2880" w:hanging="360"/>
      </w:pPr>
      <w:rPr>
        <w:rFonts w:hint="default" w:ascii="Symbol" w:hAnsi="Symbol"/>
      </w:rPr>
    </w:lvl>
    <w:lvl w:ilvl="4" w:tplc="CBAE6B9C">
      <w:start w:val="1"/>
      <w:numFmt w:val="bullet"/>
      <w:lvlText w:val="o"/>
      <w:lvlJc w:val="left"/>
      <w:pPr>
        <w:ind w:left="3600" w:hanging="360"/>
      </w:pPr>
      <w:rPr>
        <w:rFonts w:hint="default" w:ascii="Courier New" w:hAnsi="Courier New"/>
      </w:rPr>
    </w:lvl>
    <w:lvl w:ilvl="5" w:tplc="D8DAA4BE">
      <w:start w:val="1"/>
      <w:numFmt w:val="bullet"/>
      <w:lvlText w:val=""/>
      <w:lvlJc w:val="left"/>
      <w:pPr>
        <w:ind w:left="4320" w:hanging="360"/>
      </w:pPr>
      <w:rPr>
        <w:rFonts w:hint="default" w:ascii="Wingdings" w:hAnsi="Wingdings"/>
      </w:rPr>
    </w:lvl>
    <w:lvl w:ilvl="6" w:tplc="B3BEFAA0">
      <w:start w:val="1"/>
      <w:numFmt w:val="bullet"/>
      <w:lvlText w:val=""/>
      <w:lvlJc w:val="left"/>
      <w:pPr>
        <w:ind w:left="5040" w:hanging="360"/>
      </w:pPr>
      <w:rPr>
        <w:rFonts w:hint="default" w:ascii="Symbol" w:hAnsi="Symbol"/>
      </w:rPr>
    </w:lvl>
    <w:lvl w:ilvl="7" w:tplc="56905A04">
      <w:start w:val="1"/>
      <w:numFmt w:val="bullet"/>
      <w:lvlText w:val="o"/>
      <w:lvlJc w:val="left"/>
      <w:pPr>
        <w:ind w:left="5760" w:hanging="360"/>
      </w:pPr>
      <w:rPr>
        <w:rFonts w:hint="default" w:ascii="Courier New" w:hAnsi="Courier New"/>
      </w:rPr>
    </w:lvl>
    <w:lvl w:ilvl="8" w:tplc="B408165E">
      <w:start w:val="1"/>
      <w:numFmt w:val="bullet"/>
      <w:lvlText w:val=""/>
      <w:lvlJc w:val="left"/>
      <w:pPr>
        <w:ind w:left="6480" w:hanging="360"/>
      </w:pPr>
      <w:rPr>
        <w:rFonts w:hint="default" w:ascii="Wingdings" w:hAnsi="Wingdings"/>
      </w:rPr>
    </w:lvl>
  </w:abstractNum>
  <w:abstractNum w:abstractNumId="19" w15:restartNumberingAfterBreak="0">
    <w:nsid w:val="34D3388F"/>
    <w:multiLevelType w:val="hybridMultilevel"/>
    <w:tmpl w:val="29367B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7254225"/>
    <w:multiLevelType w:val="hybridMultilevel"/>
    <w:tmpl w:val="8DFEB2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7404807"/>
    <w:multiLevelType w:val="hybridMultilevel"/>
    <w:tmpl w:val="0BDA25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37C82A57"/>
    <w:multiLevelType w:val="hybridMultilevel"/>
    <w:tmpl w:val="94BEC7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391D8CD7"/>
    <w:multiLevelType w:val="hybridMultilevel"/>
    <w:tmpl w:val="C780270E"/>
    <w:lvl w:ilvl="0" w:tplc="C496423E">
      <w:start w:val="1"/>
      <w:numFmt w:val="bullet"/>
      <w:lvlText w:val=""/>
      <w:lvlJc w:val="left"/>
      <w:pPr>
        <w:ind w:left="720" w:hanging="360"/>
      </w:pPr>
      <w:rPr>
        <w:rFonts w:hint="default" w:ascii="Symbol" w:hAnsi="Symbol"/>
      </w:rPr>
    </w:lvl>
    <w:lvl w:ilvl="1" w:tplc="D8CEFF1C">
      <w:start w:val="1"/>
      <w:numFmt w:val="bullet"/>
      <w:lvlText w:val="o"/>
      <w:lvlJc w:val="left"/>
      <w:pPr>
        <w:ind w:left="1440" w:hanging="360"/>
      </w:pPr>
      <w:rPr>
        <w:rFonts w:hint="default" w:ascii="Courier New" w:hAnsi="Courier New"/>
      </w:rPr>
    </w:lvl>
    <w:lvl w:ilvl="2" w:tplc="6EB0D378">
      <w:start w:val="1"/>
      <w:numFmt w:val="bullet"/>
      <w:lvlText w:val=""/>
      <w:lvlJc w:val="left"/>
      <w:pPr>
        <w:ind w:left="2160" w:hanging="360"/>
      </w:pPr>
      <w:rPr>
        <w:rFonts w:hint="default" w:ascii="Wingdings" w:hAnsi="Wingdings"/>
      </w:rPr>
    </w:lvl>
    <w:lvl w:ilvl="3" w:tplc="492697B4">
      <w:start w:val="1"/>
      <w:numFmt w:val="bullet"/>
      <w:lvlText w:val=""/>
      <w:lvlJc w:val="left"/>
      <w:pPr>
        <w:ind w:left="2880" w:hanging="360"/>
      </w:pPr>
      <w:rPr>
        <w:rFonts w:hint="default" w:ascii="Symbol" w:hAnsi="Symbol"/>
      </w:rPr>
    </w:lvl>
    <w:lvl w:ilvl="4" w:tplc="8148253C">
      <w:start w:val="1"/>
      <w:numFmt w:val="bullet"/>
      <w:lvlText w:val="o"/>
      <w:lvlJc w:val="left"/>
      <w:pPr>
        <w:ind w:left="3600" w:hanging="360"/>
      </w:pPr>
      <w:rPr>
        <w:rFonts w:hint="default" w:ascii="Courier New" w:hAnsi="Courier New"/>
      </w:rPr>
    </w:lvl>
    <w:lvl w:ilvl="5" w:tplc="E6DC1E8A">
      <w:start w:val="1"/>
      <w:numFmt w:val="bullet"/>
      <w:lvlText w:val=""/>
      <w:lvlJc w:val="left"/>
      <w:pPr>
        <w:ind w:left="4320" w:hanging="360"/>
      </w:pPr>
      <w:rPr>
        <w:rFonts w:hint="default" w:ascii="Wingdings" w:hAnsi="Wingdings"/>
      </w:rPr>
    </w:lvl>
    <w:lvl w:ilvl="6" w:tplc="D90E6F46">
      <w:start w:val="1"/>
      <w:numFmt w:val="bullet"/>
      <w:lvlText w:val=""/>
      <w:lvlJc w:val="left"/>
      <w:pPr>
        <w:ind w:left="5040" w:hanging="360"/>
      </w:pPr>
      <w:rPr>
        <w:rFonts w:hint="default" w:ascii="Symbol" w:hAnsi="Symbol"/>
      </w:rPr>
    </w:lvl>
    <w:lvl w:ilvl="7" w:tplc="3D0C4F98">
      <w:start w:val="1"/>
      <w:numFmt w:val="bullet"/>
      <w:lvlText w:val="o"/>
      <w:lvlJc w:val="left"/>
      <w:pPr>
        <w:ind w:left="5760" w:hanging="360"/>
      </w:pPr>
      <w:rPr>
        <w:rFonts w:hint="default" w:ascii="Courier New" w:hAnsi="Courier New"/>
      </w:rPr>
    </w:lvl>
    <w:lvl w:ilvl="8" w:tplc="14684A08">
      <w:start w:val="1"/>
      <w:numFmt w:val="bullet"/>
      <w:lvlText w:val=""/>
      <w:lvlJc w:val="left"/>
      <w:pPr>
        <w:ind w:left="6480" w:hanging="360"/>
      </w:pPr>
      <w:rPr>
        <w:rFonts w:hint="default" w:ascii="Wingdings" w:hAnsi="Wingdings"/>
      </w:rPr>
    </w:lvl>
  </w:abstractNum>
  <w:abstractNum w:abstractNumId="24" w15:restartNumberingAfterBreak="0">
    <w:nsid w:val="3A9114A9"/>
    <w:multiLevelType w:val="hybridMultilevel"/>
    <w:tmpl w:val="D5F6DCE0"/>
    <w:lvl w:ilvl="0" w:tplc="39804DE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0C86F8C"/>
    <w:multiLevelType w:val="hybridMultilevel"/>
    <w:tmpl w:val="B816C4D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6" w15:restartNumberingAfterBreak="0">
    <w:nsid w:val="43129AB5"/>
    <w:multiLevelType w:val="hybridMultilevel"/>
    <w:tmpl w:val="CC86BBE8"/>
    <w:lvl w:ilvl="0" w:tplc="375420F2">
      <w:start w:val="1"/>
      <w:numFmt w:val="bullet"/>
      <w:lvlText w:val=""/>
      <w:lvlJc w:val="left"/>
      <w:pPr>
        <w:ind w:left="360" w:hanging="360"/>
      </w:pPr>
      <w:rPr>
        <w:rFonts w:hint="default" w:ascii="Symbol" w:hAnsi="Symbol"/>
      </w:rPr>
    </w:lvl>
    <w:lvl w:ilvl="1" w:tplc="517C782C">
      <w:start w:val="1"/>
      <w:numFmt w:val="bullet"/>
      <w:lvlText w:val="o"/>
      <w:lvlJc w:val="left"/>
      <w:pPr>
        <w:ind w:left="1080" w:hanging="360"/>
      </w:pPr>
      <w:rPr>
        <w:rFonts w:hint="default" w:ascii="Courier New" w:hAnsi="Courier New"/>
      </w:rPr>
    </w:lvl>
    <w:lvl w:ilvl="2" w:tplc="9E269FFE">
      <w:start w:val="1"/>
      <w:numFmt w:val="bullet"/>
      <w:lvlText w:val=""/>
      <w:lvlJc w:val="left"/>
      <w:pPr>
        <w:ind w:left="1800" w:hanging="360"/>
      </w:pPr>
      <w:rPr>
        <w:rFonts w:hint="default" w:ascii="Wingdings" w:hAnsi="Wingdings"/>
      </w:rPr>
    </w:lvl>
    <w:lvl w:ilvl="3" w:tplc="4E54718C">
      <w:start w:val="1"/>
      <w:numFmt w:val="bullet"/>
      <w:lvlText w:val=""/>
      <w:lvlJc w:val="left"/>
      <w:pPr>
        <w:ind w:left="2520" w:hanging="360"/>
      </w:pPr>
      <w:rPr>
        <w:rFonts w:hint="default" w:ascii="Symbol" w:hAnsi="Symbol"/>
      </w:rPr>
    </w:lvl>
    <w:lvl w:ilvl="4" w:tplc="7D7210E2">
      <w:start w:val="1"/>
      <w:numFmt w:val="bullet"/>
      <w:lvlText w:val="o"/>
      <w:lvlJc w:val="left"/>
      <w:pPr>
        <w:ind w:left="3240" w:hanging="360"/>
      </w:pPr>
      <w:rPr>
        <w:rFonts w:hint="default" w:ascii="Courier New" w:hAnsi="Courier New"/>
      </w:rPr>
    </w:lvl>
    <w:lvl w:ilvl="5" w:tplc="086A4240">
      <w:start w:val="1"/>
      <w:numFmt w:val="bullet"/>
      <w:lvlText w:val=""/>
      <w:lvlJc w:val="left"/>
      <w:pPr>
        <w:ind w:left="3960" w:hanging="360"/>
      </w:pPr>
      <w:rPr>
        <w:rFonts w:hint="default" w:ascii="Wingdings" w:hAnsi="Wingdings"/>
      </w:rPr>
    </w:lvl>
    <w:lvl w:ilvl="6" w:tplc="DC48656A">
      <w:start w:val="1"/>
      <w:numFmt w:val="bullet"/>
      <w:lvlText w:val=""/>
      <w:lvlJc w:val="left"/>
      <w:pPr>
        <w:ind w:left="4680" w:hanging="360"/>
      </w:pPr>
      <w:rPr>
        <w:rFonts w:hint="default" w:ascii="Symbol" w:hAnsi="Symbol"/>
      </w:rPr>
    </w:lvl>
    <w:lvl w:ilvl="7" w:tplc="0896BBF6">
      <w:start w:val="1"/>
      <w:numFmt w:val="bullet"/>
      <w:lvlText w:val="o"/>
      <w:lvlJc w:val="left"/>
      <w:pPr>
        <w:ind w:left="5400" w:hanging="360"/>
      </w:pPr>
      <w:rPr>
        <w:rFonts w:hint="default" w:ascii="Courier New" w:hAnsi="Courier New"/>
      </w:rPr>
    </w:lvl>
    <w:lvl w:ilvl="8" w:tplc="54781A60">
      <w:start w:val="1"/>
      <w:numFmt w:val="bullet"/>
      <w:lvlText w:val=""/>
      <w:lvlJc w:val="left"/>
      <w:pPr>
        <w:ind w:left="6120" w:hanging="360"/>
      </w:pPr>
      <w:rPr>
        <w:rFonts w:hint="default" w:ascii="Wingdings" w:hAnsi="Wingdings"/>
      </w:rPr>
    </w:lvl>
  </w:abstractNum>
  <w:abstractNum w:abstractNumId="27" w15:restartNumberingAfterBreak="0">
    <w:nsid w:val="48238021"/>
    <w:multiLevelType w:val="hybridMultilevel"/>
    <w:tmpl w:val="016868BE"/>
    <w:lvl w:ilvl="0" w:tplc="B21ED212">
      <w:start w:val="1"/>
      <w:numFmt w:val="bullet"/>
      <w:lvlText w:val=""/>
      <w:lvlJc w:val="left"/>
      <w:pPr>
        <w:ind w:left="720" w:hanging="360"/>
      </w:pPr>
      <w:rPr>
        <w:rFonts w:hint="default" w:ascii="Symbol" w:hAnsi="Symbol"/>
      </w:rPr>
    </w:lvl>
    <w:lvl w:ilvl="1" w:tplc="8EF83C46">
      <w:start w:val="1"/>
      <w:numFmt w:val="bullet"/>
      <w:lvlText w:val="o"/>
      <w:lvlJc w:val="left"/>
      <w:pPr>
        <w:ind w:left="1440" w:hanging="360"/>
      </w:pPr>
      <w:rPr>
        <w:rFonts w:hint="default" w:ascii="Courier New" w:hAnsi="Courier New"/>
      </w:rPr>
    </w:lvl>
    <w:lvl w:ilvl="2" w:tplc="AD760324">
      <w:start w:val="1"/>
      <w:numFmt w:val="bullet"/>
      <w:lvlText w:val=""/>
      <w:lvlJc w:val="left"/>
      <w:pPr>
        <w:ind w:left="2160" w:hanging="360"/>
      </w:pPr>
      <w:rPr>
        <w:rFonts w:hint="default" w:ascii="Wingdings" w:hAnsi="Wingdings"/>
      </w:rPr>
    </w:lvl>
    <w:lvl w:ilvl="3" w:tplc="B66CC114">
      <w:start w:val="1"/>
      <w:numFmt w:val="bullet"/>
      <w:lvlText w:val=""/>
      <w:lvlJc w:val="left"/>
      <w:pPr>
        <w:ind w:left="2880" w:hanging="360"/>
      </w:pPr>
      <w:rPr>
        <w:rFonts w:hint="default" w:ascii="Symbol" w:hAnsi="Symbol"/>
      </w:rPr>
    </w:lvl>
    <w:lvl w:ilvl="4" w:tplc="96244698">
      <w:start w:val="1"/>
      <w:numFmt w:val="bullet"/>
      <w:lvlText w:val="o"/>
      <w:lvlJc w:val="left"/>
      <w:pPr>
        <w:ind w:left="3600" w:hanging="360"/>
      </w:pPr>
      <w:rPr>
        <w:rFonts w:hint="default" w:ascii="Courier New" w:hAnsi="Courier New"/>
      </w:rPr>
    </w:lvl>
    <w:lvl w:ilvl="5" w:tplc="BE4E6BCE">
      <w:start w:val="1"/>
      <w:numFmt w:val="bullet"/>
      <w:lvlText w:val=""/>
      <w:lvlJc w:val="left"/>
      <w:pPr>
        <w:ind w:left="4320" w:hanging="360"/>
      </w:pPr>
      <w:rPr>
        <w:rFonts w:hint="default" w:ascii="Wingdings" w:hAnsi="Wingdings"/>
      </w:rPr>
    </w:lvl>
    <w:lvl w:ilvl="6" w:tplc="1868BEA0">
      <w:start w:val="1"/>
      <w:numFmt w:val="bullet"/>
      <w:lvlText w:val=""/>
      <w:lvlJc w:val="left"/>
      <w:pPr>
        <w:ind w:left="5040" w:hanging="360"/>
      </w:pPr>
      <w:rPr>
        <w:rFonts w:hint="default" w:ascii="Symbol" w:hAnsi="Symbol"/>
      </w:rPr>
    </w:lvl>
    <w:lvl w:ilvl="7" w:tplc="9D6CC722">
      <w:start w:val="1"/>
      <w:numFmt w:val="bullet"/>
      <w:lvlText w:val="o"/>
      <w:lvlJc w:val="left"/>
      <w:pPr>
        <w:ind w:left="5760" w:hanging="360"/>
      </w:pPr>
      <w:rPr>
        <w:rFonts w:hint="default" w:ascii="Courier New" w:hAnsi="Courier New"/>
      </w:rPr>
    </w:lvl>
    <w:lvl w:ilvl="8" w:tplc="1B5853FE">
      <w:start w:val="1"/>
      <w:numFmt w:val="bullet"/>
      <w:lvlText w:val=""/>
      <w:lvlJc w:val="left"/>
      <w:pPr>
        <w:ind w:left="6480" w:hanging="360"/>
      </w:pPr>
      <w:rPr>
        <w:rFonts w:hint="default" w:ascii="Wingdings" w:hAnsi="Wingdings"/>
      </w:rPr>
    </w:lvl>
  </w:abstractNum>
  <w:abstractNum w:abstractNumId="28" w15:restartNumberingAfterBreak="0">
    <w:nsid w:val="495CFE8E"/>
    <w:multiLevelType w:val="hybridMultilevel"/>
    <w:tmpl w:val="F0D0DBA0"/>
    <w:lvl w:ilvl="0" w:tplc="20C208EA">
      <w:start w:val="1"/>
      <w:numFmt w:val="bullet"/>
      <w:lvlText w:val=""/>
      <w:lvlJc w:val="left"/>
      <w:pPr>
        <w:ind w:left="360" w:hanging="360"/>
      </w:pPr>
      <w:rPr>
        <w:rFonts w:hint="default" w:ascii="Symbol" w:hAnsi="Symbol"/>
      </w:rPr>
    </w:lvl>
    <w:lvl w:ilvl="1" w:tplc="33BACBCC">
      <w:start w:val="1"/>
      <w:numFmt w:val="bullet"/>
      <w:lvlText w:val="o"/>
      <w:lvlJc w:val="left"/>
      <w:pPr>
        <w:ind w:left="1440" w:hanging="360"/>
      </w:pPr>
      <w:rPr>
        <w:rFonts w:hint="default" w:ascii="Courier New" w:hAnsi="Courier New"/>
      </w:rPr>
    </w:lvl>
    <w:lvl w:ilvl="2" w:tplc="DCB47A4C">
      <w:start w:val="1"/>
      <w:numFmt w:val="bullet"/>
      <w:lvlText w:val=""/>
      <w:lvlJc w:val="left"/>
      <w:pPr>
        <w:ind w:left="2160" w:hanging="360"/>
      </w:pPr>
      <w:rPr>
        <w:rFonts w:hint="default" w:ascii="Wingdings" w:hAnsi="Wingdings"/>
      </w:rPr>
    </w:lvl>
    <w:lvl w:ilvl="3" w:tplc="4E8CCECE">
      <w:start w:val="1"/>
      <w:numFmt w:val="bullet"/>
      <w:lvlText w:val=""/>
      <w:lvlJc w:val="left"/>
      <w:pPr>
        <w:ind w:left="2880" w:hanging="360"/>
      </w:pPr>
      <w:rPr>
        <w:rFonts w:hint="default" w:ascii="Symbol" w:hAnsi="Symbol"/>
      </w:rPr>
    </w:lvl>
    <w:lvl w:ilvl="4" w:tplc="58A29CA2">
      <w:start w:val="1"/>
      <w:numFmt w:val="bullet"/>
      <w:lvlText w:val="o"/>
      <w:lvlJc w:val="left"/>
      <w:pPr>
        <w:ind w:left="3600" w:hanging="360"/>
      </w:pPr>
      <w:rPr>
        <w:rFonts w:hint="default" w:ascii="Courier New" w:hAnsi="Courier New"/>
      </w:rPr>
    </w:lvl>
    <w:lvl w:ilvl="5" w:tplc="64048980">
      <w:start w:val="1"/>
      <w:numFmt w:val="bullet"/>
      <w:lvlText w:val=""/>
      <w:lvlJc w:val="left"/>
      <w:pPr>
        <w:ind w:left="4320" w:hanging="360"/>
      </w:pPr>
      <w:rPr>
        <w:rFonts w:hint="default" w:ascii="Wingdings" w:hAnsi="Wingdings"/>
      </w:rPr>
    </w:lvl>
    <w:lvl w:ilvl="6" w:tplc="8CF05542">
      <w:start w:val="1"/>
      <w:numFmt w:val="bullet"/>
      <w:lvlText w:val=""/>
      <w:lvlJc w:val="left"/>
      <w:pPr>
        <w:ind w:left="5040" w:hanging="360"/>
      </w:pPr>
      <w:rPr>
        <w:rFonts w:hint="default" w:ascii="Symbol" w:hAnsi="Symbol"/>
      </w:rPr>
    </w:lvl>
    <w:lvl w:ilvl="7" w:tplc="5142D18A">
      <w:start w:val="1"/>
      <w:numFmt w:val="bullet"/>
      <w:lvlText w:val="o"/>
      <w:lvlJc w:val="left"/>
      <w:pPr>
        <w:ind w:left="5760" w:hanging="360"/>
      </w:pPr>
      <w:rPr>
        <w:rFonts w:hint="default" w:ascii="Courier New" w:hAnsi="Courier New"/>
      </w:rPr>
    </w:lvl>
    <w:lvl w:ilvl="8" w:tplc="43081D56">
      <w:start w:val="1"/>
      <w:numFmt w:val="bullet"/>
      <w:lvlText w:val=""/>
      <w:lvlJc w:val="left"/>
      <w:pPr>
        <w:ind w:left="6480" w:hanging="360"/>
      </w:pPr>
      <w:rPr>
        <w:rFonts w:hint="default" w:ascii="Wingdings" w:hAnsi="Wingdings"/>
      </w:rPr>
    </w:lvl>
  </w:abstractNum>
  <w:abstractNum w:abstractNumId="29" w15:restartNumberingAfterBreak="0">
    <w:nsid w:val="4E4E58B7"/>
    <w:multiLevelType w:val="hybridMultilevel"/>
    <w:tmpl w:val="71CC18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4F0243CB"/>
    <w:multiLevelType w:val="hybridMultilevel"/>
    <w:tmpl w:val="179C4458"/>
    <w:lvl w:ilvl="0" w:tplc="42D0AA6E">
      <w:start w:val="1"/>
      <w:numFmt w:val="bullet"/>
      <w:lvlText w:val=""/>
      <w:lvlJc w:val="left"/>
      <w:pPr>
        <w:ind w:left="720" w:hanging="360"/>
      </w:pPr>
      <w:rPr>
        <w:rFonts w:hint="default" w:ascii="Symbol" w:hAnsi="Symbol"/>
      </w:rPr>
    </w:lvl>
    <w:lvl w:ilvl="1" w:tplc="D5E65F60">
      <w:start w:val="1"/>
      <w:numFmt w:val="bullet"/>
      <w:lvlText w:val="o"/>
      <w:lvlJc w:val="left"/>
      <w:pPr>
        <w:ind w:left="1440" w:hanging="360"/>
      </w:pPr>
      <w:rPr>
        <w:rFonts w:hint="default" w:ascii="Courier New" w:hAnsi="Courier New"/>
      </w:rPr>
    </w:lvl>
    <w:lvl w:ilvl="2" w:tplc="3B4079C6">
      <w:start w:val="1"/>
      <w:numFmt w:val="bullet"/>
      <w:lvlText w:val=""/>
      <w:lvlJc w:val="left"/>
      <w:pPr>
        <w:ind w:left="2160" w:hanging="360"/>
      </w:pPr>
      <w:rPr>
        <w:rFonts w:hint="default" w:ascii="Wingdings" w:hAnsi="Wingdings"/>
      </w:rPr>
    </w:lvl>
    <w:lvl w:ilvl="3" w:tplc="29422E1A">
      <w:start w:val="1"/>
      <w:numFmt w:val="bullet"/>
      <w:lvlText w:val=""/>
      <w:lvlJc w:val="left"/>
      <w:pPr>
        <w:ind w:left="2880" w:hanging="360"/>
      </w:pPr>
      <w:rPr>
        <w:rFonts w:hint="default" w:ascii="Symbol" w:hAnsi="Symbol"/>
      </w:rPr>
    </w:lvl>
    <w:lvl w:ilvl="4" w:tplc="E1369A24">
      <w:start w:val="1"/>
      <w:numFmt w:val="bullet"/>
      <w:lvlText w:val="o"/>
      <w:lvlJc w:val="left"/>
      <w:pPr>
        <w:ind w:left="3600" w:hanging="360"/>
      </w:pPr>
      <w:rPr>
        <w:rFonts w:hint="default" w:ascii="Courier New" w:hAnsi="Courier New"/>
      </w:rPr>
    </w:lvl>
    <w:lvl w:ilvl="5" w:tplc="EE48FB20">
      <w:start w:val="1"/>
      <w:numFmt w:val="bullet"/>
      <w:lvlText w:val=""/>
      <w:lvlJc w:val="left"/>
      <w:pPr>
        <w:ind w:left="4320" w:hanging="360"/>
      </w:pPr>
      <w:rPr>
        <w:rFonts w:hint="default" w:ascii="Wingdings" w:hAnsi="Wingdings"/>
      </w:rPr>
    </w:lvl>
    <w:lvl w:ilvl="6" w:tplc="8EF018F6">
      <w:start w:val="1"/>
      <w:numFmt w:val="bullet"/>
      <w:lvlText w:val=""/>
      <w:lvlJc w:val="left"/>
      <w:pPr>
        <w:ind w:left="5040" w:hanging="360"/>
      </w:pPr>
      <w:rPr>
        <w:rFonts w:hint="default" w:ascii="Symbol" w:hAnsi="Symbol"/>
      </w:rPr>
    </w:lvl>
    <w:lvl w:ilvl="7" w:tplc="EACAFB90">
      <w:start w:val="1"/>
      <w:numFmt w:val="bullet"/>
      <w:lvlText w:val="o"/>
      <w:lvlJc w:val="left"/>
      <w:pPr>
        <w:ind w:left="5760" w:hanging="360"/>
      </w:pPr>
      <w:rPr>
        <w:rFonts w:hint="default" w:ascii="Courier New" w:hAnsi="Courier New"/>
      </w:rPr>
    </w:lvl>
    <w:lvl w:ilvl="8" w:tplc="8A207016">
      <w:start w:val="1"/>
      <w:numFmt w:val="bullet"/>
      <w:lvlText w:val=""/>
      <w:lvlJc w:val="left"/>
      <w:pPr>
        <w:ind w:left="6480" w:hanging="360"/>
      </w:pPr>
      <w:rPr>
        <w:rFonts w:hint="default" w:ascii="Wingdings" w:hAnsi="Wingdings"/>
      </w:rPr>
    </w:lvl>
  </w:abstractNum>
  <w:abstractNum w:abstractNumId="31" w15:restartNumberingAfterBreak="0">
    <w:nsid w:val="4F414897"/>
    <w:multiLevelType w:val="hybridMultilevel"/>
    <w:tmpl w:val="FAD41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25A03FE"/>
    <w:multiLevelType w:val="hybridMultilevel"/>
    <w:tmpl w:val="ABD6C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52E22FF"/>
    <w:multiLevelType w:val="hybridMultilevel"/>
    <w:tmpl w:val="836E8EA2"/>
    <w:lvl w:ilvl="0" w:tplc="4B64CFC8">
      <w:start w:val="1"/>
      <w:numFmt w:val="bullet"/>
      <w:lvlText w:val=""/>
      <w:lvlJc w:val="left"/>
      <w:pPr>
        <w:ind w:left="720" w:hanging="360"/>
      </w:pPr>
      <w:rPr>
        <w:rFonts w:hint="default" w:ascii="Symbol" w:hAnsi="Symbol"/>
      </w:rPr>
    </w:lvl>
    <w:lvl w:ilvl="1" w:tplc="A6D0F004">
      <w:start w:val="1"/>
      <w:numFmt w:val="bullet"/>
      <w:lvlText w:val="o"/>
      <w:lvlJc w:val="left"/>
      <w:pPr>
        <w:ind w:left="1440" w:hanging="360"/>
      </w:pPr>
      <w:rPr>
        <w:rFonts w:hint="default" w:ascii="Courier New" w:hAnsi="Courier New"/>
      </w:rPr>
    </w:lvl>
    <w:lvl w:ilvl="2" w:tplc="8CE81294">
      <w:start w:val="1"/>
      <w:numFmt w:val="bullet"/>
      <w:lvlText w:val=""/>
      <w:lvlJc w:val="left"/>
      <w:pPr>
        <w:ind w:left="2160" w:hanging="360"/>
      </w:pPr>
      <w:rPr>
        <w:rFonts w:hint="default" w:ascii="Wingdings" w:hAnsi="Wingdings"/>
      </w:rPr>
    </w:lvl>
    <w:lvl w:ilvl="3" w:tplc="06DC6FB6">
      <w:start w:val="1"/>
      <w:numFmt w:val="bullet"/>
      <w:lvlText w:val=""/>
      <w:lvlJc w:val="left"/>
      <w:pPr>
        <w:ind w:left="2880" w:hanging="360"/>
      </w:pPr>
      <w:rPr>
        <w:rFonts w:hint="default" w:ascii="Symbol" w:hAnsi="Symbol"/>
      </w:rPr>
    </w:lvl>
    <w:lvl w:ilvl="4" w:tplc="35B49A9E">
      <w:start w:val="1"/>
      <w:numFmt w:val="bullet"/>
      <w:lvlText w:val="o"/>
      <w:lvlJc w:val="left"/>
      <w:pPr>
        <w:ind w:left="3600" w:hanging="360"/>
      </w:pPr>
      <w:rPr>
        <w:rFonts w:hint="default" w:ascii="Courier New" w:hAnsi="Courier New"/>
      </w:rPr>
    </w:lvl>
    <w:lvl w:ilvl="5" w:tplc="437A27AA">
      <w:start w:val="1"/>
      <w:numFmt w:val="bullet"/>
      <w:lvlText w:val=""/>
      <w:lvlJc w:val="left"/>
      <w:pPr>
        <w:ind w:left="4320" w:hanging="360"/>
      </w:pPr>
      <w:rPr>
        <w:rFonts w:hint="default" w:ascii="Wingdings" w:hAnsi="Wingdings"/>
      </w:rPr>
    </w:lvl>
    <w:lvl w:ilvl="6" w:tplc="2B8AA938">
      <w:start w:val="1"/>
      <w:numFmt w:val="bullet"/>
      <w:lvlText w:val=""/>
      <w:lvlJc w:val="left"/>
      <w:pPr>
        <w:ind w:left="5040" w:hanging="360"/>
      </w:pPr>
      <w:rPr>
        <w:rFonts w:hint="default" w:ascii="Symbol" w:hAnsi="Symbol"/>
      </w:rPr>
    </w:lvl>
    <w:lvl w:ilvl="7" w:tplc="619E4FB2">
      <w:start w:val="1"/>
      <w:numFmt w:val="bullet"/>
      <w:lvlText w:val="o"/>
      <w:lvlJc w:val="left"/>
      <w:pPr>
        <w:ind w:left="5760" w:hanging="360"/>
      </w:pPr>
      <w:rPr>
        <w:rFonts w:hint="default" w:ascii="Courier New" w:hAnsi="Courier New"/>
      </w:rPr>
    </w:lvl>
    <w:lvl w:ilvl="8" w:tplc="AE3CBC56">
      <w:start w:val="1"/>
      <w:numFmt w:val="bullet"/>
      <w:lvlText w:val=""/>
      <w:lvlJc w:val="left"/>
      <w:pPr>
        <w:ind w:left="6480" w:hanging="360"/>
      </w:pPr>
      <w:rPr>
        <w:rFonts w:hint="default" w:ascii="Wingdings" w:hAnsi="Wingdings"/>
      </w:rPr>
    </w:lvl>
  </w:abstractNum>
  <w:abstractNum w:abstractNumId="34" w15:restartNumberingAfterBreak="0">
    <w:nsid w:val="571C1900"/>
    <w:multiLevelType w:val="multilevel"/>
    <w:tmpl w:val="83584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7C4418B"/>
    <w:multiLevelType w:val="multilevel"/>
    <w:tmpl w:val="697637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96E9CC7"/>
    <w:multiLevelType w:val="hybridMultilevel"/>
    <w:tmpl w:val="0C38103A"/>
    <w:lvl w:ilvl="0" w:tplc="EC1A552C">
      <w:start w:val="1"/>
      <w:numFmt w:val="bullet"/>
      <w:lvlText w:val=""/>
      <w:lvlJc w:val="left"/>
      <w:pPr>
        <w:ind w:left="720" w:hanging="360"/>
      </w:pPr>
      <w:rPr>
        <w:rFonts w:hint="default" w:ascii="Symbol" w:hAnsi="Symbol"/>
      </w:rPr>
    </w:lvl>
    <w:lvl w:ilvl="1" w:tplc="EBF6BE56">
      <w:start w:val="1"/>
      <w:numFmt w:val="bullet"/>
      <w:lvlText w:val="o"/>
      <w:lvlJc w:val="left"/>
      <w:pPr>
        <w:ind w:left="1440" w:hanging="360"/>
      </w:pPr>
      <w:rPr>
        <w:rFonts w:hint="default" w:ascii="Courier New" w:hAnsi="Courier New"/>
      </w:rPr>
    </w:lvl>
    <w:lvl w:ilvl="2" w:tplc="7B725C5C">
      <w:start w:val="1"/>
      <w:numFmt w:val="bullet"/>
      <w:lvlText w:val=""/>
      <w:lvlJc w:val="left"/>
      <w:pPr>
        <w:ind w:left="2160" w:hanging="360"/>
      </w:pPr>
      <w:rPr>
        <w:rFonts w:hint="default" w:ascii="Wingdings" w:hAnsi="Wingdings"/>
      </w:rPr>
    </w:lvl>
    <w:lvl w:ilvl="3" w:tplc="9D9E25B2">
      <w:start w:val="1"/>
      <w:numFmt w:val="bullet"/>
      <w:lvlText w:val=""/>
      <w:lvlJc w:val="left"/>
      <w:pPr>
        <w:ind w:left="2880" w:hanging="360"/>
      </w:pPr>
      <w:rPr>
        <w:rFonts w:hint="default" w:ascii="Symbol" w:hAnsi="Symbol"/>
      </w:rPr>
    </w:lvl>
    <w:lvl w:ilvl="4" w:tplc="A008E9B2">
      <w:start w:val="1"/>
      <w:numFmt w:val="bullet"/>
      <w:lvlText w:val="o"/>
      <w:lvlJc w:val="left"/>
      <w:pPr>
        <w:ind w:left="3600" w:hanging="360"/>
      </w:pPr>
      <w:rPr>
        <w:rFonts w:hint="default" w:ascii="Courier New" w:hAnsi="Courier New"/>
      </w:rPr>
    </w:lvl>
    <w:lvl w:ilvl="5" w:tplc="0FAA5D5E">
      <w:start w:val="1"/>
      <w:numFmt w:val="bullet"/>
      <w:lvlText w:val=""/>
      <w:lvlJc w:val="left"/>
      <w:pPr>
        <w:ind w:left="4320" w:hanging="360"/>
      </w:pPr>
      <w:rPr>
        <w:rFonts w:hint="default" w:ascii="Wingdings" w:hAnsi="Wingdings"/>
      </w:rPr>
    </w:lvl>
    <w:lvl w:ilvl="6" w:tplc="571AFBC8">
      <w:start w:val="1"/>
      <w:numFmt w:val="bullet"/>
      <w:lvlText w:val=""/>
      <w:lvlJc w:val="left"/>
      <w:pPr>
        <w:ind w:left="5040" w:hanging="360"/>
      </w:pPr>
      <w:rPr>
        <w:rFonts w:hint="default" w:ascii="Symbol" w:hAnsi="Symbol"/>
      </w:rPr>
    </w:lvl>
    <w:lvl w:ilvl="7" w:tplc="ABAEE23E">
      <w:start w:val="1"/>
      <w:numFmt w:val="bullet"/>
      <w:lvlText w:val="o"/>
      <w:lvlJc w:val="left"/>
      <w:pPr>
        <w:ind w:left="5760" w:hanging="360"/>
      </w:pPr>
      <w:rPr>
        <w:rFonts w:hint="default" w:ascii="Courier New" w:hAnsi="Courier New"/>
      </w:rPr>
    </w:lvl>
    <w:lvl w:ilvl="8" w:tplc="E110C5CC">
      <w:start w:val="1"/>
      <w:numFmt w:val="bullet"/>
      <w:lvlText w:val=""/>
      <w:lvlJc w:val="left"/>
      <w:pPr>
        <w:ind w:left="6480" w:hanging="360"/>
      </w:pPr>
      <w:rPr>
        <w:rFonts w:hint="default" w:ascii="Wingdings" w:hAnsi="Wingdings"/>
      </w:rPr>
    </w:lvl>
  </w:abstractNum>
  <w:abstractNum w:abstractNumId="37" w15:restartNumberingAfterBreak="0">
    <w:nsid w:val="59C91AE9"/>
    <w:multiLevelType w:val="hybridMultilevel"/>
    <w:tmpl w:val="1584B192"/>
    <w:lvl w:ilvl="0" w:tplc="E2A69C6C">
      <w:start w:val="1"/>
      <w:numFmt w:val="bullet"/>
      <w:lvlText w:val=""/>
      <w:lvlJc w:val="left"/>
      <w:pPr>
        <w:ind w:left="720" w:hanging="360"/>
      </w:pPr>
      <w:rPr>
        <w:rFonts w:hint="default" w:ascii="Symbol" w:hAnsi="Symbol"/>
      </w:rPr>
    </w:lvl>
    <w:lvl w:ilvl="1" w:tplc="5F42FCE2">
      <w:start w:val="1"/>
      <w:numFmt w:val="bullet"/>
      <w:lvlText w:val="o"/>
      <w:lvlJc w:val="left"/>
      <w:pPr>
        <w:ind w:left="1440" w:hanging="360"/>
      </w:pPr>
      <w:rPr>
        <w:rFonts w:hint="default" w:ascii="Courier New" w:hAnsi="Courier New"/>
      </w:rPr>
    </w:lvl>
    <w:lvl w:ilvl="2" w:tplc="30743736">
      <w:start w:val="1"/>
      <w:numFmt w:val="bullet"/>
      <w:lvlText w:val=""/>
      <w:lvlJc w:val="left"/>
      <w:pPr>
        <w:ind w:left="2160" w:hanging="360"/>
      </w:pPr>
      <w:rPr>
        <w:rFonts w:hint="default" w:ascii="Wingdings" w:hAnsi="Wingdings"/>
      </w:rPr>
    </w:lvl>
    <w:lvl w:ilvl="3" w:tplc="97A8836C">
      <w:start w:val="1"/>
      <w:numFmt w:val="bullet"/>
      <w:lvlText w:val=""/>
      <w:lvlJc w:val="left"/>
      <w:pPr>
        <w:ind w:left="2880" w:hanging="360"/>
      </w:pPr>
      <w:rPr>
        <w:rFonts w:hint="default" w:ascii="Symbol" w:hAnsi="Symbol"/>
      </w:rPr>
    </w:lvl>
    <w:lvl w:ilvl="4" w:tplc="46F0C7F2">
      <w:start w:val="1"/>
      <w:numFmt w:val="bullet"/>
      <w:lvlText w:val="o"/>
      <w:lvlJc w:val="left"/>
      <w:pPr>
        <w:ind w:left="3600" w:hanging="360"/>
      </w:pPr>
      <w:rPr>
        <w:rFonts w:hint="default" w:ascii="Courier New" w:hAnsi="Courier New"/>
      </w:rPr>
    </w:lvl>
    <w:lvl w:ilvl="5" w:tplc="2160E260">
      <w:start w:val="1"/>
      <w:numFmt w:val="bullet"/>
      <w:lvlText w:val=""/>
      <w:lvlJc w:val="left"/>
      <w:pPr>
        <w:ind w:left="4320" w:hanging="360"/>
      </w:pPr>
      <w:rPr>
        <w:rFonts w:hint="default" w:ascii="Wingdings" w:hAnsi="Wingdings"/>
      </w:rPr>
    </w:lvl>
    <w:lvl w:ilvl="6" w:tplc="03BA42C6">
      <w:start w:val="1"/>
      <w:numFmt w:val="bullet"/>
      <w:lvlText w:val=""/>
      <w:lvlJc w:val="left"/>
      <w:pPr>
        <w:ind w:left="5040" w:hanging="360"/>
      </w:pPr>
      <w:rPr>
        <w:rFonts w:hint="default" w:ascii="Symbol" w:hAnsi="Symbol"/>
      </w:rPr>
    </w:lvl>
    <w:lvl w:ilvl="7" w:tplc="1D84C458">
      <w:start w:val="1"/>
      <w:numFmt w:val="bullet"/>
      <w:lvlText w:val="o"/>
      <w:lvlJc w:val="left"/>
      <w:pPr>
        <w:ind w:left="5760" w:hanging="360"/>
      </w:pPr>
      <w:rPr>
        <w:rFonts w:hint="default" w:ascii="Courier New" w:hAnsi="Courier New"/>
      </w:rPr>
    </w:lvl>
    <w:lvl w:ilvl="8" w:tplc="F2C4D090">
      <w:start w:val="1"/>
      <w:numFmt w:val="bullet"/>
      <w:lvlText w:val=""/>
      <w:lvlJc w:val="left"/>
      <w:pPr>
        <w:ind w:left="6480" w:hanging="360"/>
      </w:pPr>
      <w:rPr>
        <w:rFonts w:hint="default" w:ascii="Wingdings" w:hAnsi="Wingdings"/>
      </w:rPr>
    </w:lvl>
  </w:abstractNum>
  <w:abstractNum w:abstractNumId="38" w15:restartNumberingAfterBreak="0">
    <w:nsid w:val="5D9E8940"/>
    <w:multiLevelType w:val="hybridMultilevel"/>
    <w:tmpl w:val="E0B2C4BE"/>
    <w:lvl w:ilvl="0" w:tplc="3FE80504">
      <w:start w:val="1"/>
      <w:numFmt w:val="bullet"/>
      <w:lvlText w:val=""/>
      <w:lvlJc w:val="left"/>
      <w:pPr>
        <w:ind w:left="720" w:hanging="360"/>
      </w:pPr>
      <w:rPr>
        <w:rFonts w:hint="default" w:ascii="Symbol" w:hAnsi="Symbol"/>
      </w:rPr>
    </w:lvl>
    <w:lvl w:ilvl="1" w:tplc="B7A2576A">
      <w:start w:val="1"/>
      <w:numFmt w:val="bullet"/>
      <w:lvlText w:val="o"/>
      <w:lvlJc w:val="left"/>
      <w:pPr>
        <w:ind w:left="1440" w:hanging="360"/>
      </w:pPr>
      <w:rPr>
        <w:rFonts w:hint="default" w:ascii="Courier New" w:hAnsi="Courier New"/>
      </w:rPr>
    </w:lvl>
    <w:lvl w:ilvl="2" w:tplc="09EE5B32">
      <w:start w:val="1"/>
      <w:numFmt w:val="bullet"/>
      <w:lvlText w:val=""/>
      <w:lvlJc w:val="left"/>
      <w:pPr>
        <w:ind w:left="2160" w:hanging="360"/>
      </w:pPr>
      <w:rPr>
        <w:rFonts w:hint="default" w:ascii="Wingdings" w:hAnsi="Wingdings"/>
      </w:rPr>
    </w:lvl>
    <w:lvl w:ilvl="3" w:tplc="EA50AA46">
      <w:start w:val="1"/>
      <w:numFmt w:val="bullet"/>
      <w:lvlText w:val=""/>
      <w:lvlJc w:val="left"/>
      <w:pPr>
        <w:ind w:left="2880" w:hanging="360"/>
      </w:pPr>
      <w:rPr>
        <w:rFonts w:hint="default" w:ascii="Symbol" w:hAnsi="Symbol"/>
      </w:rPr>
    </w:lvl>
    <w:lvl w:ilvl="4" w:tplc="B51C76FE">
      <w:start w:val="1"/>
      <w:numFmt w:val="bullet"/>
      <w:lvlText w:val="o"/>
      <w:lvlJc w:val="left"/>
      <w:pPr>
        <w:ind w:left="3600" w:hanging="360"/>
      </w:pPr>
      <w:rPr>
        <w:rFonts w:hint="default" w:ascii="Courier New" w:hAnsi="Courier New"/>
      </w:rPr>
    </w:lvl>
    <w:lvl w:ilvl="5" w:tplc="5B3200E2">
      <w:start w:val="1"/>
      <w:numFmt w:val="bullet"/>
      <w:lvlText w:val=""/>
      <w:lvlJc w:val="left"/>
      <w:pPr>
        <w:ind w:left="4320" w:hanging="360"/>
      </w:pPr>
      <w:rPr>
        <w:rFonts w:hint="default" w:ascii="Wingdings" w:hAnsi="Wingdings"/>
      </w:rPr>
    </w:lvl>
    <w:lvl w:ilvl="6" w:tplc="476A297A">
      <w:start w:val="1"/>
      <w:numFmt w:val="bullet"/>
      <w:lvlText w:val=""/>
      <w:lvlJc w:val="left"/>
      <w:pPr>
        <w:ind w:left="5040" w:hanging="360"/>
      </w:pPr>
      <w:rPr>
        <w:rFonts w:hint="default" w:ascii="Symbol" w:hAnsi="Symbol"/>
      </w:rPr>
    </w:lvl>
    <w:lvl w:ilvl="7" w:tplc="94A87B72">
      <w:start w:val="1"/>
      <w:numFmt w:val="bullet"/>
      <w:lvlText w:val="o"/>
      <w:lvlJc w:val="left"/>
      <w:pPr>
        <w:ind w:left="5760" w:hanging="360"/>
      </w:pPr>
      <w:rPr>
        <w:rFonts w:hint="default" w:ascii="Courier New" w:hAnsi="Courier New"/>
      </w:rPr>
    </w:lvl>
    <w:lvl w:ilvl="8" w:tplc="4B8A5F88">
      <w:start w:val="1"/>
      <w:numFmt w:val="bullet"/>
      <w:lvlText w:val=""/>
      <w:lvlJc w:val="left"/>
      <w:pPr>
        <w:ind w:left="6480" w:hanging="360"/>
      </w:pPr>
      <w:rPr>
        <w:rFonts w:hint="default" w:ascii="Wingdings" w:hAnsi="Wingdings"/>
      </w:rPr>
    </w:lvl>
  </w:abstractNum>
  <w:abstractNum w:abstractNumId="39" w15:restartNumberingAfterBreak="0">
    <w:nsid w:val="60F854EB"/>
    <w:multiLevelType w:val="hybridMultilevel"/>
    <w:tmpl w:val="1318F080"/>
    <w:lvl w:ilvl="0" w:tplc="A970CA96">
      <w:start w:val="1"/>
      <w:numFmt w:val="bullet"/>
      <w:lvlText w:val=""/>
      <w:lvlJc w:val="left"/>
      <w:pPr>
        <w:tabs>
          <w:tab w:val="num" w:pos="360"/>
        </w:tabs>
        <w:ind w:left="360" w:hanging="360"/>
      </w:pPr>
      <w:rPr>
        <w:rFonts w:hint="default" w:ascii="Symbol" w:hAnsi="Symbol"/>
        <w:sz w:val="20"/>
      </w:rPr>
    </w:lvl>
    <w:lvl w:ilvl="1" w:tplc="74FC8C26">
      <w:start w:val="1"/>
      <w:numFmt w:val="bullet"/>
      <w:lvlText w:val=""/>
      <w:lvlJc w:val="left"/>
      <w:pPr>
        <w:tabs>
          <w:tab w:val="num" w:pos="1080"/>
        </w:tabs>
        <w:ind w:left="1080" w:hanging="360"/>
      </w:pPr>
      <w:rPr>
        <w:rFonts w:hint="default" w:ascii="Symbol" w:hAnsi="Symbol"/>
        <w:sz w:val="20"/>
      </w:rPr>
    </w:lvl>
    <w:lvl w:ilvl="2" w:tplc="15C46002">
      <w:start w:val="1"/>
      <w:numFmt w:val="bullet"/>
      <w:lvlText w:val=""/>
      <w:lvlJc w:val="left"/>
      <w:pPr>
        <w:tabs>
          <w:tab w:val="num" w:pos="1800"/>
        </w:tabs>
        <w:ind w:left="1800" w:hanging="360"/>
      </w:pPr>
      <w:rPr>
        <w:rFonts w:hint="default" w:ascii="Symbol" w:hAnsi="Symbol"/>
        <w:sz w:val="20"/>
      </w:rPr>
    </w:lvl>
    <w:lvl w:ilvl="3" w:tplc="8E9C8DD0">
      <w:start w:val="1"/>
      <w:numFmt w:val="bullet"/>
      <w:lvlText w:val=""/>
      <w:lvlJc w:val="left"/>
      <w:pPr>
        <w:tabs>
          <w:tab w:val="num" w:pos="2520"/>
        </w:tabs>
        <w:ind w:left="2520" w:hanging="360"/>
      </w:pPr>
      <w:rPr>
        <w:rFonts w:hint="default" w:ascii="Symbol" w:hAnsi="Symbol"/>
        <w:sz w:val="20"/>
      </w:rPr>
    </w:lvl>
    <w:lvl w:ilvl="4" w:tplc="C6F0570E">
      <w:start w:val="1"/>
      <w:numFmt w:val="bullet"/>
      <w:lvlText w:val=""/>
      <w:lvlJc w:val="left"/>
      <w:pPr>
        <w:tabs>
          <w:tab w:val="num" w:pos="3240"/>
        </w:tabs>
        <w:ind w:left="3240" w:hanging="360"/>
      </w:pPr>
      <w:rPr>
        <w:rFonts w:hint="default" w:ascii="Symbol" w:hAnsi="Symbol"/>
        <w:sz w:val="20"/>
      </w:rPr>
    </w:lvl>
    <w:lvl w:ilvl="5" w:tplc="0B04F5B0">
      <w:start w:val="1"/>
      <w:numFmt w:val="bullet"/>
      <w:lvlText w:val=""/>
      <w:lvlJc w:val="left"/>
      <w:pPr>
        <w:tabs>
          <w:tab w:val="num" w:pos="3960"/>
        </w:tabs>
        <w:ind w:left="3960" w:hanging="360"/>
      </w:pPr>
      <w:rPr>
        <w:rFonts w:hint="default" w:ascii="Symbol" w:hAnsi="Symbol"/>
        <w:sz w:val="20"/>
      </w:rPr>
    </w:lvl>
    <w:lvl w:ilvl="6" w:tplc="F5067C42">
      <w:start w:val="1"/>
      <w:numFmt w:val="bullet"/>
      <w:lvlText w:val=""/>
      <w:lvlJc w:val="left"/>
      <w:pPr>
        <w:tabs>
          <w:tab w:val="num" w:pos="4680"/>
        </w:tabs>
        <w:ind w:left="4680" w:hanging="360"/>
      </w:pPr>
      <w:rPr>
        <w:rFonts w:hint="default" w:ascii="Symbol" w:hAnsi="Symbol"/>
        <w:sz w:val="20"/>
      </w:rPr>
    </w:lvl>
    <w:lvl w:ilvl="7" w:tplc="563A5394">
      <w:start w:val="1"/>
      <w:numFmt w:val="bullet"/>
      <w:lvlText w:val=""/>
      <w:lvlJc w:val="left"/>
      <w:pPr>
        <w:tabs>
          <w:tab w:val="num" w:pos="5400"/>
        </w:tabs>
        <w:ind w:left="5400" w:hanging="360"/>
      </w:pPr>
      <w:rPr>
        <w:rFonts w:hint="default" w:ascii="Symbol" w:hAnsi="Symbol"/>
        <w:sz w:val="20"/>
      </w:rPr>
    </w:lvl>
    <w:lvl w:ilvl="8" w:tplc="C526C6BC">
      <w:start w:val="1"/>
      <w:numFmt w:val="bullet"/>
      <w:lvlText w:val=""/>
      <w:lvlJc w:val="left"/>
      <w:pPr>
        <w:tabs>
          <w:tab w:val="num" w:pos="6120"/>
        </w:tabs>
        <w:ind w:left="6120" w:hanging="360"/>
      </w:pPr>
      <w:rPr>
        <w:rFonts w:hint="default" w:ascii="Symbol" w:hAnsi="Symbol"/>
        <w:sz w:val="20"/>
      </w:rPr>
    </w:lvl>
  </w:abstractNum>
  <w:abstractNum w:abstractNumId="40" w15:restartNumberingAfterBreak="0">
    <w:nsid w:val="6281EE7A"/>
    <w:multiLevelType w:val="hybridMultilevel"/>
    <w:tmpl w:val="093ED940"/>
    <w:lvl w:ilvl="0" w:tplc="059EFBCE">
      <w:start w:val="1"/>
      <w:numFmt w:val="bullet"/>
      <w:lvlText w:val=""/>
      <w:lvlJc w:val="left"/>
      <w:pPr>
        <w:ind w:left="720" w:hanging="360"/>
      </w:pPr>
      <w:rPr>
        <w:rFonts w:hint="default" w:ascii="Symbol" w:hAnsi="Symbol"/>
      </w:rPr>
    </w:lvl>
    <w:lvl w:ilvl="1" w:tplc="AE5C86CE">
      <w:start w:val="1"/>
      <w:numFmt w:val="bullet"/>
      <w:lvlText w:val="o"/>
      <w:lvlJc w:val="left"/>
      <w:pPr>
        <w:ind w:left="1440" w:hanging="360"/>
      </w:pPr>
      <w:rPr>
        <w:rFonts w:hint="default" w:ascii="Courier New" w:hAnsi="Courier New"/>
      </w:rPr>
    </w:lvl>
    <w:lvl w:ilvl="2" w:tplc="0EFC5472">
      <w:start w:val="1"/>
      <w:numFmt w:val="bullet"/>
      <w:lvlText w:val=""/>
      <w:lvlJc w:val="left"/>
      <w:pPr>
        <w:ind w:left="2160" w:hanging="360"/>
      </w:pPr>
      <w:rPr>
        <w:rFonts w:hint="default" w:ascii="Wingdings" w:hAnsi="Wingdings"/>
      </w:rPr>
    </w:lvl>
    <w:lvl w:ilvl="3" w:tplc="240AF780">
      <w:start w:val="1"/>
      <w:numFmt w:val="bullet"/>
      <w:lvlText w:val=""/>
      <w:lvlJc w:val="left"/>
      <w:pPr>
        <w:ind w:left="2880" w:hanging="360"/>
      </w:pPr>
      <w:rPr>
        <w:rFonts w:hint="default" w:ascii="Symbol" w:hAnsi="Symbol"/>
      </w:rPr>
    </w:lvl>
    <w:lvl w:ilvl="4" w:tplc="9F52BE54">
      <w:start w:val="1"/>
      <w:numFmt w:val="bullet"/>
      <w:lvlText w:val="o"/>
      <w:lvlJc w:val="left"/>
      <w:pPr>
        <w:ind w:left="3600" w:hanging="360"/>
      </w:pPr>
      <w:rPr>
        <w:rFonts w:hint="default" w:ascii="Courier New" w:hAnsi="Courier New"/>
      </w:rPr>
    </w:lvl>
    <w:lvl w:ilvl="5" w:tplc="5066B9E8">
      <w:start w:val="1"/>
      <w:numFmt w:val="bullet"/>
      <w:lvlText w:val=""/>
      <w:lvlJc w:val="left"/>
      <w:pPr>
        <w:ind w:left="4320" w:hanging="360"/>
      </w:pPr>
      <w:rPr>
        <w:rFonts w:hint="default" w:ascii="Wingdings" w:hAnsi="Wingdings"/>
      </w:rPr>
    </w:lvl>
    <w:lvl w:ilvl="6" w:tplc="8F64767E">
      <w:start w:val="1"/>
      <w:numFmt w:val="bullet"/>
      <w:lvlText w:val=""/>
      <w:lvlJc w:val="left"/>
      <w:pPr>
        <w:ind w:left="5040" w:hanging="360"/>
      </w:pPr>
      <w:rPr>
        <w:rFonts w:hint="default" w:ascii="Symbol" w:hAnsi="Symbol"/>
      </w:rPr>
    </w:lvl>
    <w:lvl w:ilvl="7" w:tplc="3B84C2E2">
      <w:start w:val="1"/>
      <w:numFmt w:val="bullet"/>
      <w:lvlText w:val="o"/>
      <w:lvlJc w:val="left"/>
      <w:pPr>
        <w:ind w:left="5760" w:hanging="360"/>
      </w:pPr>
      <w:rPr>
        <w:rFonts w:hint="default" w:ascii="Courier New" w:hAnsi="Courier New"/>
      </w:rPr>
    </w:lvl>
    <w:lvl w:ilvl="8" w:tplc="CA688BC6">
      <w:start w:val="1"/>
      <w:numFmt w:val="bullet"/>
      <w:lvlText w:val=""/>
      <w:lvlJc w:val="left"/>
      <w:pPr>
        <w:ind w:left="6480" w:hanging="360"/>
      </w:pPr>
      <w:rPr>
        <w:rFonts w:hint="default" w:ascii="Wingdings" w:hAnsi="Wingdings"/>
      </w:rPr>
    </w:lvl>
  </w:abstractNum>
  <w:abstractNum w:abstractNumId="41" w15:restartNumberingAfterBreak="0">
    <w:nsid w:val="666B5360"/>
    <w:multiLevelType w:val="hybridMultilevel"/>
    <w:tmpl w:val="5D1E9D96"/>
    <w:lvl w:ilvl="0" w:tplc="F29CFDE6">
      <w:start w:val="1"/>
      <w:numFmt w:val="bullet"/>
      <w:lvlText w:val=""/>
      <w:lvlJc w:val="left"/>
      <w:pPr>
        <w:ind w:left="360" w:hanging="360"/>
      </w:pPr>
      <w:rPr>
        <w:rFonts w:hint="default" w:ascii="Symbol" w:hAnsi="Symbol"/>
      </w:rPr>
    </w:lvl>
    <w:lvl w:ilvl="1" w:tplc="121C1C16">
      <w:start w:val="1"/>
      <w:numFmt w:val="bullet"/>
      <w:lvlText w:val="o"/>
      <w:lvlJc w:val="left"/>
      <w:pPr>
        <w:ind w:left="1080" w:hanging="360"/>
      </w:pPr>
      <w:rPr>
        <w:rFonts w:hint="default" w:ascii="Courier New" w:hAnsi="Courier New"/>
      </w:rPr>
    </w:lvl>
    <w:lvl w:ilvl="2" w:tplc="C0DAE766">
      <w:start w:val="1"/>
      <w:numFmt w:val="bullet"/>
      <w:lvlText w:val=""/>
      <w:lvlJc w:val="left"/>
      <w:pPr>
        <w:ind w:left="1800" w:hanging="360"/>
      </w:pPr>
      <w:rPr>
        <w:rFonts w:hint="default" w:ascii="Wingdings" w:hAnsi="Wingdings"/>
      </w:rPr>
    </w:lvl>
    <w:lvl w:ilvl="3" w:tplc="F3F0CD12">
      <w:start w:val="1"/>
      <w:numFmt w:val="bullet"/>
      <w:lvlText w:val=""/>
      <w:lvlJc w:val="left"/>
      <w:pPr>
        <w:ind w:left="2520" w:hanging="360"/>
      </w:pPr>
      <w:rPr>
        <w:rFonts w:hint="default" w:ascii="Symbol" w:hAnsi="Symbol"/>
      </w:rPr>
    </w:lvl>
    <w:lvl w:ilvl="4" w:tplc="DB7233AE">
      <w:start w:val="1"/>
      <w:numFmt w:val="bullet"/>
      <w:lvlText w:val="o"/>
      <w:lvlJc w:val="left"/>
      <w:pPr>
        <w:ind w:left="3240" w:hanging="360"/>
      </w:pPr>
      <w:rPr>
        <w:rFonts w:hint="default" w:ascii="Courier New" w:hAnsi="Courier New"/>
      </w:rPr>
    </w:lvl>
    <w:lvl w:ilvl="5" w:tplc="FF6A2692">
      <w:start w:val="1"/>
      <w:numFmt w:val="bullet"/>
      <w:lvlText w:val=""/>
      <w:lvlJc w:val="left"/>
      <w:pPr>
        <w:ind w:left="3960" w:hanging="360"/>
      </w:pPr>
      <w:rPr>
        <w:rFonts w:hint="default" w:ascii="Wingdings" w:hAnsi="Wingdings"/>
      </w:rPr>
    </w:lvl>
    <w:lvl w:ilvl="6" w:tplc="1960F7BA">
      <w:start w:val="1"/>
      <w:numFmt w:val="bullet"/>
      <w:lvlText w:val=""/>
      <w:lvlJc w:val="left"/>
      <w:pPr>
        <w:ind w:left="4680" w:hanging="360"/>
      </w:pPr>
      <w:rPr>
        <w:rFonts w:hint="default" w:ascii="Symbol" w:hAnsi="Symbol"/>
      </w:rPr>
    </w:lvl>
    <w:lvl w:ilvl="7" w:tplc="6632E6F6">
      <w:start w:val="1"/>
      <w:numFmt w:val="bullet"/>
      <w:lvlText w:val="o"/>
      <w:lvlJc w:val="left"/>
      <w:pPr>
        <w:ind w:left="5400" w:hanging="360"/>
      </w:pPr>
      <w:rPr>
        <w:rFonts w:hint="default" w:ascii="Courier New" w:hAnsi="Courier New"/>
      </w:rPr>
    </w:lvl>
    <w:lvl w:ilvl="8" w:tplc="24E6072E">
      <w:start w:val="1"/>
      <w:numFmt w:val="bullet"/>
      <w:lvlText w:val=""/>
      <w:lvlJc w:val="left"/>
      <w:pPr>
        <w:ind w:left="6120" w:hanging="360"/>
      </w:pPr>
      <w:rPr>
        <w:rFonts w:hint="default" w:ascii="Wingdings" w:hAnsi="Wingdings"/>
      </w:rPr>
    </w:lvl>
  </w:abstractNum>
  <w:abstractNum w:abstractNumId="42" w15:restartNumberingAfterBreak="0">
    <w:nsid w:val="6A9DB887"/>
    <w:multiLevelType w:val="hybridMultilevel"/>
    <w:tmpl w:val="FBF0B5DE"/>
    <w:lvl w:ilvl="0" w:tplc="847CF5F6">
      <w:start w:val="1"/>
      <w:numFmt w:val="bullet"/>
      <w:lvlText w:val=""/>
      <w:lvlJc w:val="left"/>
      <w:pPr>
        <w:ind w:left="720" w:hanging="360"/>
      </w:pPr>
      <w:rPr>
        <w:rFonts w:hint="default" w:ascii="Symbol" w:hAnsi="Symbol"/>
      </w:rPr>
    </w:lvl>
    <w:lvl w:ilvl="1" w:tplc="A36A97A6">
      <w:start w:val="1"/>
      <w:numFmt w:val="bullet"/>
      <w:lvlText w:val="o"/>
      <w:lvlJc w:val="left"/>
      <w:pPr>
        <w:ind w:left="1440" w:hanging="360"/>
      </w:pPr>
      <w:rPr>
        <w:rFonts w:hint="default" w:ascii="Courier New" w:hAnsi="Courier New"/>
      </w:rPr>
    </w:lvl>
    <w:lvl w:ilvl="2" w:tplc="27961474">
      <w:start w:val="1"/>
      <w:numFmt w:val="bullet"/>
      <w:lvlText w:val=""/>
      <w:lvlJc w:val="left"/>
      <w:pPr>
        <w:ind w:left="2160" w:hanging="360"/>
      </w:pPr>
      <w:rPr>
        <w:rFonts w:hint="default" w:ascii="Wingdings" w:hAnsi="Wingdings"/>
      </w:rPr>
    </w:lvl>
    <w:lvl w:ilvl="3" w:tplc="23AE36EC">
      <w:start w:val="1"/>
      <w:numFmt w:val="bullet"/>
      <w:lvlText w:val=""/>
      <w:lvlJc w:val="left"/>
      <w:pPr>
        <w:ind w:left="2880" w:hanging="360"/>
      </w:pPr>
      <w:rPr>
        <w:rFonts w:hint="default" w:ascii="Symbol" w:hAnsi="Symbol"/>
      </w:rPr>
    </w:lvl>
    <w:lvl w:ilvl="4" w:tplc="7F2C5DB4">
      <w:start w:val="1"/>
      <w:numFmt w:val="bullet"/>
      <w:lvlText w:val="o"/>
      <w:lvlJc w:val="left"/>
      <w:pPr>
        <w:ind w:left="3600" w:hanging="360"/>
      </w:pPr>
      <w:rPr>
        <w:rFonts w:hint="default" w:ascii="Courier New" w:hAnsi="Courier New"/>
      </w:rPr>
    </w:lvl>
    <w:lvl w:ilvl="5" w:tplc="187806E6">
      <w:start w:val="1"/>
      <w:numFmt w:val="bullet"/>
      <w:lvlText w:val=""/>
      <w:lvlJc w:val="left"/>
      <w:pPr>
        <w:ind w:left="4320" w:hanging="360"/>
      </w:pPr>
      <w:rPr>
        <w:rFonts w:hint="default" w:ascii="Wingdings" w:hAnsi="Wingdings"/>
      </w:rPr>
    </w:lvl>
    <w:lvl w:ilvl="6" w:tplc="E1F2A650">
      <w:start w:val="1"/>
      <w:numFmt w:val="bullet"/>
      <w:lvlText w:val=""/>
      <w:lvlJc w:val="left"/>
      <w:pPr>
        <w:ind w:left="5040" w:hanging="360"/>
      </w:pPr>
      <w:rPr>
        <w:rFonts w:hint="default" w:ascii="Symbol" w:hAnsi="Symbol"/>
      </w:rPr>
    </w:lvl>
    <w:lvl w:ilvl="7" w:tplc="D250040E">
      <w:start w:val="1"/>
      <w:numFmt w:val="bullet"/>
      <w:lvlText w:val="o"/>
      <w:lvlJc w:val="left"/>
      <w:pPr>
        <w:ind w:left="5760" w:hanging="360"/>
      </w:pPr>
      <w:rPr>
        <w:rFonts w:hint="default" w:ascii="Courier New" w:hAnsi="Courier New"/>
      </w:rPr>
    </w:lvl>
    <w:lvl w:ilvl="8" w:tplc="F634AFEE">
      <w:start w:val="1"/>
      <w:numFmt w:val="bullet"/>
      <w:lvlText w:val=""/>
      <w:lvlJc w:val="left"/>
      <w:pPr>
        <w:ind w:left="6480" w:hanging="360"/>
      </w:pPr>
      <w:rPr>
        <w:rFonts w:hint="default" w:ascii="Wingdings" w:hAnsi="Wingdings"/>
      </w:rPr>
    </w:lvl>
  </w:abstractNum>
  <w:abstractNum w:abstractNumId="43" w15:restartNumberingAfterBreak="0">
    <w:nsid w:val="6E31E671"/>
    <w:multiLevelType w:val="hybridMultilevel"/>
    <w:tmpl w:val="8BEC5418"/>
    <w:lvl w:ilvl="0" w:tplc="6EA8B8DA">
      <w:start w:val="1"/>
      <w:numFmt w:val="bullet"/>
      <w:lvlText w:val=""/>
      <w:lvlJc w:val="left"/>
      <w:pPr>
        <w:ind w:left="720" w:hanging="360"/>
      </w:pPr>
      <w:rPr>
        <w:rFonts w:hint="default" w:ascii="Symbol" w:hAnsi="Symbol"/>
      </w:rPr>
    </w:lvl>
    <w:lvl w:ilvl="1" w:tplc="FB849E7A">
      <w:start w:val="1"/>
      <w:numFmt w:val="bullet"/>
      <w:lvlText w:val="o"/>
      <w:lvlJc w:val="left"/>
      <w:pPr>
        <w:ind w:left="1440" w:hanging="360"/>
      </w:pPr>
      <w:rPr>
        <w:rFonts w:hint="default" w:ascii="Courier New" w:hAnsi="Courier New"/>
      </w:rPr>
    </w:lvl>
    <w:lvl w:ilvl="2" w:tplc="4FD2BD3A">
      <w:start w:val="1"/>
      <w:numFmt w:val="bullet"/>
      <w:lvlText w:val=""/>
      <w:lvlJc w:val="left"/>
      <w:pPr>
        <w:ind w:left="2160" w:hanging="360"/>
      </w:pPr>
      <w:rPr>
        <w:rFonts w:hint="default" w:ascii="Wingdings" w:hAnsi="Wingdings"/>
      </w:rPr>
    </w:lvl>
    <w:lvl w:ilvl="3" w:tplc="CCB848BC">
      <w:start w:val="1"/>
      <w:numFmt w:val="bullet"/>
      <w:lvlText w:val=""/>
      <w:lvlJc w:val="left"/>
      <w:pPr>
        <w:ind w:left="2880" w:hanging="360"/>
      </w:pPr>
      <w:rPr>
        <w:rFonts w:hint="default" w:ascii="Symbol" w:hAnsi="Symbol"/>
      </w:rPr>
    </w:lvl>
    <w:lvl w:ilvl="4" w:tplc="E2F2FC2A">
      <w:start w:val="1"/>
      <w:numFmt w:val="bullet"/>
      <w:lvlText w:val="o"/>
      <w:lvlJc w:val="left"/>
      <w:pPr>
        <w:ind w:left="3600" w:hanging="360"/>
      </w:pPr>
      <w:rPr>
        <w:rFonts w:hint="default" w:ascii="Courier New" w:hAnsi="Courier New"/>
      </w:rPr>
    </w:lvl>
    <w:lvl w:ilvl="5" w:tplc="9A702FCA">
      <w:start w:val="1"/>
      <w:numFmt w:val="bullet"/>
      <w:lvlText w:val=""/>
      <w:lvlJc w:val="left"/>
      <w:pPr>
        <w:ind w:left="4320" w:hanging="360"/>
      </w:pPr>
      <w:rPr>
        <w:rFonts w:hint="default" w:ascii="Wingdings" w:hAnsi="Wingdings"/>
      </w:rPr>
    </w:lvl>
    <w:lvl w:ilvl="6" w:tplc="C212B15C">
      <w:start w:val="1"/>
      <w:numFmt w:val="bullet"/>
      <w:lvlText w:val=""/>
      <w:lvlJc w:val="left"/>
      <w:pPr>
        <w:ind w:left="5040" w:hanging="360"/>
      </w:pPr>
      <w:rPr>
        <w:rFonts w:hint="default" w:ascii="Symbol" w:hAnsi="Symbol"/>
      </w:rPr>
    </w:lvl>
    <w:lvl w:ilvl="7" w:tplc="83C0DEEC">
      <w:start w:val="1"/>
      <w:numFmt w:val="bullet"/>
      <w:lvlText w:val="o"/>
      <w:lvlJc w:val="left"/>
      <w:pPr>
        <w:ind w:left="5760" w:hanging="360"/>
      </w:pPr>
      <w:rPr>
        <w:rFonts w:hint="default" w:ascii="Courier New" w:hAnsi="Courier New"/>
      </w:rPr>
    </w:lvl>
    <w:lvl w:ilvl="8" w:tplc="9718F66A">
      <w:start w:val="1"/>
      <w:numFmt w:val="bullet"/>
      <w:lvlText w:val=""/>
      <w:lvlJc w:val="left"/>
      <w:pPr>
        <w:ind w:left="6480" w:hanging="360"/>
      </w:pPr>
      <w:rPr>
        <w:rFonts w:hint="default" w:ascii="Wingdings" w:hAnsi="Wingdings"/>
      </w:rPr>
    </w:lvl>
  </w:abstractNum>
  <w:abstractNum w:abstractNumId="44" w15:restartNumberingAfterBreak="0">
    <w:nsid w:val="747E69B5"/>
    <w:multiLevelType w:val="hybridMultilevel"/>
    <w:tmpl w:val="D5C81344"/>
    <w:lvl w:ilvl="0" w:tplc="5DF281FC">
      <w:start w:val="1"/>
      <w:numFmt w:val="bullet"/>
      <w:lvlText w:val=""/>
      <w:lvlJc w:val="left"/>
      <w:pPr>
        <w:ind w:left="720" w:hanging="360"/>
      </w:pPr>
      <w:rPr>
        <w:rFonts w:hint="default" w:ascii="Symbol" w:hAnsi="Symbol"/>
      </w:rPr>
    </w:lvl>
    <w:lvl w:ilvl="1" w:tplc="266EB386">
      <w:start w:val="1"/>
      <w:numFmt w:val="bullet"/>
      <w:lvlText w:val="o"/>
      <w:lvlJc w:val="left"/>
      <w:pPr>
        <w:ind w:left="1440" w:hanging="360"/>
      </w:pPr>
      <w:rPr>
        <w:rFonts w:hint="default" w:ascii="Courier New" w:hAnsi="Courier New"/>
      </w:rPr>
    </w:lvl>
    <w:lvl w:ilvl="2" w:tplc="A57AA6F4">
      <w:start w:val="1"/>
      <w:numFmt w:val="bullet"/>
      <w:lvlText w:val=""/>
      <w:lvlJc w:val="left"/>
      <w:pPr>
        <w:ind w:left="2160" w:hanging="360"/>
      </w:pPr>
      <w:rPr>
        <w:rFonts w:hint="default" w:ascii="Wingdings" w:hAnsi="Wingdings"/>
      </w:rPr>
    </w:lvl>
    <w:lvl w:ilvl="3" w:tplc="636E1018">
      <w:start w:val="1"/>
      <w:numFmt w:val="bullet"/>
      <w:lvlText w:val=""/>
      <w:lvlJc w:val="left"/>
      <w:pPr>
        <w:ind w:left="2880" w:hanging="360"/>
      </w:pPr>
      <w:rPr>
        <w:rFonts w:hint="default" w:ascii="Symbol" w:hAnsi="Symbol"/>
      </w:rPr>
    </w:lvl>
    <w:lvl w:ilvl="4" w:tplc="A43616AE">
      <w:start w:val="1"/>
      <w:numFmt w:val="bullet"/>
      <w:lvlText w:val="o"/>
      <w:lvlJc w:val="left"/>
      <w:pPr>
        <w:ind w:left="3600" w:hanging="360"/>
      </w:pPr>
      <w:rPr>
        <w:rFonts w:hint="default" w:ascii="Courier New" w:hAnsi="Courier New"/>
      </w:rPr>
    </w:lvl>
    <w:lvl w:ilvl="5" w:tplc="5950D986">
      <w:start w:val="1"/>
      <w:numFmt w:val="bullet"/>
      <w:lvlText w:val=""/>
      <w:lvlJc w:val="left"/>
      <w:pPr>
        <w:ind w:left="4320" w:hanging="360"/>
      </w:pPr>
      <w:rPr>
        <w:rFonts w:hint="default" w:ascii="Wingdings" w:hAnsi="Wingdings"/>
      </w:rPr>
    </w:lvl>
    <w:lvl w:ilvl="6" w:tplc="99B43606">
      <w:start w:val="1"/>
      <w:numFmt w:val="bullet"/>
      <w:lvlText w:val=""/>
      <w:lvlJc w:val="left"/>
      <w:pPr>
        <w:ind w:left="5040" w:hanging="360"/>
      </w:pPr>
      <w:rPr>
        <w:rFonts w:hint="default" w:ascii="Symbol" w:hAnsi="Symbol"/>
      </w:rPr>
    </w:lvl>
    <w:lvl w:ilvl="7" w:tplc="DAFA4F2E">
      <w:start w:val="1"/>
      <w:numFmt w:val="bullet"/>
      <w:lvlText w:val="o"/>
      <w:lvlJc w:val="left"/>
      <w:pPr>
        <w:ind w:left="5760" w:hanging="360"/>
      </w:pPr>
      <w:rPr>
        <w:rFonts w:hint="default" w:ascii="Courier New" w:hAnsi="Courier New"/>
      </w:rPr>
    </w:lvl>
    <w:lvl w:ilvl="8" w:tplc="27BCA19E">
      <w:start w:val="1"/>
      <w:numFmt w:val="bullet"/>
      <w:lvlText w:val=""/>
      <w:lvlJc w:val="left"/>
      <w:pPr>
        <w:ind w:left="6480" w:hanging="360"/>
      </w:pPr>
      <w:rPr>
        <w:rFonts w:hint="default" w:ascii="Wingdings" w:hAnsi="Wingdings"/>
      </w:rPr>
    </w:lvl>
  </w:abstractNum>
  <w:abstractNum w:abstractNumId="45" w15:restartNumberingAfterBreak="0">
    <w:nsid w:val="76849CE3"/>
    <w:multiLevelType w:val="hybridMultilevel"/>
    <w:tmpl w:val="35428BCA"/>
    <w:lvl w:ilvl="0" w:tplc="683670E8">
      <w:start w:val="1"/>
      <w:numFmt w:val="bullet"/>
      <w:lvlText w:val=""/>
      <w:lvlJc w:val="left"/>
      <w:pPr>
        <w:ind w:left="360" w:hanging="360"/>
      </w:pPr>
      <w:rPr>
        <w:rFonts w:hint="default" w:ascii="Symbol" w:hAnsi="Symbol"/>
      </w:rPr>
    </w:lvl>
    <w:lvl w:ilvl="1" w:tplc="E0A4728C">
      <w:start w:val="1"/>
      <w:numFmt w:val="bullet"/>
      <w:lvlText w:val="o"/>
      <w:lvlJc w:val="left"/>
      <w:pPr>
        <w:ind w:left="1080" w:hanging="360"/>
      </w:pPr>
      <w:rPr>
        <w:rFonts w:hint="default" w:ascii="Courier New" w:hAnsi="Courier New"/>
      </w:rPr>
    </w:lvl>
    <w:lvl w:ilvl="2" w:tplc="0922D8A0">
      <w:start w:val="1"/>
      <w:numFmt w:val="bullet"/>
      <w:lvlText w:val=""/>
      <w:lvlJc w:val="left"/>
      <w:pPr>
        <w:ind w:left="1800" w:hanging="360"/>
      </w:pPr>
      <w:rPr>
        <w:rFonts w:hint="default" w:ascii="Wingdings" w:hAnsi="Wingdings"/>
      </w:rPr>
    </w:lvl>
    <w:lvl w:ilvl="3" w:tplc="FA5E8BC2">
      <w:start w:val="1"/>
      <w:numFmt w:val="bullet"/>
      <w:lvlText w:val=""/>
      <w:lvlJc w:val="left"/>
      <w:pPr>
        <w:ind w:left="2520" w:hanging="360"/>
      </w:pPr>
      <w:rPr>
        <w:rFonts w:hint="default" w:ascii="Symbol" w:hAnsi="Symbol"/>
      </w:rPr>
    </w:lvl>
    <w:lvl w:ilvl="4" w:tplc="03CCF104">
      <w:start w:val="1"/>
      <w:numFmt w:val="bullet"/>
      <w:lvlText w:val="o"/>
      <w:lvlJc w:val="left"/>
      <w:pPr>
        <w:ind w:left="3240" w:hanging="360"/>
      </w:pPr>
      <w:rPr>
        <w:rFonts w:hint="default" w:ascii="Courier New" w:hAnsi="Courier New"/>
      </w:rPr>
    </w:lvl>
    <w:lvl w:ilvl="5" w:tplc="A888D7EA">
      <w:start w:val="1"/>
      <w:numFmt w:val="bullet"/>
      <w:lvlText w:val=""/>
      <w:lvlJc w:val="left"/>
      <w:pPr>
        <w:ind w:left="3960" w:hanging="360"/>
      </w:pPr>
      <w:rPr>
        <w:rFonts w:hint="default" w:ascii="Wingdings" w:hAnsi="Wingdings"/>
      </w:rPr>
    </w:lvl>
    <w:lvl w:ilvl="6" w:tplc="DF1860E4">
      <w:start w:val="1"/>
      <w:numFmt w:val="bullet"/>
      <w:lvlText w:val=""/>
      <w:lvlJc w:val="left"/>
      <w:pPr>
        <w:ind w:left="4680" w:hanging="360"/>
      </w:pPr>
      <w:rPr>
        <w:rFonts w:hint="default" w:ascii="Symbol" w:hAnsi="Symbol"/>
      </w:rPr>
    </w:lvl>
    <w:lvl w:ilvl="7" w:tplc="A4606480">
      <w:start w:val="1"/>
      <w:numFmt w:val="bullet"/>
      <w:lvlText w:val="o"/>
      <w:lvlJc w:val="left"/>
      <w:pPr>
        <w:ind w:left="5400" w:hanging="360"/>
      </w:pPr>
      <w:rPr>
        <w:rFonts w:hint="default" w:ascii="Courier New" w:hAnsi="Courier New"/>
      </w:rPr>
    </w:lvl>
    <w:lvl w:ilvl="8" w:tplc="1250E8F6">
      <w:start w:val="1"/>
      <w:numFmt w:val="bullet"/>
      <w:lvlText w:val=""/>
      <w:lvlJc w:val="left"/>
      <w:pPr>
        <w:ind w:left="6120" w:hanging="360"/>
      </w:pPr>
      <w:rPr>
        <w:rFonts w:hint="default" w:ascii="Wingdings" w:hAnsi="Wingdings"/>
      </w:rPr>
    </w:lvl>
  </w:abstractNum>
  <w:abstractNum w:abstractNumId="46" w15:restartNumberingAfterBreak="0">
    <w:nsid w:val="7690801D"/>
    <w:multiLevelType w:val="hybridMultilevel"/>
    <w:tmpl w:val="FFFFFFFF"/>
    <w:lvl w:ilvl="0" w:tplc="3AA06C6C">
      <w:start w:val="1"/>
      <w:numFmt w:val="bullet"/>
      <w:lvlText w:val="▫"/>
      <w:lvlJc w:val="left"/>
      <w:pPr>
        <w:ind w:left="720" w:hanging="360"/>
      </w:pPr>
      <w:rPr>
        <w:rFonts w:hint="default" w:ascii="Courier New" w:hAnsi="Courier New"/>
      </w:rPr>
    </w:lvl>
    <w:lvl w:ilvl="1" w:tplc="FBEC20C2">
      <w:start w:val="1"/>
      <w:numFmt w:val="bullet"/>
      <w:lvlText w:val="o"/>
      <w:lvlJc w:val="left"/>
      <w:pPr>
        <w:ind w:left="1440" w:hanging="360"/>
      </w:pPr>
      <w:rPr>
        <w:rFonts w:hint="default" w:ascii="Courier New" w:hAnsi="Courier New"/>
      </w:rPr>
    </w:lvl>
    <w:lvl w:ilvl="2" w:tplc="322C21A8">
      <w:start w:val="1"/>
      <w:numFmt w:val="bullet"/>
      <w:lvlText w:val=""/>
      <w:lvlJc w:val="left"/>
      <w:pPr>
        <w:ind w:left="2160" w:hanging="360"/>
      </w:pPr>
      <w:rPr>
        <w:rFonts w:hint="default" w:ascii="Wingdings" w:hAnsi="Wingdings"/>
      </w:rPr>
    </w:lvl>
    <w:lvl w:ilvl="3" w:tplc="9DA41298">
      <w:start w:val="1"/>
      <w:numFmt w:val="bullet"/>
      <w:lvlText w:val=""/>
      <w:lvlJc w:val="left"/>
      <w:pPr>
        <w:ind w:left="2880" w:hanging="360"/>
      </w:pPr>
      <w:rPr>
        <w:rFonts w:hint="default" w:ascii="Symbol" w:hAnsi="Symbol"/>
      </w:rPr>
    </w:lvl>
    <w:lvl w:ilvl="4" w:tplc="93E42E86">
      <w:start w:val="1"/>
      <w:numFmt w:val="bullet"/>
      <w:lvlText w:val="o"/>
      <w:lvlJc w:val="left"/>
      <w:pPr>
        <w:ind w:left="3600" w:hanging="360"/>
      </w:pPr>
      <w:rPr>
        <w:rFonts w:hint="default" w:ascii="Courier New" w:hAnsi="Courier New"/>
      </w:rPr>
    </w:lvl>
    <w:lvl w:ilvl="5" w:tplc="34D41C38">
      <w:start w:val="1"/>
      <w:numFmt w:val="bullet"/>
      <w:lvlText w:val=""/>
      <w:lvlJc w:val="left"/>
      <w:pPr>
        <w:ind w:left="4320" w:hanging="360"/>
      </w:pPr>
      <w:rPr>
        <w:rFonts w:hint="default" w:ascii="Wingdings" w:hAnsi="Wingdings"/>
      </w:rPr>
    </w:lvl>
    <w:lvl w:ilvl="6" w:tplc="0C103DE8">
      <w:start w:val="1"/>
      <w:numFmt w:val="bullet"/>
      <w:lvlText w:val=""/>
      <w:lvlJc w:val="left"/>
      <w:pPr>
        <w:ind w:left="5040" w:hanging="360"/>
      </w:pPr>
      <w:rPr>
        <w:rFonts w:hint="default" w:ascii="Symbol" w:hAnsi="Symbol"/>
      </w:rPr>
    </w:lvl>
    <w:lvl w:ilvl="7" w:tplc="58A06948">
      <w:start w:val="1"/>
      <w:numFmt w:val="bullet"/>
      <w:lvlText w:val="o"/>
      <w:lvlJc w:val="left"/>
      <w:pPr>
        <w:ind w:left="5760" w:hanging="360"/>
      </w:pPr>
      <w:rPr>
        <w:rFonts w:hint="default" w:ascii="Courier New" w:hAnsi="Courier New"/>
      </w:rPr>
    </w:lvl>
    <w:lvl w:ilvl="8" w:tplc="847AE42C">
      <w:start w:val="1"/>
      <w:numFmt w:val="bullet"/>
      <w:lvlText w:val=""/>
      <w:lvlJc w:val="left"/>
      <w:pPr>
        <w:ind w:left="6480" w:hanging="360"/>
      </w:pPr>
      <w:rPr>
        <w:rFonts w:hint="default" w:ascii="Wingdings" w:hAnsi="Wingdings"/>
      </w:rPr>
    </w:lvl>
  </w:abstractNum>
  <w:abstractNum w:abstractNumId="47" w15:restartNumberingAfterBreak="0">
    <w:nsid w:val="796F6757"/>
    <w:multiLevelType w:val="hybridMultilevel"/>
    <w:tmpl w:val="3A8A3A8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8" w15:restartNumberingAfterBreak="0">
    <w:nsid w:val="7C5B6E00"/>
    <w:multiLevelType w:val="hybridMultilevel"/>
    <w:tmpl w:val="0730364C"/>
    <w:lvl w:ilvl="0" w:tplc="7BC49C7C">
      <w:start w:val="1"/>
      <w:numFmt w:val="bullet"/>
      <w:lvlText w:val=""/>
      <w:lvlJc w:val="left"/>
      <w:pPr>
        <w:ind w:left="720" w:hanging="360"/>
      </w:pPr>
      <w:rPr>
        <w:rFonts w:hint="default" w:ascii="Symbol" w:hAnsi="Symbol"/>
      </w:rPr>
    </w:lvl>
    <w:lvl w:ilvl="1" w:tplc="D5CEECCA">
      <w:start w:val="1"/>
      <w:numFmt w:val="bullet"/>
      <w:lvlText w:val="o"/>
      <w:lvlJc w:val="left"/>
      <w:pPr>
        <w:ind w:left="1440" w:hanging="360"/>
      </w:pPr>
      <w:rPr>
        <w:rFonts w:hint="default" w:ascii="Courier New" w:hAnsi="Courier New"/>
      </w:rPr>
    </w:lvl>
    <w:lvl w:ilvl="2" w:tplc="99ACDB72">
      <w:start w:val="1"/>
      <w:numFmt w:val="bullet"/>
      <w:lvlText w:val=""/>
      <w:lvlJc w:val="left"/>
      <w:pPr>
        <w:ind w:left="2160" w:hanging="360"/>
      </w:pPr>
      <w:rPr>
        <w:rFonts w:hint="default" w:ascii="Wingdings" w:hAnsi="Wingdings"/>
      </w:rPr>
    </w:lvl>
    <w:lvl w:ilvl="3" w:tplc="58842D30">
      <w:start w:val="1"/>
      <w:numFmt w:val="bullet"/>
      <w:lvlText w:val=""/>
      <w:lvlJc w:val="left"/>
      <w:pPr>
        <w:ind w:left="2880" w:hanging="360"/>
      </w:pPr>
      <w:rPr>
        <w:rFonts w:hint="default" w:ascii="Symbol" w:hAnsi="Symbol"/>
      </w:rPr>
    </w:lvl>
    <w:lvl w:ilvl="4" w:tplc="F2122AD6">
      <w:start w:val="1"/>
      <w:numFmt w:val="bullet"/>
      <w:lvlText w:val="o"/>
      <w:lvlJc w:val="left"/>
      <w:pPr>
        <w:ind w:left="3600" w:hanging="360"/>
      </w:pPr>
      <w:rPr>
        <w:rFonts w:hint="default" w:ascii="Courier New" w:hAnsi="Courier New"/>
      </w:rPr>
    </w:lvl>
    <w:lvl w:ilvl="5" w:tplc="ABDED9EC">
      <w:start w:val="1"/>
      <w:numFmt w:val="bullet"/>
      <w:lvlText w:val=""/>
      <w:lvlJc w:val="left"/>
      <w:pPr>
        <w:ind w:left="4320" w:hanging="360"/>
      </w:pPr>
      <w:rPr>
        <w:rFonts w:hint="default" w:ascii="Wingdings" w:hAnsi="Wingdings"/>
      </w:rPr>
    </w:lvl>
    <w:lvl w:ilvl="6" w:tplc="EBFCB5A0">
      <w:start w:val="1"/>
      <w:numFmt w:val="bullet"/>
      <w:lvlText w:val=""/>
      <w:lvlJc w:val="left"/>
      <w:pPr>
        <w:ind w:left="5040" w:hanging="360"/>
      </w:pPr>
      <w:rPr>
        <w:rFonts w:hint="default" w:ascii="Symbol" w:hAnsi="Symbol"/>
      </w:rPr>
    </w:lvl>
    <w:lvl w:ilvl="7" w:tplc="5036A33A">
      <w:start w:val="1"/>
      <w:numFmt w:val="bullet"/>
      <w:lvlText w:val="o"/>
      <w:lvlJc w:val="left"/>
      <w:pPr>
        <w:ind w:left="5760" w:hanging="360"/>
      </w:pPr>
      <w:rPr>
        <w:rFonts w:hint="default" w:ascii="Courier New" w:hAnsi="Courier New"/>
      </w:rPr>
    </w:lvl>
    <w:lvl w:ilvl="8" w:tplc="896EA884">
      <w:start w:val="1"/>
      <w:numFmt w:val="bullet"/>
      <w:lvlText w:val=""/>
      <w:lvlJc w:val="left"/>
      <w:pPr>
        <w:ind w:left="6480" w:hanging="360"/>
      </w:pPr>
      <w:rPr>
        <w:rFonts w:hint="default" w:ascii="Wingdings" w:hAnsi="Wingdings"/>
      </w:rPr>
    </w:lvl>
  </w:abstract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1" w16cid:durableId="569388636">
    <w:abstractNumId w:val="8"/>
  </w:num>
  <w:num w:numId="2" w16cid:durableId="505637304">
    <w:abstractNumId w:val="14"/>
  </w:num>
  <w:num w:numId="3" w16cid:durableId="954749804">
    <w:abstractNumId w:val="40"/>
  </w:num>
  <w:num w:numId="4" w16cid:durableId="1164322844">
    <w:abstractNumId w:val="42"/>
  </w:num>
  <w:num w:numId="5" w16cid:durableId="2108385189">
    <w:abstractNumId w:val="30"/>
  </w:num>
  <w:num w:numId="6" w16cid:durableId="2043554563">
    <w:abstractNumId w:val="37"/>
  </w:num>
  <w:num w:numId="7" w16cid:durableId="948587846">
    <w:abstractNumId w:val="33"/>
  </w:num>
  <w:num w:numId="8" w16cid:durableId="1414429715">
    <w:abstractNumId w:val="5"/>
  </w:num>
  <w:num w:numId="9" w16cid:durableId="1540165797">
    <w:abstractNumId w:val="9"/>
  </w:num>
  <w:num w:numId="10" w16cid:durableId="356658876">
    <w:abstractNumId w:val="36"/>
  </w:num>
  <w:num w:numId="11" w16cid:durableId="780076344">
    <w:abstractNumId w:val="7"/>
  </w:num>
  <w:num w:numId="12" w16cid:durableId="625353131">
    <w:abstractNumId w:val="0"/>
  </w:num>
  <w:num w:numId="13" w16cid:durableId="1590654869">
    <w:abstractNumId w:val="10"/>
  </w:num>
  <w:num w:numId="14" w16cid:durableId="1685740574">
    <w:abstractNumId w:val="48"/>
  </w:num>
  <w:num w:numId="15" w16cid:durableId="774061478">
    <w:abstractNumId w:val="18"/>
  </w:num>
  <w:num w:numId="16" w16cid:durableId="796417110">
    <w:abstractNumId w:val="23"/>
  </w:num>
  <w:num w:numId="17" w16cid:durableId="1609042113">
    <w:abstractNumId w:val="44"/>
  </w:num>
  <w:num w:numId="18" w16cid:durableId="1154294134">
    <w:abstractNumId w:val="38"/>
  </w:num>
  <w:num w:numId="19" w16cid:durableId="728649514">
    <w:abstractNumId w:val="11"/>
  </w:num>
  <w:num w:numId="20" w16cid:durableId="1634753045">
    <w:abstractNumId w:val="43"/>
  </w:num>
  <w:num w:numId="21" w16cid:durableId="1453746803">
    <w:abstractNumId w:val="27"/>
  </w:num>
  <w:num w:numId="22" w16cid:durableId="1877156680">
    <w:abstractNumId w:val="22"/>
  </w:num>
  <w:num w:numId="23" w16cid:durableId="852379734">
    <w:abstractNumId w:val="32"/>
  </w:num>
  <w:num w:numId="24" w16cid:durableId="256795437">
    <w:abstractNumId w:val="24"/>
  </w:num>
  <w:num w:numId="25" w16cid:durableId="1001810841">
    <w:abstractNumId w:val="2"/>
  </w:num>
  <w:num w:numId="26" w16cid:durableId="1029337600">
    <w:abstractNumId w:val="34"/>
  </w:num>
  <w:num w:numId="27" w16cid:durableId="287053418">
    <w:abstractNumId w:val="35"/>
  </w:num>
  <w:num w:numId="28" w16cid:durableId="663164564">
    <w:abstractNumId w:val="25"/>
  </w:num>
  <w:num w:numId="29" w16cid:durableId="613829038">
    <w:abstractNumId w:val="39"/>
  </w:num>
  <w:num w:numId="30" w16cid:durableId="1097411763">
    <w:abstractNumId w:val="6"/>
  </w:num>
  <w:num w:numId="31" w16cid:durableId="1820271202">
    <w:abstractNumId w:val="13"/>
  </w:num>
  <w:num w:numId="32" w16cid:durableId="301155226">
    <w:abstractNumId w:val="28"/>
  </w:num>
  <w:num w:numId="33" w16cid:durableId="1719472295">
    <w:abstractNumId w:val="4"/>
  </w:num>
  <w:num w:numId="34" w16cid:durableId="1290894374">
    <w:abstractNumId w:val="41"/>
  </w:num>
  <w:num w:numId="35" w16cid:durableId="1051538044">
    <w:abstractNumId w:val="26"/>
  </w:num>
  <w:num w:numId="36" w16cid:durableId="1596282180">
    <w:abstractNumId w:val="45"/>
  </w:num>
  <w:num w:numId="37" w16cid:durableId="1054557">
    <w:abstractNumId w:val="21"/>
  </w:num>
  <w:num w:numId="38" w16cid:durableId="1865750325">
    <w:abstractNumId w:val="29"/>
  </w:num>
  <w:num w:numId="39" w16cid:durableId="1586380743">
    <w:abstractNumId w:val="12"/>
  </w:num>
  <w:num w:numId="40" w16cid:durableId="44574927">
    <w:abstractNumId w:val="47"/>
  </w:num>
  <w:num w:numId="41" w16cid:durableId="537276331">
    <w:abstractNumId w:val="46"/>
  </w:num>
  <w:num w:numId="42" w16cid:durableId="372192888">
    <w:abstractNumId w:val="20"/>
  </w:num>
  <w:num w:numId="43" w16cid:durableId="5834533">
    <w:abstractNumId w:val="19"/>
  </w:num>
  <w:num w:numId="44" w16cid:durableId="108202970">
    <w:abstractNumId w:val="3"/>
  </w:num>
  <w:num w:numId="45" w16cid:durableId="55132891">
    <w:abstractNumId w:val="31"/>
  </w:num>
  <w:num w:numId="46" w16cid:durableId="741177890">
    <w:abstractNumId w:val="1"/>
  </w:num>
  <w:num w:numId="47" w16cid:durableId="1270888797">
    <w:abstractNumId w:val="15"/>
  </w:num>
  <w:num w:numId="48" w16cid:durableId="363211577">
    <w:abstractNumId w:val="17"/>
  </w:num>
  <w:num w:numId="49" w16cid:durableId="10693106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76"/>
    <w:rsid w:val="000012DA"/>
    <w:rsid w:val="0000259D"/>
    <w:rsid w:val="00007DE2"/>
    <w:rsid w:val="00010D9A"/>
    <w:rsid w:val="00046B29"/>
    <w:rsid w:val="00050270"/>
    <w:rsid w:val="0005105F"/>
    <w:rsid w:val="00052748"/>
    <w:rsid w:val="00054C35"/>
    <w:rsid w:val="0005729C"/>
    <w:rsid w:val="00067A78"/>
    <w:rsid w:val="00077189"/>
    <w:rsid w:val="0008016F"/>
    <w:rsid w:val="000805E6"/>
    <w:rsid w:val="0008122F"/>
    <w:rsid w:val="000845EA"/>
    <w:rsid w:val="000A214A"/>
    <w:rsid w:val="000A311F"/>
    <w:rsid w:val="000A4F30"/>
    <w:rsid w:val="000B0F36"/>
    <w:rsid w:val="000B21B3"/>
    <w:rsid w:val="000B26C8"/>
    <w:rsid w:val="000B43FB"/>
    <w:rsid w:val="000C0DEF"/>
    <w:rsid w:val="000C46C8"/>
    <w:rsid w:val="000D007F"/>
    <w:rsid w:val="000D3995"/>
    <w:rsid w:val="000E4474"/>
    <w:rsid w:val="00111CEE"/>
    <w:rsid w:val="001142F0"/>
    <w:rsid w:val="00136565"/>
    <w:rsid w:val="00140490"/>
    <w:rsid w:val="00141750"/>
    <w:rsid w:val="001436FA"/>
    <w:rsid w:val="00147D6E"/>
    <w:rsid w:val="00156040"/>
    <w:rsid w:val="0015613E"/>
    <w:rsid w:val="00161226"/>
    <w:rsid w:val="00180ED6"/>
    <w:rsid w:val="00184722"/>
    <w:rsid w:val="00191031"/>
    <w:rsid w:val="00191951"/>
    <w:rsid w:val="00191978"/>
    <w:rsid w:val="00194B82"/>
    <w:rsid w:val="001A1604"/>
    <w:rsid w:val="001A459E"/>
    <w:rsid w:val="001B0372"/>
    <w:rsid w:val="001C3172"/>
    <w:rsid w:val="001C66F3"/>
    <w:rsid w:val="001C6796"/>
    <w:rsid w:val="001D643B"/>
    <w:rsid w:val="001D7C69"/>
    <w:rsid w:val="001F40D7"/>
    <w:rsid w:val="002109B5"/>
    <w:rsid w:val="00220A23"/>
    <w:rsid w:val="002269B6"/>
    <w:rsid w:val="00226B11"/>
    <w:rsid w:val="00230E83"/>
    <w:rsid w:val="00232252"/>
    <w:rsid w:val="00232B99"/>
    <w:rsid w:val="00233DAC"/>
    <w:rsid w:val="00234847"/>
    <w:rsid w:val="0024104F"/>
    <w:rsid w:val="00241182"/>
    <w:rsid w:val="00244F28"/>
    <w:rsid w:val="00247C40"/>
    <w:rsid w:val="002517F0"/>
    <w:rsid w:val="0026063C"/>
    <w:rsid w:val="00264F1B"/>
    <w:rsid w:val="00266A3D"/>
    <w:rsid w:val="00267322"/>
    <w:rsid w:val="0027129A"/>
    <w:rsid w:val="002746B4"/>
    <w:rsid w:val="00275D16"/>
    <w:rsid w:val="00280DF5"/>
    <w:rsid w:val="00292D91"/>
    <w:rsid w:val="00292E52"/>
    <w:rsid w:val="002B26B4"/>
    <w:rsid w:val="002C0B3D"/>
    <w:rsid w:val="002C3495"/>
    <w:rsid w:val="002C45E7"/>
    <w:rsid w:val="002D1A83"/>
    <w:rsid w:val="002D532B"/>
    <w:rsid w:val="002D5A43"/>
    <w:rsid w:val="002D622A"/>
    <w:rsid w:val="002D74EA"/>
    <w:rsid w:val="002DA53C"/>
    <w:rsid w:val="002E0A41"/>
    <w:rsid w:val="002E7B9F"/>
    <w:rsid w:val="00302359"/>
    <w:rsid w:val="00306ABF"/>
    <w:rsid w:val="003122BA"/>
    <w:rsid w:val="00313836"/>
    <w:rsid w:val="0032020D"/>
    <w:rsid w:val="003217FC"/>
    <w:rsid w:val="00326C7F"/>
    <w:rsid w:val="00333024"/>
    <w:rsid w:val="00335AFD"/>
    <w:rsid w:val="0033608D"/>
    <w:rsid w:val="00341D50"/>
    <w:rsid w:val="00344B17"/>
    <w:rsid w:val="0035529E"/>
    <w:rsid w:val="003558E7"/>
    <w:rsid w:val="00357094"/>
    <w:rsid w:val="00374518"/>
    <w:rsid w:val="00375D61"/>
    <w:rsid w:val="00377167"/>
    <w:rsid w:val="00381E21"/>
    <w:rsid w:val="00381E5A"/>
    <w:rsid w:val="00383234"/>
    <w:rsid w:val="00385141"/>
    <w:rsid w:val="00386C6E"/>
    <w:rsid w:val="003A2172"/>
    <w:rsid w:val="003B0322"/>
    <w:rsid w:val="003B082F"/>
    <w:rsid w:val="003D0D56"/>
    <w:rsid w:val="003E27CD"/>
    <w:rsid w:val="003E37CE"/>
    <w:rsid w:val="003E5B4A"/>
    <w:rsid w:val="003F2208"/>
    <w:rsid w:val="003F6D13"/>
    <w:rsid w:val="003F7311"/>
    <w:rsid w:val="0040181C"/>
    <w:rsid w:val="00407468"/>
    <w:rsid w:val="00411048"/>
    <w:rsid w:val="00412E7F"/>
    <w:rsid w:val="0041726D"/>
    <w:rsid w:val="00426A52"/>
    <w:rsid w:val="00437C2A"/>
    <w:rsid w:val="00443FB7"/>
    <w:rsid w:val="0044551B"/>
    <w:rsid w:val="00454FEA"/>
    <w:rsid w:val="004602F8"/>
    <w:rsid w:val="00461245"/>
    <w:rsid w:val="00461CD1"/>
    <w:rsid w:val="0046216D"/>
    <w:rsid w:val="00471969"/>
    <w:rsid w:val="004904AC"/>
    <w:rsid w:val="00496348"/>
    <w:rsid w:val="004A0428"/>
    <w:rsid w:val="004B246D"/>
    <w:rsid w:val="004B410B"/>
    <w:rsid w:val="004C1A0E"/>
    <w:rsid w:val="004C5494"/>
    <w:rsid w:val="004C6AA4"/>
    <w:rsid w:val="004D1533"/>
    <w:rsid w:val="004D51C8"/>
    <w:rsid w:val="004D5769"/>
    <w:rsid w:val="004E10F1"/>
    <w:rsid w:val="004E3C17"/>
    <w:rsid w:val="004F0ED0"/>
    <w:rsid w:val="004F5103"/>
    <w:rsid w:val="00511461"/>
    <w:rsid w:val="00515200"/>
    <w:rsid w:val="00521568"/>
    <w:rsid w:val="005302AA"/>
    <w:rsid w:val="00534355"/>
    <w:rsid w:val="0054045A"/>
    <w:rsid w:val="00543737"/>
    <w:rsid w:val="00550BD7"/>
    <w:rsid w:val="00550E35"/>
    <w:rsid w:val="0055596C"/>
    <w:rsid w:val="005602E4"/>
    <w:rsid w:val="00564818"/>
    <w:rsid w:val="00574B46"/>
    <w:rsid w:val="005849B5"/>
    <w:rsid w:val="0058529B"/>
    <w:rsid w:val="00586E6F"/>
    <w:rsid w:val="00592D73"/>
    <w:rsid w:val="005A3A55"/>
    <w:rsid w:val="005B0294"/>
    <w:rsid w:val="005B6C9D"/>
    <w:rsid w:val="005C4B2C"/>
    <w:rsid w:val="005E1143"/>
    <w:rsid w:val="005E2257"/>
    <w:rsid w:val="005E4692"/>
    <w:rsid w:val="005E7424"/>
    <w:rsid w:val="005F2C2A"/>
    <w:rsid w:val="005F591B"/>
    <w:rsid w:val="005F67B8"/>
    <w:rsid w:val="00616BC8"/>
    <w:rsid w:val="006253CC"/>
    <w:rsid w:val="0062661C"/>
    <w:rsid w:val="006310B1"/>
    <w:rsid w:val="00635EB0"/>
    <w:rsid w:val="00637AFC"/>
    <w:rsid w:val="00640B01"/>
    <w:rsid w:val="00651043"/>
    <w:rsid w:val="00655392"/>
    <w:rsid w:val="006571FB"/>
    <w:rsid w:val="00660267"/>
    <w:rsid w:val="006649B8"/>
    <w:rsid w:val="0066540E"/>
    <w:rsid w:val="00666519"/>
    <w:rsid w:val="006709FF"/>
    <w:rsid w:val="00671BC1"/>
    <w:rsid w:val="00673403"/>
    <w:rsid w:val="00673EA6"/>
    <w:rsid w:val="00674800"/>
    <w:rsid w:val="00684987"/>
    <w:rsid w:val="0068A2B6"/>
    <w:rsid w:val="0069138E"/>
    <w:rsid w:val="006A4F21"/>
    <w:rsid w:val="006A5D1B"/>
    <w:rsid w:val="006A66D9"/>
    <w:rsid w:val="006C2E6C"/>
    <w:rsid w:val="006D07B9"/>
    <w:rsid w:val="006D7768"/>
    <w:rsid w:val="006D796F"/>
    <w:rsid w:val="006E16F5"/>
    <w:rsid w:val="006E3E5A"/>
    <w:rsid w:val="006E5E0F"/>
    <w:rsid w:val="006F6BBA"/>
    <w:rsid w:val="006F7C96"/>
    <w:rsid w:val="00704045"/>
    <w:rsid w:val="007067CF"/>
    <w:rsid w:val="00707C53"/>
    <w:rsid w:val="00711A4B"/>
    <w:rsid w:val="00711CAE"/>
    <w:rsid w:val="00713E84"/>
    <w:rsid w:val="007201FF"/>
    <w:rsid w:val="00721935"/>
    <w:rsid w:val="00722F02"/>
    <w:rsid w:val="00730043"/>
    <w:rsid w:val="00731229"/>
    <w:rsid w:val="007315DF"/>
    <w:rsid w:val="00732BEA"/>
    <w:rsid w:val="00755B76"/>
    <w:rsid w:val="00761CD2"/>
    <w:rsid w:val="00765175"/>
    <w:rsid w:val="00774782"/>
    <w:rsid w:val="00775483"/>
    <w:rsid w:val="00793A15"/>
    <w:rsid w:val="007A6C13"/>
    <w:rsid w:val="007B3C47"/>
    <w:rsid w:val="007B7AAD"/>
    <w:rsid w:val="007C5A3F"/>
    <w:rsid w:val="007D46A3"/>
    <w:rsid w:val="007D5376"/>
    <w:rsid w:val="007D54B4"/>
    <w:rsid w:val="007E0CC0"/>
    <w:rsid w:val="007E1651"/>
    <w:rsid w:val="007E3419"/>
    <w:rsid w:val="007E723B"/>
    <w:rsid w:val="007F0956"/>
    <w:rsid w:val="007F19F0"/>
    <w:rsid w:val="007F1FE2"/>
    <w:rsid w:val="007F6826"/>
    <w:rsid w:val="007F7B2D"/>
    <w:rsid w:val="008110E6"/>
    <w:rsid w:val="00813D1E"/>
    <w:rsid w:val="00815F03"/>
    <w:rsid w:val="008313BD"/>
    <w:rsid w:val="00832A8D"/>
    <w:rsid w:val="00837C32"/>
    <w:rsid w:val="008405DA"/>
    <w:rsid w:val="0084683A"/>
    <w:rsid w:val="00854CDA"/>
    <w:rsid w:val="00857E52"/>
    <w:rsid w:val="0086066C"/>
    <w:rsid w:val="00861FF8"/>
    <w:rsid w:val="00863214"/>
    <w:rsid w:val="008739AD"/>
    <w:rsid w:val="00876F22"/>
    <w:rsid w:val="00890692"/>
    <w:rsid w:val="0089158E"/>
    <w:rsid w:val="0089204D"/>
    <w:rsid w:val="008B2822"/>
    <w:rsid w:val="008B4B34"/>
    <w:rsid w:val="008B78C3"/>
    <w:rsid w:val="008E1C92"/>
    <w:rsid w:val="008E2FEF"/>
    <w:rsid w:val="008F0688"/>
    <w:rsid w:val="008F173C"/>
    <w:rsid w:val="008F5AF5"/>
    <w:rsid w:val="009007D6"/>
    <w:rsid w:val="00904E08"/>
    <w:rsid w:val="00915279"/>
    <w:rsid w:val="00925F7F"/>
    <w:rsid w:val="009277A8"/>
    <w:rsid w:val="00931055"/>
    <w:rsid w:val="00933996"/>
    <w:rsid w:val="009375CA"/>
    <w:rsid w:val="00942ED3"/>
    <w:rsid w:val="00945950"/>
    <w:rsid w:val="009475FB"/>
    <w:rsid w:val="00947D04"/>
    <w:rsid w:val="0095170F"/>
    <w:rsid w:val="00952CF9"/>
    <w:rsid w:val="00962687"/>
    <w:rsid w:val="00983B74"/>
    <w:rsid w:val="00985375"/>
    <w:rsid w:val="00991D2F"/>
    <w:rsid w:val="00993E45"/>
    <w:rsid w:val="00995ED9"/>
    <w:rsid w:val="009A06B3"/>
    <w:rsid w:val="009A3E64"/>
    <w:rsid w:val="009A65A5"/>
    <w:rsid w:val="009A79F0"/>
    <w:rsid w:val="009AB90E"/>
    <w:rsid w:val="009B01A3"/>
    <w:rsid w:val="009B1EA5"/>
    <w:rsid w:val="009B48EA"/>
    <w:rsid w:val="009C34C7"/>
    <w:rsid w:val="009C4EDB"/>
    <w:rsid w:val="009D023F"/>
    <w:rsid w:val="009DD9F2"/>
    <w:rsid w:val="009E023B"/>
    <w:rsid w:val="009E21C2"/>
    <w:rsid w:val="009E22E4"/>
    <w:rsid w:val="009E41DA"/>
    <w:rsid w:val="009E6BF0"/>
    <w:rsid w:val="009F1365"/>
    <w:rsid w:val="009F497A"/>
    <w:rsid w:val="00A00F8A"/>
    <w:rsid w:val="00A066A5"/>
    <w:rsid w:val="00A12928"/>
    <w:rsid w:val="00A15E3B"/>
    <w:rsid w:val="00A16167"/>
    <w:rsid w:val="00A17C75"/>
    <w:rsid w:val="00A26243"/>
    <w:rsid w:val="00A265EC"/>
    <w:rsid w:val="00A30239"/>
    <w:rsid w:val="00A364C0"/>
    <w:rsid w:val="00A433D7"/>
    <w:rsid w:val="00A544A5"/>
    <w:rsid w:val="00A54CA1"/>
    <w:rsid w:val="00A625F2"/>
    <w:rsid w:val="00A632A8"/>
    <w:rsid w:val="00A71A7C"/>
    <w:rsid w:val="00A8358A"/>
    <w:rsid w:val="00A83E55"/>
    <w:rsid w:val="00A87797"/>
    <w:rsid w:val="00A90B5B"/>
    <w:rsid w:val="00A95A29"/>
    <w:rsid w:val="00AB1AF1"/>
    <w:rsid w:val="00AB44B4"/>
    <w:rsid w:val="00AC7BE0"/>
    <w:rsid w:val="00AD7031"/>
    <w:rsid w:val="00AE2021"/>
    <w:rsid w:val="00AF6E4B"/>
    <w:rsid w:val="00AF7E86"/>
    <w:rsid w:val="00B00D51"/>
    <w:rsid w:val="00B02C1E"/>
    <w:rsid w:val="00B04F5E"/>
    <w:rsid w:val="00B05870"/>
    <w:rsid w:val="00B21B26"/>
    <w:rsid w:val="00B31003"/>
    <w:rsid w:val="00B355C6"/>
    <w:rsid w:val="00B36099"/>
    <w:rsid w:val="00B375A7"/>
    <w:rsid w:val="00B416C2"/>
    <w:rsid w:val="00B53990"/>
    <w:rsid w:val="00B56248"/>
    <w:rsid w:val="00B61310"/>
    <w:rsid w:val="00B74232"/>
    <w:rsid w:val="00B77A05"/>
    <w:rsid w:val="00B82F5A"/>
    <w:rsid w:val="00B834F4"/>
    <w:rsid w:val="00B85A62"/>
    <w:rsid w:val="00B91FA4"/>
    <w:rsid w:val="00B939D6"/>
    <w:rsid w:val="00B94474"/>
    <w:rsid w:val="00B967CB"/>
    <w:rsid w:val="00BB099B"/>
    <w:rsid w:val="00BB27C0"/>
    <w:rsid w:val="00BC0DA5"/>
    <w:rsid w:val="00BC1914"/>
    <w:rsid w:val="00BC1FD1"/>
    <w:rsid w:val="00BC228E"/>
    <w:rsid w:val="00BC41DD"/>
    <w:rsid w:val="00BD2B36"/>
    <w:rsid w:val="00BD4E09"/>
    <w:rsid w:val="00BE3EA0"/>
    <w:rsid w:val="00BE3F41"/>
    <w:rsid w:val="00BE4FE2"/>
    <w:rsid w:val="00BF2124"/>
    <w:rsid w:val="00BF42B2"/>
    <w:rsid w:val="00BF6CCB"/>
    <w:rsid w:val="00C00CC8"/>
    <w:rsid w:val="00C02786"/>
    <w:rsid w:val="00C236BF"/>
    <w:rsid w:val="00C253A1"/>
    <w:rsid w:val="00C30DD6"/>
    <w:rsid w:val="00C44A7D"/>
    <w:rsid w:val="00C4764A"/>
    <w:rsid w:val="00C47F1E"/>
    <w:rsid w:val="00C55627"/>
    <w:rsid w:val="00C737AD"/>
    <w:rsid w:val="00C76BF6"/>
    <w:rsid w:val="00C76EFA"/>
    <w:rsid w:val="00C80FC3"/>
    <w:rsid w:val="00C847F4"/>
    <w:rsid w:val="00C86219"/>
    <w:rsid w:val="00C8651F"/>
    <w:rsid w:val="00C92DD6"/>
    <w:rsid w:val="00CA1144"/>
    <w:rsid w:val="00CA4C96"/>
    <w:rsid w:val="00CC13A2"/>
    <w:rsid w:val="00CC219C"/>
    <w:rsid w:val="00CC3AA0"/>
    <w:rsid w:val="00CC7207"/>
    <w:rsid w:val="00CD548B"/>
    <w:rsid w:val="00CE5C23"/>
    <w:rsid w:val="00CE5D12"/>
    <w:rsid w:val="00CE71BB"/>
    <w:rsid w:val="00CF08CA"/>
    <w:rsid w:val="00CF7505"/>
    <w:rsid w:val="00D178C7"/>
    <w:rsid w:val="00D23495"/>
    <w:rsid w:val="00D25975"/>
    <w:rsid w:val="00D346D3"/>
    <w:rsid w:val="00D40ECB"/>
    <w:rsid w:val="00D53A3F"/>
    <w:rsid w:val="00D5547E"/>
    <w:rsid w:val="00D55A34"/>
    <w:rsid w:val="00D62775"/>
    <w:rsid w:val="00D635C7"/>
    <w:rsid w:val="00D71C19"/>
    <w:rsid w:val="00D733F8"/>
    <w:rsid w:val="00D861B2"/>
    <w:rsid w:val="00D90D32"/>
    <w:rsid w:val="00D91EED"/>
    <w:rsid w:val="00D936B5"/>
    <w:rsid w:val="00DA2340"/>
    <w:rsid w:val="00DA6CD4"/>
    <w:rsid w:val="00DB2173"/>
    <w:rsid w:val="00DB6FFA"/>
    <w:rsid w:val="00DC2CD5"/>
    <w:rsid w:val="00DC5807"/>
    <w:rsid w:val="00DC5B73"/>
    <w:rsid w:val="00DE2252"/>
    <w:rsid w:val="00DE5D23"/>
    <w:rsid w:val="00DF194C"/>
    <w:rsid w:val="00DF5043"/>
    <w:rsid w:val="00E0065F"/>
    <w:rsid w:val="00E05B63"/>
    <w:rsid w:val="00E069DE"/>
    <w:rsid w:val="00E17643"/>
    <w:rsid w:val="00E237BA"/>
    <w:rsid w:val="00E3227D"/>
    <w:rsid w:val="00E325BC"/>
    <w:rsid w:val="00E347D8"/>
    <w:rsid w:val="00E371A6"/>
    <w:rsid w:val="00E410B4"/>
    <w:rsid w:val="00E4689A"/>
    <w:rsid w:val="00E48310"/>
    <w:rsid w:val="00E731F0"/>
    <w:rsid w:val="00E7321A"/>
    <w:rsid w:val="00E74486"/>
    <w:rsid w:val="00E80568"/>
    <w:rsid w:val="00E92C6C"/>
    <w:rsid w:val="00E969BC"/>
    <w:rsid w:val="00EB1905"/>
    <w:rsid w:val="00EB20BE"/>
    <w:rsid w:val="00EC4148"/>
    <w:rsid w:val="00ED102A"/>
    <w:rsid w:val="00ED21A1"/>
    <w:rsid w:val="00EE654E"/>
    <w:rsid w:val="00F11B7D"/>
    <w:rsid w:val="00F1278E"/>
    <w:rsid w:val="00F20AA4"/>
    <w:rsid w:val="00F3299B"/>
    <w:rsid w:val="00F345FC"/>
    <w:rsid w:val="00F3602D"/>
    <w:rsid w:val="00F3663F"/>
    <w:rsid w:val="00F37FE4"/>
    <w:rsid w:val="00F713E1"/>
    <w:rsid w:val="00F718AE"/>
    <w:rsid w:val="00F7547D"/>
    <w:rsid w:val="00F75AB5"/>
    <w:rsid w:val="00F815BA"/>
    <w:rsid w:val="00F823F3"/>
    <w:rsid w:val="00F9464F"/>
    <w:rsid w:val="00F9708F"/>
    <w:rsid w:val="00FA7E84"/>
    <w:rsid w:val="00FB7031"/>
    <w:rsid w:val="00FB7F3B"/>
    <w:rsid w:val="00FC63BA"/>
    <w:rsid w:val="00FC6F8C"/>
    <w:rsid w:val="01290115"/>
    <w:rsid w:val="01553C1F"/>
    <w:rsid w:val="017490EC"/>
    <w:rsid w:val="01907705"/>
    <w:rsid w:val="01A0924F"/>
    <w:rsid w:val="01C7C3FD"/>
    <w:rsid w:val="01E75DEB"/>
    <w:rsid w:val="024AA6DF"/>
    <w:rsid w:val="02A7493C"/>
    <w:rsid w:val="02A8A7C6"/>
    <w:rsid w:val="02BC3666"/>
    <w:rsid w:val="02D7D200"/>
    <w:rsid w:val="0301D570"/>
    <w:rsid w:val="030B7A4B"/>
    <w:rsid w:val="030D15EF"/>
    <w:rsid w:val="03262FAB"/>
    <w:rsid w:val="0334252F"/>
    <w:rsid w:val="033FD6D4"/>
    <w:rsid w:val="03485D15"/>
    <w:rsid w:val="03572989"/>
    <w:rsid w:val="036545FE"/>
    <w:rsid w:val="039AB8AD"/>
    <w:rsid w:val="03B299B2"/>
    <w:rsid w:val="03C6FBB7"/>
    <w:rsid w:val="0402BBD7"/>
    <w:rsid w:val="041A19DC"/>
    <w:rsid w:val="043C2008"/>
    <w:rsid w:val="044F2F0D"/>
    <w:rsid w:val="04570A12"/>
    <w:rsid w:val="047E921C"/>
    <w:rsid w:val="048B4179"/>
    <w:rsid w:val="0492A4AA"/>
    <w:rsid w:val="049F6F98"/>
    <w:rsid w:val="04C60F5C"/>
    <w:rsid w:val="0514D7D3"/>
    <w:rsid w:val="056A0D7A"/>
    <w:rsid w:val="059168C4"/>
    <w:rsid w:val="059B0D9F"/>
    <w:rsid w:val="05AD9C43"/>
    <w:rsid w:val="05CEB88B"/>
    <w:rsid w:val="05FA5733"/>
    <w:rsid w:val="05FBC4AE"/>
    <w:rsid w:val="060A6C92"/>
    <w:rsid w:val="067D3E76"/>
    <w:rsid w:val="067FE07B"/>
    <w:rsid w:val="06B77AE3"/>
    <w:rsid w:val="06D9E4ED"/>
    <w:rsid w:val="06F31601"/>
    <w:rsid w:val="070689FF"/>
    <w:rsid w:val="07265EE1"/>
    <w:rsid w:val="073A5C99"/>
    <w:rsid w:val="076AC721"/>
    <w:rsid w:val="0770A477"/>
    <w:rsid w:val="077F1A3C"/>
    <w:rsid w:val="0797631A"/>
    <w:rsid w:val="0797950F"/>
    <w:rsid w:val="079EA9A9"/>
    <w:rsid w:val="079ED0E9"/>
    <w:rsid w:val="07AD8881"/>
    <w:rsid w:val="07C3382D"/>
    <w:rsid w:val="07F4DB71"/>
    <w:rsid w:val="080CB62B"/>
    <w:rsid w:val="081A5460"/>
    <w:rsid w:val="08206CDA"/>
    <w:rsid w:val="082F7DF7"/>
    <w:rsid w:val="08423D8E"/>
    <w:rsid w:val="08548D59"/>
    <w:rsid w:val="086AC547"/>
    <w:rsid w:val="088B4961"/>
    <w:rsid w:val="08A10C2C"/>
    <w:rsid w:val="08A3AB0A"/>
    <w:rsid w:val="08B08C2E"/>
    <w:rsid w:val="08C4B1BC"/>
    <w:rsid w:val="08E51194"/>
    <w:rsid w:val="08EFC5E6"/>
    <w:rsid w:val="09017D96"/>
    <w:rsid w:val="091AEA9D"/>
    <w:rsid w:val="0937C031"/>
    <w:rsid w:val="0942F3B7"/>
    <w:rsid w:val="097ABBCF"/>
    <w:rsid w:val="097C5773"/>
    <w:rsid w:val="09887B17"/>
    <w:rsid w:val="09A5E45F"/>
    <w:rsid w:val="09A97022"/>
    <w:rsid w:val="09CBD151"/>
    <w:rsid w:val="0A0695A8"/>
    <w:rsid w:val="0A1D012D"/>
    <w:rsid w:val="0A915EE2"/>
    <w:rsid w:val="0A9E5AA3"/>
    <w:rsid w:val="0AC7484B"/>
    <w:rsid w:val="0AD91168"/>
    <w:rsid w:val="0ADE2007"/>
    <w:rsid w:val="0AE42B45"/>
    <w:rsid w:val="0AE45418"/>
    <w:rsid w:val="0B3639FE"/>
    <w:rsid w:val="0B95BD21"/>
    <w:rsid w:val="0BBA97F6"/>
    <w:rsid w:val="0BC4153D"/>
    <w:rsid w:val="0BD9FB22"/>
    <w:rsid w:val="0BE27FCE"/>
    <w:rsid w:val="0BEE38FF"/>
    <w:rsid w:val="0BF796C7"/>
    <w:rsid w:val="0C00AA48"/>
    <w:rsid w:val="0C600D2E"/>
    <w:rsid w:val="0C62EB68"/>
    <w:rsid w:val="0C646BCB"/>
    <w:rsid w:val="0C68E703"/>
    <w:rsid w:val="0C6F60F3"/>
    <w:rsid w:val="0C8F00D6"/>
    <w:rsid w:val="0C962C52"/>
    <w:rsid w:val="0CBE0229"/>
    <w:rsid w:val="0CDB50C8"/>
    <w:rsid w:val="0CE58349"/>
    <w:rsid w:val="0D12EAFF"/>
    <w:rsid w:val="0D2BFB0F"/>
    <w:rsid w:val="0D2FC3C9"/>
    <w:rsid w:val="0D56C699"/>
    <w:rsid w:val="0D59F885"/>
    <w:rsid w:val="0D66BC12"/>
    <w:rsid w:val="0D7395DB"/>
    <w:rsid w:val="0D75CB83"/>
    <w:rsid w:val="0D83524C"/>
    <w:rsid w:val="0D9C7AA9"/>
    <w:rsid w:val="0DA3D8F1"/>
    <w:rsid w:val="0DB1610F"/>
    <w:rsid w:val="0DB6EC41"/>
    <w:rsid w:val="0DC16C5C"/>
    <w:rsid w:val="0DD63DA0"/>
    <w:rsid w:val="0DDE58E8"/>
    <w:rsid w:val="0DF74323"/>
    <w:rsid w:val="0E2425D9"/>
    <w:rsid w:val="0E5B34E5"/>
    <w:rsid w:val="0E5F2818"/>
    <w:rsid w:val="0E6F6E17"/>
    <w:rsid w:val="0E772C18"/>
    <w:rsid w:val="0E7B3915"/>
    <w:rsid w:val="0E90FC82"/>
    <w:rsid w:val="0E914E65"/>
    <w:rsid w:val="0E94B0E4"/>
    <w:rsid w:val="0EA34FEE"/>
    <w:rsid w:val="0EBD30B6"/>
    <w:rsid w:val="0EFD39DF"/>
    <w:rsid w:val="0F01D560"/>
    <w:rsid w:val="0F0638FD"/>
    <w:rsid w:val="0F0F230C"/>
    <w:rsid w:val="0F1AA168"/>
    <w:rsid w:val="0F28C788"/>
    <w:rsid w:val="0F2B4820"/>
    <w:rsid w:val="0F5E6DA1"/>
    <w:rsid w:val="0F74ACF7"/>
    <w:rsid w:val="0F97ADF0"/>
    <w:rsid w:val="0FA2A6F4"/>
    <w:rsid w:val="0FED385C"/>
    <w:rsid w:val="101D240B"/>
    <w:rsid w:val="1021D624"/>
    <w:rsid w:val="1062CED8"/>
    <w:rsid w:val="10E04968"/>
    <w:rsid w:val="10E0E37E"/>
    <w:rsid w:val="10FFCD5B"/>
    <w:rsid w:val="1107B83F"/>
    <w:rsid w:val="112DEA08"/>
    <w:rsid w:val="11409FB9"/>
    <w:rsid w:val="1142D216"/>
    <w:rsid w:val="11618072"/>
    <w:rsid w:val="1161EF97"/>
    <w:rsid w:val="116271F9"/>
    <w:rsid w:val="11673ADC"/>
    <w:rsid w:val="116EC0CF"/>
    <w:rsid w:val="11A3D360"/>
    <w:rsid w:val="11ACB1C0"/>
    <w:rsid w:val="11C30049"/>
    <w:rsid w:val="11DB650A"/>
    <w:rsid w:val="11DF210F"/>
    <w:rsid w:val="11F4D178"/>
    <w:rsid w:val="122A0BC2"/>
    <w:rsid w:val="123241A3"/>
    <w:rsid w:val="124E68F5"/>
    <w:rsid w:val="125D2FF0"/>
    <w:rsid w:val="1266BF52"/>
    <w:rsid w:val="127C5EBB"/>
    <w:rsid w:val="127F6721"/>
    <w:rsid w:val="129D4B14"/>
    <w:rsid w:val="12BBEBCA"/>
    <w:rsid w:val="12EFCA0A"/>
    <w:rsid w:val="133ED429"/>
    <w:rsid w:val="13538460"/>
    <w:rsid w:val="13ABAA12"/>
    <w:rsid w:val="13CBE4AA"/>
    <w:rsid w:val="13F39F21"/>
    <w:rsid w:val="14188440"/>
    <w:rsid w:val="14391B75"/>
    <w:rsid w:val="144F73CC"/>
    <w:rsid w:val="14644D4C"/>
    <w:rsid w:val="146B1F13"/>
    <w:rsid w:val="149CF106"/>
    <w:rsid w:val="14A10327"/>
    <w:rsid w:val="14A35812"/>
    <w:rsid w:val="14B5D956"/>
    <w:rsid w:val="14E91669"/>
    <w:rsid w:val="14F0CA54"/>
    <w:rsid w:val="14FF097A"/>
    <w:rsid w:val="152C723A"/>
    <w:rsid w:val="15388DCC"/>
    <w:rsid w:val="15775990"/>
    <w:rsid w:val="158C142F"/>
    <w:rsid w:val="159CE576"/>
    <w:rsid w:val="15D91530"/>
    <w:rsid w:val="15E96449"/>
    <w:rsid w:val="15EE93A9"/>
    <w:rsid w:val="15F509C6"/>
    <w:rsid w:val="1606EF74"/>
    <w:rsid w:val="1611E878"/>
    <w:rsid w:val="16179DF1"/>
    <w:rsid w:val="163B64E7"/>
    <w:rsid w:val="16556F05"/>
    <w:rsid w:val="16822724"/>
    <w:rsid w:val="16B5FEBD"/>
    <w:rsid w:val="16D45E2D"/>
    <w:rsid w:val="16E8F049"/>
    <w:rsid w:val="17084BC4"/>
    <w:rsid w:val="17129091"/>
    <w:rsid w:val="172A3D87"/>
    <w:rsid w:val="172DA40A"/>
    <w:rsid w:val="177E4ED6"/>
    <w:rsid w:val="17886ABC"/>
    <w:rsid w:val="17907BF1"/>
    <w:rsid w:val="17AD99BC"/>
    <w:rsid w:val="17AE5AD2"/>
    <w:rsid w:val="17CDD140"/>
    <w:rsid w:val="17F5F125"/>
    <w:rsid w:val="182C8362"/>
    <w:rsid w:val="18329AC3"/>
    <w:rsid w:val="186412FC"/>
    <w:rsid w:val="1877C8ED"/>
    <w:rsid w:val="188900F9"/>
    <w:rsid w:val="18F8F1DF"/>
    <w:rsid w:val="1927C3E1"/>
    <w:rsid w:val="192CCF80"/>
    <w:rsid w:val="194FE869"/>
    <w:rsid w:val="1958EE27"/>
    <w:rsid w:val="196CEC66"/>
    <w:rsid w:val="1970FA04"/>
    <w:rsid w:val="1974FE9F"/>
    <w:rsid w:val="19AE6D7C"/>
    <w:rsid w:val="19B9C7E6"/>
    <w:rsid w:val="19DDEF50"/>
    <w:rsid w:val="19FFB509"/>
    <w:rsid w:val="1A036ED4"/>
    <w:rsid w:val="1A11AAA6"/>
    <w:rsid w:val="1A23D7C6"/>
    <w:rsid w:val="1A544E8B"/>
    <w:rsid w:val="1A5B762E"/>
    <w:rsid w:val="1A720127"/>
    <w:rsid w:val="1A73CA14"/>
    <w:rsid w:val="1AC86A8B"/>
    <w:rsid w:val="1B09C479"/>
    <w:rsid w:val="1B10C049"/>
    <w:rsid w:val="1B1A0331"/>
    <w:rsid w:val="1B1E95BD"/>
    <w:rsid w:val="1B2E0816"/>
    <w:rsid w:val="1B7A0785"/>
    <w:rsid w:val="1B8CC5D9"/>
    <w:rsid w:val="1B9BB3BE"/>
    <w:rsid w:val="1BDBFC61"/>
    <w:rsid w:val="1BFDAEAA"/>
    <w:rsid w:val="1C3030FE"/>
    <w:rsid w:val="1C3FAB94"/>
    <w:rsid w:val="1C4A2D7D"/>
    <w:rsid w:val="1C5FCD1D"/>
    <w:rsid w:val="1C6A7A5E"/>
    <w:rsid w:val="1C7226FB"/>
    <w:rsid w:val="1C8BBC92"/>
    <w:rsid w:val="1CD06DE1"/>
    <w:rsid w:val="1CD20985"/>
    <w:rsid w:val="1CD65C5D"/>
    <w:rsid w:val="1CE47987"/>
    <w:rsid w:val="1CF86CA1"/>
    <w:rsid w:val="1CF881A4"/>
    <w:rsid w:val="1CFA36F3"/>
    <w:rsid w:val="1D0C58BF"/>
    <w:rsid w:val="1D15D7E6"/>
    <w:rsid w:val="1D33D839"/>
    <w:rsid w:val="1D37841F"/>
    <w:rsid w:val="1D4E48A4"/>
    <w:rsid w:val="1D5460DE"/>
    <w:rsid w:val="1D555CFD"/>
    <w:rsid w:val="1D641382"/>
    <w:rsid w:val="1D658E79"/>
    <w:rsid w:val="1D774FDF"/>
    <w:rsid w:val="1D897675"/>
    <w:rsid w:val="1DD9EEA0"/>
    <w:rsid w:val="1DDFFDBB"/>
    <w:rsid w:val="1DE0EE51"/>
    <w:rsid w:val="1E03D200"/>
    <w:rsid w:val="1E27A566"/>
    <w:rsid w:val="1E5E4B43"/>
    <w:rsid w:val="1E670607"/>
    <w:rsid w:val="1E755329"/>
    <w:rsid w:val="1E93B3CF"/>
    <w:rsid w:val="1EDDC77C"/>
    <w:rsid w:val="1EEB6F33"/>
    <w:rsid w:val="1F27792C"/>
    <w:rsid w:val="1F2E1297"/>
    <w:rsid w:val="1F3B65E1"/>
    <w:rsid w:val="1F3DEA66"/>
    <w:rsid w:val="1F3E49E7"/>
    <w:rsid w:val="1F68FDA9"/>
    <w:rsid w:val="1F8A2768"/>
    <w:rsid w:val="1F8B3A67"/>
    <w:rsid w:val="1F9CC988"/>
    <w:rsid w:val="1FC1A65C"/>
    <w:rsid w:val="1FC27C09"/>
    <w:rsid w:val="2002D668"/>
    <w:rsid w:val="2007BCCB"/>
    <w:rsid w:val="201D9CC9"/>
    <w:rsid w:val="202122F4"/>
    <w:rsid w:val="2029096A"/>
    <w:rsid w:val="203FB4A3"/>
    <w:rsid w:val="20476F58"/>
    <w:rsid w:val="204FE02D"/>
    <w:rsid w:val="2078F395"/>
    <w:rsid w:val="209412DE"/>
    <w:rsid w:val="209A3C39"/>
    <w:rsid w:val="20B6B30D"/>
    <w:rsid w:val="20C318A9"/>
    <w:rsid w:val="20F08544"/>
    <w:rsid w:val="20F4C5FD"/>
    <w:rsid w:val="20FE27E7"/>
    <w:rsid w:val="211616BC"/>
    <w:rsid w:val="212D4595"/>
    <w:rsid w:val="2132D5C6"/>
    <w:rsid w:val="214BB04B"/>
    <w:rsid w:val="21676584"/>
    <w:rsid w:val="217E9764"/>
    <w:rsid w:val="218AB6A7"/>
    <w:rsid w:val="21921077"/>
    <w:rsid w:val="219C6568"/>
    <w:rsid w:val="21E2437B"/>
    <w:rsid w:val="21E70077"/>
    <w:rsid w:val="21E7F4E3"/>
    <w:rsid w:val="21F50215"/>
    <w:rsid w:val="21F571D9"/>
    <w:rsid w:val="2209B3B4"/>
    <w:rsid w:val="227A7DBE"/>
    <w:rsid w:val="2283121C"/>
    <w:rsid w:val="22951618"/>
    <w:rsid w:val="2296309F"/>
    <w:rsid w:val="2298BEC0"/>
    <w:rsid w:val="22A9B883"/>
    <w:rsid w:val="22B9EA9F"/>
    <w:rsid w:val="22BF9489"/>
    <w:rsid w:val="22CA829A"/>
    <w:rsid w:val="22CEA627"/>
    <w:rsid w:val="22E53D93"/>
    <w:rsid w:val="22EC7457"/>
    <w:rsid w:val="23195116"/>
    <w:rsid w:val="233A772A"/>
    <w:rsid w:val="235E5B79"/>
    <w:rsid w:val="235F9D0E"/>
    <w:rsid w:val="23608483"/>
    <w:rsid w:val="2367C328"/>
    <w:rsid w:val="2368A39C"/>
    <w:rsid w:val="2396720F"/>
    <w:rsid w:val="23CD6906"/>
    <w:rsid w:val="23EFEFF9"/>
    <w:rsid w:val="2407C330"/>
    <w:rsid w:val="244D2006"/>
    <w:rsid w:val="2456BCA9"/>
    <w:rsid w:val="247E4F8D"/>
    <w:rsid w:val="24827D9E"/>
    <w:rsid w:val="248C3BE1"/>
    <w:rsid w:val="24B5F6BD"/>
    <w:rsid w:val="24C16962"/>
    <w:rsid w:val="24C57998"/>
    <w:rsid w:val="24D6478B"/>
    <w:rsid w:val="25071DCF"/>
    <w:rsid w:val="250B934A"/>
    <w:rsid w:val="2573189A"/>
    <w:rsid w:val="257E6AE1"/>
    <w:rsid w:val="2588DA72"/>
    <w:rsid w:val="259D541B"/>
    <w:rsid w:val="25ACCD54"/>
    <w:rsid w:val="25AF0EC3"/>
    <w:rsid w:val="2623B691"/>
    <w:rsid w:val="263A594A"/>
    <w:rsid w:val="2684BCC1"/>
    <w:rsid w:val="26B060AF"/>
    <w:rsid w:val="2746F7AE"/>
    <w:rsid w:val="276C2FE3"/>
    <w:rsid w:val="276E3652"/>
    <w:rsid w:val="277A312A"/>
    <w:rsid w:val="27A16A43"/>
    <w:rsid w:val="27B11375"/>
    <w:rsid w:val="27BFA0B7"/>
    <w:rsid w:val="27E4BAB1"/>
    <w:rsid w:val="27E52DC8"/>
    <w:rsid w:val="282C6DC2"/>
    <w:rsid w:val="28468920"/>
    <w:rsid w:val="28854EDC"/>
    <w:rsid w:val="2885FC66"/>
    <w:rsid w:val="28A369B5"/>
    <w:rsid w:val="28A64FFB"/>
    <w:rsid w:val="28C2E217"/>
    <w:rsid w:val="28D59498"/>
    <w:rsid w:val="28DBBBC9"/>
    <w:rsid w:val="28F987F4"/>
    <w:rsid w:val="28FFB24A"/>
    <w:rsid w:val="29108FDA"/>
    <w:rsid w:val="2920CE92"/>
    <w:rsid w:val="2938C736"/>
    <w:rsid w:val="2944A939"/>
    <w:rsid w:val="29451540"/>
    <w:rsid w:val="294606C7"/>
    <w:rsid w:val="296A580D"/>
    <w:rsid w:val="297A595C"/>
    <w:rsid w:val="297A96C5"/>
    <w:rsid w:val="298A336D"/>
    <w:rsid w:val="2990F4EA"/>
    <w:rsid w:val="29B42B8E"/>
    <w:rsid w:val="29F1CA8F"/>
    <w:rsid w:val="29FD4AF8"/>
    <w:rsid w:val="2A3F3A16"/>
    <w:rsid w:val="2A40C4BE"/>
    <w:rsid w:val="2A47F3EB"/>
    <w:rsid w:val="2A778C2A"/>
    <w:rsid w:val="2A7D04D9"/>
    <w:rsid w:val="2A8F4B0F"/>
    <w:rsid w:val="2AA5D714"/>
    <w:rsid w:val="2AAAC111"/>
    <w:rsid w:val="2AAE67D3"/>
    <w:rsid w:val="2AB1D1EC"/>
    <w:rsid w:val="2AE35732"/>
    <w:rsid w:val="2B00CEEA"/>
    <w:rsid w:val="2B1D98A8"/>
    <w:rsid w:val="2B5A8D24"/>
    <w:rsid w:val="2B922A95"/>
    <w:rsid w:val="2BA6A360"/>
    <w:rsid w:val="2BB1D788"/>
    <w:rsid w:val="2BBE6CEF"/>
    <w:rsid w:val="2BC5BF29"/>
    <w:rsid w:val="2BE7F417"/>
    <w:rsid w:val="2BF32233"/>
    <w:rsid w:val="2C1740FA"/>
    <w:rsid w:val="2C196703"/>
    <w:rsid w:val="2C2F0197"/>
    <w:rsid w:val="2C37279B"/>
    <w:rsid w:val="2C381922"/>
    <w:rsid w:val="2C41A775"/>
    <w:rsid w:val="2C66DCB4"/>
    <w:rsid w:val="2C7A2E40"/>
    <w:rsid w:val="2C7F2793"/>
    <w:rsid w:val="2C8497F5"/>
    <w:rsid w:val="2C900D35"/>
    <w:rsid w:val="2CC9150D"/>
    <w:rsid w:val="2CDD8902"/>
    <w:rsid w:val="2CFED8AF"/>
    <w:rsid w:val="2D0F85E2"/>
    <w:rsid w:val="2D4DC6FB"/>
    <w:rsid w:val="2D4F1347"/>
    <w:rsid w:val="2D649D70"/>
    <w:rsid w:val="2D69D696"/>
    <w:rsid w:val="2D6F1734"/>
    <w:rsid w:val="2D985164"/>
    <w:rsid w:val="2DA803E4"/>
    <w:rsid w:val="2DCAD1F8"/>
    <w:rsid w:val="2E36414C"/>
    <w:rsid w:val="2E3903D3"/>
    <w:rsid w:val="2E413712"/>
    <w:rsid w:val="2E69C900"/>
    <w:rsid w:val="2E76F6BB"/>
    <w:rsid w:val="2E8B8D6B"/>
    <w:rsid w:val="2EE71472"/>
    <w:rsid w:val="2EE9975C"/>
    <w:rsid w:val="2EF49060"/>
    <w:rsid w:val="2EFD2B70"/>
    <w:rsid w:val="2F7223F1"/>
    <w:rsid w:val="2F7EE11B"/>
    <w:rsid w:val="2FC1EC5E"/>
    <w:rsid w:val="2FD66AB2"/>
    <w:rsid w:val="2FE116DD"/>
    <w:rsid w:val="2FE33FA1"/>
    <w:rsid w:val="2FE7AD3A"/>
    <w:rsid w:val="2FF33520"/>
    <w:rsid w:val="2FF760E7"/>
    <w:rsid w:val="301D4B85"/>
    <w:rsid w:val="307A1483"/>
    <w:rsid w:val="3082E4D3"/>
    <w:rsid w:val="30910E4B"/>
    <w:rsid w:val="30AA3243"/>
    <w:rsid w:val="30AEC038"/>
    <w:rsid w:val="30CD56CF"/>
    <w:rsid w:val="30E94A5D"/>
    <w:rsid w:val="30EDA8B8"/>
    <w:rsid w:val="3137E11E"/>
    <w:rsid w:val="313A82B7"/>
    <w:rsid w:val="314807C9"/>
    <w:rsid w:val="314D9F63"/>
    <w:rsid w:val="3161FA55"/>
    <w:rsid w:val="317495F6"/>
    <w:rsid w:val="319B5D09"/>
    <w:rsid w:val="31A7716D"/>
    <w:rsid w:val="31C1841E"/>
    <w:rsid w:val="31D3C9F8"/>
    <w:rsid w:val="32009B9C"/>
    <w:rsid w:val="321EB534"/>
    <w:rsid w:val="322C3122"/>
    <w:rsid w:val="322CDEAC"/>
    <w:rsid w:val="3234CC32"/>
    <w:rsid w:val="323CBC83"/>
    <w:rsid w:val="3245597F"/>
    <w:rsid w:val="325160C7"/>
    <w:rsid w:val="3253EB67"/>
    <w:rsid w:val="32C5D733"/>
    <w:rsid w:val="32C6C2FE"/>
    <w:rsid w:val="32C9FFEE"/>
    <w:rsid w:val="32D4DE5E"/>
    <w:rsid w:val="32E96FC4"/>
    <w:rsid w:val="3302CFBB"/>
    <w:rsid w:val="3328DA7D"/>
    <w:rsid w:val="336C26DE"/>
    <w:rsid w:val="33766888"/>
    <w:rsid w:val="33BA8595"/>
    <w:rsid w:val="33C102C3"/>
    <w:rsid w:val="33CC5C44"/>
    <w:rsid w:val="33E129E0"/>
    <w:rsid w:val="34320969"/>
    <w:rsid w:val="345B7505"/>
    <w:rsid w:val="346D508F"/>
    <w:rsid w:val="34854025"/>
    <w:rsid w:val="348A3978"/>
    <w:rsid w:val="34B39679"/>
    <w:rsid w:val="34C08CFD"/>
    <w:rsid w:val="34F712BC"/>
    <w:rsid w:val="35016F6A"/>
    <w:rsid w:val="3518418A"/>
    <w:rsid w:val="355655F6"/>
    <w:rsid w:val="3563D1E4"/>
    <w:rsid w:val="356C15CE"/>
    <w:rsid w:val="357CFA41"/>
    <w:rsid w:val="35A1E250"/>
    <w:rsid w:val="35AF45F7"/>
    <w:rsid w:val="35AFF432"/>
    <w:rsid w:val="35EB8612"/>
    <w:rsid w:val="35F4E90A"/>
    <w:rsid w:val="35FA33D1"/>
    <w:rsid w:val="360B3A34"/>
    <w:rsid w:val="3628565E"/>
    <w:rsid w:val="36313BB7"/>
    <w:rsid w:val="3691D977"/>
    <w:rsid w:val="36C37FB2"/>
    <w:rsid w:val="36F22657"/>
    <w:rsid w:val="36F70549"/>
    <w:rsid w:val="3718CAA2"/>
    <w:rsid w:val="371EF822"/>
    <w:rsid w:val="374D49C0"/>
    <w:rsid w:val="375CB368"/>
    <w:rsid w:val="3761791D"/>
    <w:rsid w:val="37734DA5"/>
    <w:rsid w:val="3775D40B"/>
    <w:rsid w:val="37960432"/>
    <w:rsid w:val="37A10B8A"/>
    <w:rsid w:val="37B5FC68"/>
    <w:rsid w:val="37CE7A8B"/>
    <w:rsid w:val="37CF24C5"/>
    <w:rsid w:val="37F3192E"/>
    <w:rsid w:val="382B0426"/>
    <w:rsid w:val="38366B28"/>
    <w:rsid w:val="383E61D1"/>
    <w:rsid w:val="38519ABD"/>
    <w:rsid w:val="3865F0C5"/>
    <w:rsid w:val="388DF6B8"/>
    <w:rsid w:val="3896575C"/>
    <w:rsid w:val="38B62640"/>
    <w:rsid w:val="38EEFB7D"/>
    <w:rsid w:val="39057A8C"/>
    <w:rsid w:val="393B7A50"/>
    <w:rsid w:val="3958B148"/>
    <w:rsid w:val="395D5B23"/>
    <w:rsid w:val="39A7850C"/>
    <w:rsid w:val="39B409D7"/>
    <w:rsid w:val="39CD891F"/>
    <w:rsid w:val="3A279927"/>
    <w:rsid w:val="3A3D86F5"/>
    <w:rsid w:val="3A506B64"/>
    <w:rsid w:val="3A5632EB"/>
    <w:rsid w:val="3A79B1B7"/>
    <w:rsid w:val="3A7A920F"/>
    <w:rsid w:val="3A8A8014"/>
    <w:rsid w:val="3A98A3B0"/>
    <w:rsid w:val="3AA14AED"/>
    <w:rsid w:val="3ABE5A0E"/>
    <w:rsid w:val="3ACDA4F4"/>
    <w:rsid w:val="3AD064DD"/>
    <w:rsid w:val="3AEBDEE8"/>
    <w:rsid w:val="3AECA0C5"/>
    <w:rsid w:val="3AF4800B"/>
    <w:rsid w:val="3B1CAE46"/>
    <w:rsid w:val="3B33A10A"/>
    <w:rsid w:val="3B460C8B"/>
    <w:rsid w:val="3B4F955F"/>
    <w:rsid w:val="3BA5495B"/>
    <w:rsid w:val="3BB11D8E"/>
    <w:rsid w:val="3BD3C781"/>
    <w:rsid w:val="3BDB8416"/>
    <w:rsid w:val="3C5E5D50"/>
    <w:rsid w:val="3C6EA662"/>
    <w:rsid w:val="3C78797C"/>
    <w:rsid w:val="3C86B09A"/>
    <w:rsid w:val="3CB68902"/>
    <w:rsid w:val="3CC783E5"/>
    <w:rsid w:val="3CE5C63F"/>
    <w:rsid w:val="3D501279"/>
    <w:rsid w:val="3D58AA04"/>
    <w:rsid w:val="3D74FC46"/>
    <w:rsid w:val="3D75EDCD"/>
    <w:rsid w:val="3DB0F1BC"/>
    <w:rsid w:val="3DC67750"/>
    <w:rsid w:val="3DD831F8"/>
    <w:rsid w:val="3DE0CEDB"/>
    <w:rsid w:val="3E004442"/>
    <w:rsid w:val="3E17F361"/>
    <w:rsid w:val="3E354437"/>
    <w:rsid w:val="3E70ABC4"/>
    <w:rsid w:val="3E8BAF8C"/>
    <w:rsid w:val="3E8F3D17"/>
    <w:rsid w:val="3EC5E16B"/>
    <w:rsid w:val="3EDC6196"/>
    <w:rsid w:val="3F38AE6A"/>
    <w:rsid w:val="3F562219"/>
    <w:rsid w:val="3F6A6CFD"/>
    <w:rsid w:val="3F6AF335"/>
    <w:rsid w:val="3F6D8431"/>
    <w:rsid w:val="3F6FCAAD"/>
    <w:rsid w:val="3F91CC80"/>
    <w:rsid w:val="3FF16C08"/>
    <w:rsid w:val="3FFED982"/>
    <w:rsid w:val="4000DA0D"/>
    <w:rsid w:val="4002D1DE"/>
    <w:rsid w:val="400E5790"/>
    <w:rsid w:val="40371161"/>
    <w:rsid w:val="404B2F23"/>
    <w:rsid w:val="409FB84F"/>
    <w:rsid w:val="40AD0496"/>
    <w:rsid w:val="40B62989"/>
    <w:rsid w:val="40FE1812"/>
    <w:rsid w:val="410DD68F"/>
    <w:rsid w:val="411139A3"/>
    <w:rsid w:val="4112854E"/>
    <w:rsid w:val="41AA27F1"/>
    <w:rsid w:val="41B0614A"/>
    <w:rsid w:val="41BE6A41"/>
    <w:rsid w:val="41C93031"/>
    <w:rsid w:val="41CC8A6D"/>
    <w:rsid w:val="41F29A9B"/>
    <w:rsid w:val="41F76102"/>
    <w:rsid w:val="41FCE01D"/>
    <w:rsid w:val="422C24CB"/>
    <w:rsid w:val="423B0D23"/>
    <w:rsid w:val="42798F33"/>
    <w:rsid w:val="428835CC"/>
    <w:rsid w:val="428EB7FB"/>
    <w:rsid w:val="4290006D"/>
    <w:rsid w:val="42A20CEB"/>
    <w:rsid w:val="42A293F7"/>
    <w:rsid w:val="42BA61DA"/>
    <w:rsid w:val="42ED46FE"/>
    <w:rsid w:val="4311D76C"/>
    <w:rsid w:val="43344AB0"/>
    <w:rsid w:val="4341B782"/>
    <w:rsid w:val="435507C3"/>
    <w:rsid w:val="4391CAAA"/>
    <w:rsid w:val="43AC3F09"/>
    <w:rsid w:val="43E63703"/>
    <w:rsid w:val="43F675BB"/>
    <w:rsid w:val="43FF03AC"/>
    <w:rsid w:val="442C7B2B"/>
    <w:rsid w:val="442CC190"/>
    <w:rsid w:val="442F808A"/>
    <w:rsid w:val="443FFF36"/>
    <w:rsid w:val="44AF734F"/>
    <w:rsid w:val="44DD87E3"/>
    <w:rsid w:val="4529099C"/>
    <w:rsid w:val="455AD6C2"/>
    <w:rsid w:val="45682F1C"/>
    <w:rsid w:val="4578491E"/>
    <w:rsid w:val="458C0890"/>
    <w:rsid w:val="45B79523"/>
    <w:rsid w:val="45DA34B9"/>
    <w:rsid w:val="45DE6E8D"/>
    <w:rsid w:val="45EAD4C7"/>
    <w:rsid w:val="45F16B24"/>
    <w:rsid w:val="460A166A"/>
    <w:rsid w:val="460B4A3D"/>
    <w:rsid w:val="461C98A1"/>
    <w:rsid w:val="463633BA"/>
    <w:rsid w:val="4641219D"/>
    <w:rsid w:val="467FDD1C"/>
    <w:rsid w:val="4683D26D"/>
    <w:rsid w:val="4685C543"/>
    <w:rsid w:val="46B5CC0D"/>
    <w:rsid w:val="46BB511B"/>
    <w:rsid w:val="46F70F4A"/>
    <w:rsid w:val="4714197F"/>
    <w:rsid w:val="4715C60F"/>
    <w:rsid w:val="473C6C26"/>
    <w:rsid w:val="473D399B"/>
    <w:rsid w:val="47576FD2"/>
    <w:rsid w:val="476239DA"/>
    <w:rsid w:val="47A6FB5A"/>
    <w:rsid w:val="47BE0B71"/>
    <w:rsid w:val="47CAD601"/>
    <w:rsid w:val="47DA93AF"/>
    <w:rsid w:val="47E36AA9"/>
    <w:rsid w:val="47EAF62A"/>
    <w:rsid w:val="48196975"/>
    <w:rsid w:val="4828F50A"/>
    <w:rsid w:val="484F280C"/>
    <w:rsid w:val="485A4177"/>
    <w:rsid w:val="486307BB"/>
    <w:rsid w:val="486CECFC"/>
    <w:rsid w:val="48C25F94"/>
    <w:rsid w:val="48D1EA60"/>
    <w:rsid w:val="48D90B82"/>
    <w:rsid w:val="491008A7"/>
    <w:rsid w:val="491AE49F"/>
    <w:rsid w:val="49329867"/>
    <w:rsid w:val="4942F6E9"/>
    <w:rsid w:val="49A4ACE5"/>
    <w:rsid w:val="49C669C6"/>
    <w:rsid w:val="49CA5BB9"/>
    <w:rsid w:val="49D94CB0"/>
    <w:rsid w:val="4A1D0D32"/>
    <w:rsid w:val="4A361E74"/>
    <w:rsid w:val="4A6E51B7"/>
    <w:rsid w:val="4A990DB5"/>
    <w:rsid w:val="4ABE45EA"/>
    <w:rsid w:val="4ABE477F"/>
    <w:rsid w:val="4B2F1348"/>
    <w:rsid w:val="4B36D0B8"/>
    <w:rsid w:val="4B43CFA1"/>
    <w:rsid w:val="4B45E866"/>
    <w:rsid w:val="4B48F0CC"/>
    <w:rsid w:val="4B80EB03"/>
    <w:rsid w:val="4BB903E1"/>
    <w:rsid w:val="4BB9188D"/>
    <w:rsid w:val="4BCDC3E5"/>
    <w:rsid w:val="4BE62BB4"/>
    <w:rsid w:val="4BE9298C"/>
    <w:rsid w:val="4BF96844"/>
    <w:rsid w:val="4C187B0C"/>
    <w:rsid w:val="4C31EDEE"/>
    <w:rsid w:val="4C451466"/>
    <w:rsid w:val="4C972B47"/>
    <w:rsid w:val="4CA996A3"/>
    <w:rsid w:val="4CAE635A"/>
    <w:rsid w:val="4CCC6CD8"/>
    <w:rsid w:val="4D0927A8"/>
    <w:rsid w:val="4D54E8EE"/>
    <w:rsid w:val="4D55FB0C"/>
    <w:rsid w:val="4D92DAC5"/>
    <w:rsid w:val="4DA91C0F"/>
    <w:rsid w:val="4DE5469E"/>
    <w:rsid w:val="4E2354E3"/>
    <w:rsid w:val="4E437895"/>
    <w:rsid w:val="4E437EF7"/>
    <w:rsid w:val="4E4FC9AB"/>
    <w:rsid w:val="4E537C69"/>
    <w:rsid w:val="4E5ADD6B"/>
    <w:rsid w:val="4EB735B0"/>
    <w:rsid w:val="4EC66300"/>
    <w:rsid w:val="4ECF7AB8"/>
    <w:rsid w:val="4EED74CE"/>
    <w:rsid w:val="4F03A02C"/>
    <w:rsid w:val="4F45383A"/>
    <w:rsid w:val="4F64F6F4"/>
    <w:rsid w:val="4F6C4235"/>
    <w:rsid w:val="4F6F39B3"/>
    <w:rsid w:val="4F76B2D5"/>
    <w:rsid w:val="4F7C1D15"/>
    <w:rsid w:val="4F7F1655"/>
    <w:rsid w:val="4FB22C83"/>
    <w:rsid w:val="4FCE91F1"/>
    <w:rsid w:val="4FF91C0D"/>
    <w:rsid w:val="4FFA27D6"/>
    <w:rsid w:val="5013D8F4"/>
    <w:rsid w:val="50338ACB"/>
    <w:rsid w:val="503EC2E1"/>
    <w:rsid w:val="50651465"/>
    <w:rsid w:val="50AEA58C"/>
    <w:rsid w:val="50C1EBF1"/>
    <w:rsid w:val="50C5BA55"/>
    <w:rsid w:val="50DA22C7"/>
    <w:rsid w:val="5107E4E3"/>
    <w:rsid w:val="51885753"/>
    <w:rsid w:val="518B19DA"/>
    <w:rsid w:val="518B1D2B"/>
    <w:rsid w:val="51E56E85"/>
    <w:rsid w:val="51EB9AF5"/>
    <w:rsid w:val="51F8A394"/>
    <w:rsid w:val="5241CBC1"/>
    <w:rsid w:val="5257094F"/>
    <w:rsid w:val="526612B2"/>
    <w:rsid w:val="52662F15"/>
    <w:rsid w:val="52AEB01A"/>
    <w:rsid w:val="52B145C5"/>
    <w:rsid w:val="52CC7BB2"/>
    <w:rsid w:val="52DD9FCC"/>
    <w:rsid w:val="52DFFB0E"/>
    <w:rsid w:val="52EDDEC8"/>
    <w:rsid w:val="530F61D4"/>
    <w:rsid w:val="5316C05F"/>
    <w:rsid w:val="53547CA1"/>
    <w:rsid w:val="539D96E6"/>
    <w:rsid w:val="53A040E4"/>
    <w:rsid w:val="53BF39FB"/>
    <w:rsid w:val="53CC2A8A"/>
    <w:rsid w:val="53E4D094"/>
    <w:rsid w:val="541925B7"/>
    <w:rsid w:val="5457DD84"/>
    <w:rsid w:val="5475D722"/>
    <w:rsid w:val="5479702D"/>
    <w:rsid w:val="549BA422"/>
    <w:rsid w:val="54C5BD59"/>
    <w:rsid w:val="54CF550C"/>
    <w:rsid w:val="551D398B"/>
    <w:rsid w:val="553831DC"/>
    <w:rsid w:val="55565FD2"/>
    <w:rsid w:val="5577D92F"/>
    <w:rsid w:val="559697E7"/>
    <w:rsid w:val="559AF14D"/>
    <w:rsid w:val="55A6016E"/>
    <w:rsid w:val="55A667C7"/>
    <w:rsid w:val="55A6A240"/>
    <w:rsid w:val="55BAD2B2"/>
    <w:rsid w:val="55CE2286"/>
    <w:rsid w:val="56078EEE"/>
    <w:rsid w:val="56356122"/>
    <w:rsid w:val="56494EC6"/>
    <w:rsid w:val="56544092"/>
    <w:rsid w:val="565BD013"/>
    <w:rsid w:val="565BF3C3"/>
    <w:rsid w:val="56A3BBFA"/>
    <w:rsid w:val="56A8D5BE"/>
    <w:rsid w:val="56B130EE"/>
    <w:rsid w:val="56C6508A"/>
    <w:rsid w:val="56D881F7"/>
    <w:rsid w:val="571BAC89"/>
    <w:rsid w:val="577DB89E"/>
    <w:rsid w:val="579AE91D"/>
    <w:rsid w:val="57A5E585"/>
    <w:rsid w:val="57B68BD8"/>
    <w:rsid w:val="57D60BE1"/>
    <w:rsid w:val="580378F1"/>
    <w:rsid w:val="5805AC80"/>
    <w:rsid w:val="58069E07"/>
    <w:rsid w:val="583F6A16"/>
    <w:rsid w:val="584A45DE"/>
    <w:rsid w:val="584AA2E6"/>
    <w:rsid w:val="58CDFB30"/>
    <w:rsid w:val="591205B0"/>
    <w:rsid w:val="59237070"/>
    <w:rsid w:val="5928EC0E"/>
    <w:rsid w:val="5962B3A4"/>
    <w:rsid w:val="597D7FC6"/>
    <w:rsid w:val="597FFA4F"/>
    <w:rsid w:val="599F4952"/>
    <w:rsid w:val="59A34349"/>
    <w:rsid w:val="59C5CDA3"/>
    <w:rsid w:val="5A59FBD8"/>
    <w:rsid w:val="5A6AE08C"/>
    <w:rsid w:val="5A819347"/>
    <w:rsid w:val="5A98C9E9"/>
    <w:rsid w:val="5AC03B1A"/>
    <w:rsid w:val="5B452F35"/>
    <w:rsid w:val="5B46C041"/>
    <w:rsid w:val="5B965355"/>
    <w:rsid w:val="5B97880D"/>
    <w:rsid w:val="5BA33588"/>
    <w:rsid w:val="5BC83B4D"/>
    <w:rsid w:val="5BCA3BAD"/>
    <w:rsid w:val="5C054D07"/>
    <w:rsid w:val="5C102734"/>
    <w:rsid w:val="5C411184"/>
    <w:rsid w:val="5C5F949B"/>
    <w:rsid w:val="5CF99B13"/>
    <w:rsid w:val="5D168CAE"/>
    <w:rsid w:val="5D1BC3E7"/>
    <w:rsid w:val="5D36FF86"/>
    <w:rsid w:val="5D4343C1"/>
    <w:rsid w:val="5D4BEAFE"/>
    <w:rsid w:val="5D5EDFBF"/>
    <w:rsid w:val="5DA17840"/>
    <w:rsid w:val="5DA41B0D"/>
    <w:rsid w:val="5DDC5600"/>
    <w:rsid w:val="5E1A1B94"/>
    <w:rsid w:val="5E227AE4"/>
    <w:rsid w:val="5E31772B"/>
    <w:rsid w:val="5E44CF21"/>
    <w:rsid w:val="5E4E7C47"/>
    <w:rsid w:val="5E59DF34"/>
    <w:rsid w:val="5E6F2C88"/>
    <w:rsid w:val="5E75167D"/>
    <w:rsid w:val="5E984317"/>
    <w:rsid w:val="5ECD1AEF"/>
    <w:rsid w:val="5F1D23EB"/>
    <w:rsid w:val="5F32CF23"/>
    <w:rsid w:val="5F352B01"/>
    <w:rsid w:val="5F438637"/>
    <w:rsid w:val="5F654692"/>
    <w:rsid w:val="5F78089E"/>
    <w:rsid w:val="5F7D546E"/>
    <w:rsid w:val="5F9D6849"/>
    <w:rsid w:val="5FE4585B"/>
    <w:rsid w:val="5FEF9805"/>
    <w:rsid w:val="60237C95"/>
    <w:rsid w:val="6023A936"/>
    <w:rsid w:val="60401444"/>
    <w:rsid w:val="605CD431"/>
    <w:rsid w:val="605FE739"/>
    <w:rsid w:val="60977C12"/>
    <w:rsid w:val="60AE98E5"/>
    <w:rsid w:val="60C75A21"/>
    <w:rsid w:val="60C7C423"/>
    <w:rsid w:val="60C803D4"/>
    <w:rsid w:val="6102DD83"/>
    <w:rsid w:val="6124863F"/>
    <w:rsid w:val="61408EA2"/>
    <w:rsid w:val="6152F1C1"/>
    <w:rsid w:val="61AE2052"/>
    <w:rsid w:val="61CA8064"/>
    <w:rsid w:val="61F16D47"/>
    <w:rsid w:val="620DA5C0"/>
    <w:rsid w:val="620E3DD7"/>
    <w:rsid w:val="6217F772"/>
    <w:rsid w:val="627388AD"/>
    <w:rsid w:val="628AC471"/>
    <w:rsid w:val="62AEBCE6"/>
    <w:rsid w:val="62B4B6A5"/>
    <w:rsid w:val="62BA1228"/>
    <w:rsid w:val="62C0198C"/>
    <w:rsid w:val="630E2F27"/>
    <w:rsid w:val="632A8051"/>
    <w:rsid w:val="63462B98"/>
    <w:rsid w:val="634887A0"/>
    <w:rsid w:val="63698B06"/>
    <w:rsid w:val="63995CE8"/>
    <w:rsid w:val="63B2FB74"/>
    <w:rsid w:val="63DD4B4B"/>
    <w:rsid w:val="63E3189D"/>
    <w:rsid w:val="64069502"/>
    <w:rsid w:val="640E633E"/>
    <w:rsid w:val="6410ADD7"/>
    <w:rsid w:val="6421A820"/>
    <w:rsid w:val="64485FF8"/>
    <w:rsid w:val="64508706"/>
    <w:rsid w:val="64649B55"/>
    <w:rsid w:val="649F3E8A"/>
    <w:rsid w:val="64A2C569"/>
    <w:rsid w:val="64CBD174"/>
    <w:rsid w:val="64D8CE94"/>
    <w:rsid w:val="64E0CF3D"/>
    <w:rsid w:val="65393359"/>
    <w:rsid w:val="654E55A6"/>
    <w:rsid w:val="65647F4F"/>
    <w:rsid w:val="657609F1"/>
    <w:rsid w:val="6583EBA2"/>
    <w:rsid w:val="6594EF35"/>
    <w:rsid w:val="659ACB44"/>
    <w:rsid w:val="659D6FD2"/>
    <w:rsid w:val="65ACE5EB"/>
    <w:rsid w:val="65BE1959"/>
    <w:rsid w:val="65E1657A"/>
    <w:rsid w:val="66062017"/>
    <w:rsid w:val="661AFC90"/>
    <w:rsid w:val="661CED4E"/>
    <w:rsid w:val="66424B7B"/>
    <w:rsid w:val="6648CA57"/>
    <w:rsid w:val="668DFE78"/>
    <w:rsid w:val="66CC1466"/>
    <w:rsid w:val="66F9D7E2"/>
    <w:rsid w:val="6714EC0D"/>
    <w:rsid w:val="671F274B"/>
    <w:rsid w:val="6792153D"/>
    <w:rsid w:val="679A8EA8"/>
    <w:rsid w:val="67D70C2C"/>
    <w:rsid w:val="680C05F5"/>
    <w:rsid w:val="6822D0AE"/>
    <w:rsid w:val="682B45B4"/>
    <w:rsid w:val="6853A56F"/>
    <w:rsid w:val="6866A3B2"/>
    <w:rsid w:val="687D7F5B"/>
    <w:rsid w:val="6896F1AB"/>
    <w:rsid w:val="68A580BF"/>
    <w:rsid w:val="68ACC896"/>
    <w:rsid w:val="68AF7AEB"/>
    <w:rsid w:val="68CAF69D"/>
    <w:rsid w:val="68D91280"/>
    <w:rsid w:val="6923D498"/>
    <w:rsid w:val="692E0DD1"/>
    <w:rsid w:val="696510B8"/>
    <w:rsid w:val="696BEC21"/>
    <w:rsid w:val="6974C58B"/>
    <w:rsid w:val="6979B95B"/>
    <w:rsid w:val="698011D5"/>
    <w:rsid w:val="69FFB59E"/>
    <w:rsid w:val="6A04B091"/>
    <w:rsid w:val="6A232D66"/>
    <w:rsid w:val="6A315454"/>
    <w:rsid w:val="6A4A4FD9"/>
    <w:rsid w:val="6A56C80D"/>
    <w:rsid w:val="6A82DBD5"/>
    <w:rsid w:val="6A9C2105"/>
    <w:rsid w:val="6A9EB2D3"/>
    <w:rsid w:val="6AF4B2C3"/>
    <w:rsid w:val="6B1CEC08"/>
    <w:rsid w:val="6B1D580F"/>
    <w:rsid w:val="6B21902C"/>
    <w:rsid w:val="6B2E1A4F"/>
    <w:rsid w:val="6B3D0C31"/>
    <w:rsid w:val="6BBC758C"/>
    <w:rsid w:val="6BDEABB8"/>
    <w:rsid w:val="6C02975F"/>
    <w:rsid w:val="6C0982A1"/>
    <w:rsid w:val="6C09F746"/>
    <w:rsid w:val="6C23FD21"/>
    <w:rsid w:val="6C3D32AA"/>
    <w:rsid w:val="6C525C64"/>
    <w:rsid w:val="6C6482FA"/>
    <w:rsid w:val="6C6ED390"/>
    <w:rsid w:val="6C74FBCA"/>
    <w:rsid w:val="6C91F97A"/>
    <w:rsid w:val="6C9CB17A"/>
    <w:rsid w:val="6CA2BBF2"/>
    <w:rsid w:val="6CB32BB2"/>
    <w:rsid w:val="6CB33943"/>
    <w:rsid w:val="6CC10BF8"/>
    <w:rsid w:val="6CCFC01C"/>
    <w:rsid w:val="6CEA0D69"/>
    <w:rsid w:val="6CF6C2EC"/>
    <w:rsid w:val="6D008576"/>
    <w:rsid w:val="6D16F6C6"/>
    <w:rsid w:val="6D3A2C20"/>
    <w:rsid w:val="6D419668"/>
    <w:rsid w:val="6D465CC0"/>
    <w:rsid w:val="6D80B0CA"/>
    <w:rsid w:val="6DB5A237"/>
    <w:rsid w:val="6DEB23BC"/>
    <w:rsid w:val="6E09F3D6"/>
    <w:rsid w:val="6E0D4364"/>
    <w:rsid w:val="6E0F6A6A"/>
    <w:rsid w:val="6E2247BC"/>
    <w:rsid w:val="6E36BAC8"/>
    <w:rsid w:val="6E4F0B2F"/>
    <w:rsid w:val="6E56C1D7"/>
    <w:rsid w:val="6E88E6BF"/>
    <w:rsid w:val="6E8CC7AC"/>
    <w:rsid w:val="6E9236A0"/>
    <w:rsid w:val="6EBD2C31"/>
    <w:rsid w:val="6EF3DE68"/>
    <w:rsid w:val="6F0415EF"/>
    <w:rsid w:val="6F068244"/>
    <w:rsid w:val="6F14A94A"/>
    <w:rsid w:val="6F17F813"/>
    <w:rsid w:val="6F1EAEEB"/>
    <w:rsid w:val="6F2DDB2A"/>
    <w:rsid w:val="6F3B3F93"/>
    <w:rsid w:val="6F82AE9D"/>
    <w:rsid w:val="6F8847C0"/>
    <w:rsid w:val="6FA4FC35"/>
    <w:rsid w:val="6FC12693"/>
    <w:rsid w:val="6FD31C8E"/>
    <w:rsid w:val="701E856A"/>
    <w:rsid w:val="703F0BF1"/>
    <w:rsid w:val="7071967E"/>
    <w:rsid w:val="7079372A"/>
    <w:rsid w:val="7092DBAB"/>
    <w:rsid w:val="709F177B"/>
    <w:rsid w:val="70A2C716"/>
    <w:rsid w:val="70A7966D"/>
    <w:rsid w:val="70E4F0CC"/>
    <w:rsid w:val="70EE802E"/>
    <w:rsid w:val="70EF0CB2"/>
    <w:rsid w:val="7125CD87"/>
    <w:rsid w:val="71334B0A"/>
    <w:rsid w:val="7133771D"/>
    <w:rsid w:val="7133F055"/>
    <w:rsid w:val="7186D817"/>
    <w:rsid w:val="71ACF372"/>
    <w:rsid w:val="71D1D734"/>
    <w:rsid w:val="71DB29A2"/>
    <w:rsid w:val="71F8154E"/>
    <w:rsid w:val="7209E32F"/>
    <w:rsid w:val="721EAA55"/>
    <w:rsid w:val="722BB710"/>
    <w:rsid w:val="723D90A6"/>
    <w:rsid w:val="72974E41"/>
    <w:rsid w:val="72A6CE43"/>
    <w:rsid w:val="72B70CFB"/>
    <w:rsid w:val="72BF57E1"/>
    <w:rsid w:val="72C52EE9"/>
    <w:rsid w:val="72D035F2"/>
    <w:rsid w:val="730BF2FE"/>
    <w:rsid w:val="730E7EDD"/>
    <w:rsid w:val="7345FE41"/>
    <w:rsid w:val="738EC6E5"/>
    <w:rsid w:val="7392D5F8"/>
    <w:rsid w:val="73B0F29F"/>
    <w:rsid w:val="73B15410"/>
    <w:rsid w:val="73B59E44"/>
    <w:rsid w:val="73D5385F"/>
    <w:rsid w:val="74081A7D"/>
    <w:rsid w:val="740ECE58"/>
    <w:rsid w:val="742C2378"/>
    <w:rsid w:val="742C38CE"/>
    <w:rsid w:val="7435BD3C"/>
    <w:rsid w:val="7441E2FC"/>
    <w:rsid w:val="74B3468C"/>
    <w:rsid w:val="74D92F3C"/>
    <w:rsid w:val="74F7AB29"/>
    <w:rsid w:val="74FA217C"/>
    <w:rsid w:val="751B436D"/>
    <w:rsid w:val="752208AB"/>
    <w:rsid w:val="754183F1"/>
    <w:rsid w:val="75516EA5"/>
    <w:rsid w:val="755F6F77"/>
    <w:rsid w:val="75735773"/>
    <w:rsid w:val="758F1912"/>
    <w:rsid w:val="75A74810"/>
    <w:rsid w:val="75E20E1E"/>
    <w:rsid w:val="75FBDD5E"/>
    <w:rsid w:val="761132B0"/>
    <w:rsid w:val="761AD65E"/>
    <w:rsid w:val="764D81FC"/>
    <w:rsid w:val="7667929A"/>
    <w:rsid w:val="76A66ECA"/>
    <w:rsid w:val="76C0B994"/>
    <w:rsid w:val="76F127A3"/>
    <w:rsid w:val="77349C5D"/>
    <w:rsid w:val="773B3C8D"/>
    <w:rsid w:val="7740924D"/>
    <w:rsid w:val="77449C98"/>
    <w:rsid w:val="7755434B"/>
    <w:rsid w:val="775DC282"/>
    <w:rsid w:val="777983BE"/>
    <w:rsid w:val="77992AD4"/>
    <w:rsid w:val="779AFD4D"/>
    <w:rsid w:val="77AFB7E8"/>
    <w:rsid w:val="77EC33D7"/>
    <w:rsid w:val="77ED851C"/>
    <w:rsid w:val="77F10E10"/>
    <w:rsid w:val="77F40CC4"/>
    <w:rsid w:val="780B0AED"/>
    <w:rsid w:val="7814B27E"/>
    <w:rsid w:val="783F152F"/>
    <w:rsid w:val="783F5A4B"/>
    <w:rsid w:val="78639F1F"/>
    <w:rsid w:val="7875602E"/>
    <w:rsid w:val="7884C533"/>
    <w:rsid w:val="788AF2F9"/>
    <w:rsid w:val="78974150"/>
    <w:rsid w:val="78B43742"/>
    <w:rsid w:val="78BCC651"/>
    <w:rsid w:val="78D16090"/>
    <w:rsid w:val="790A5B1B"/>
    <w:rsid w:val="79149047"/>
    <w:rsid w:val="79372768"/>
    <w:rsid w:val="793B60F5"/>
    <w:rsid w:val="794976EE"/>
    <w:rsid w:val="7954E3A2"/>
    <w:rsid w:val="7976B4C8"/>
    <w:rsid w:val="799D9FC5"/>
    <w:rsid w:val="79A12A19"/>
    <w:rsid w:val="79BF9317"/>
    <w:rsid w:val="79CDA1DF"/>
    <w:rsid w:val="79D1F1E9"/>
    <w:rsid w:val="7A305C21"/>
    <w:rsid w:val="7A6CC0F2"/>
    <w:rsid w:val="7AA4FEC0"/>
    <w:rsid w:val="7AA9C0CC"/>
    <w:rsid w:val="7B28AED2"/>
    <w:rsid w:val="7B53AD0A"/>
    <w:rsid w:val="7B677EA3"/>
    <w:rsid w:val="7B8A7EB9"/>
    <w:rsid w:val="7B979D18"/>
    <w:rsid w:val="7BBC6D98"/>
    <w:rsid w:val="7BBD9D22"/>
    <w:rsid w:val="7BD56324"/>
    <w:rsid w:val="7BDD296E"/>
    <w:rsid w:val="7C281E18"/>
    <w:rsid w:val="7C2B6A9D"/>
    <w:rsid w:val="7C348ACA"/>
    <w:rsid w:val="7C4BAA2D"/>
    <w:rsid w:val="7CA5DE7D"/>
    <w:rsid w:val="7CCFEFD9"/>
    <w:rsid w:val="7CD30C75"/>
    <w:rsid w:val="7CF55950"/>
    <w:rsid w:val="7CFBDC51"/>
    <w:rsid w:val="7D040FD5"/>
    <w:rsid w:val="7D114D06"/>
    <w:rsid w:val="7D1B74AB"/>
    <w:rsid w:val="7D45805B"/>
    <w:rsid w:val="7D55D971"/>
    <w:rsid w:val="7D57BA32"/>
    <w:rsid w:val="7D583656"/>
    <w:rsid w:val="7D703A8D"/>
    <w:rsid w:val="7DAC11DF"/>
    <w:rsid w:val="7DC220F7"/>
    <w:rsid w:val="7DC400B4"/>
    <w:rsid w:val="7DD362E1"/>
    <w:rsid w:val="7DD8D1F8"/>
    <w:rsid w:val="7DECAF5C"/>
    <w:rsid w:val="7E154F7C"/>
    <w:rsid w:val="7E17CBF9"/>
    <w:rsid w:val="7E1AC377"/>
    <w:rsid w:val="7E64485F"/>
    <w:rsid w:val="7EAE7FF3"/>
    <w:rsid w:val="7ECF3034"/>
    <w:rsid w:val="7EE150BC"/>
    <w:rsid w:val="7F454E1B"/>
    <w:rsid w:val="7F46A8B8"/>
    <w:rsid w:val="7F584971"/>
    <w:rsid w:val="7F605530"/>
    <w:rsid w:val="7F6565A4"/>
    <w:rsid w:val="7F8495A3"/>
    <w:rsid w:val="7F93278B"/>
    <w:rsid w:val="7FC40371"/>
    <w:rsid w:val="7FE76BAB"/>
    <w:rsid w:val="7FF576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03BC"/>
  <w15:chartTrackingRefBased/>
  <w15:docId w15:val="{BE1121FE-5446-4B23-A42E-028DAA94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B26C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4ED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404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55B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30DD6"/>
    <w:rPr>
      <w:color w:val="0563C1" w:themeColor="hyperlink"/>
      <w:u w:val="single"/>
    </w:rPr>
  </w:style>
  <w:style w:type="character" w:styleId="UnresolvedMention">
    <w:name w:val="Unresolved Mention"/>
    <w:basedOn w:val="DefaultParagraphFont"/>
    <w:uiPriority w:val="99"/>
    <w:semiHidden/>
    <w:unhideWhenUsed/>
    <w:rsid w:val="00C30DD6"/>
    <w:rPr>
      <w:color w:val="605E5C"/>
      <w:shd w:val="clear" w:color="auto" w:fill="E1DFDD"/>
    </w:rPr>
  </w:style>
  <w:style w:type="paragraph" w:styleId="ListParagraph">
    <w:name w:val="List Paragraph"/>
    <w:basedOn w:val="Normal"/>
    <w:uiPriority w:val="34"/>
    <w:qFormat/>
    <w:rsid w:val="003217FC"/>
    <w:pPr>
      <w:ind w:left="720"/>
      <w:contextualSpacing/>
    </w:pPr>
  </w:style>
  <w:style w:type="paragraph" w:styleId="paragraph" w:customStyle="1">
    <w:name w:val="paragraph"/>
    <w:basedOn w:val="Normal"/>
    <w:rsid w:val="00147D6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147D6E"/>
  </w:style>
  <w:style w:type="character" w:styleId="eop" w:customStyle="1">
    <w:name w:val="eop"/>
    <w:basedOn w:val="DefaultParagraphFont"/>
    <w:rsid w:val="00147D6E"/>
  </w:style>
  <w:style w:type="character" w:styleId="Heading2Char" w:customStyle="1">
    <w:name w:val="Heading 2 Char"/>
    <w:basedOn w:val="DefaultParagraphFont"/>
    <w:link w:val="Heading2"/>
    <w:uiPriority w:val="9"/>
    <w:rsid w:val="009C4EDB"/>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9C4EDB"/>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C4EDB"/>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0B26C8"/>
    <w:rPr>
      <w:rFonts w:asciiTheme="majorHAnsi" w:hAnsiTheme="majorHAnsi" w:eastAsiaTheme="majorEastAsia" w:cstheme="majorBidi"/>
      <w:color w:val="2F5496" w:themeColor="accent1" w:themeShade="BF"/>
      <w:sz w:val="32"/>
      <w:szCs w:val="32"/>
    </w:rPr>
  </w:style>
  <w:style w:type="character" w:styleId="Strong">
    <w:name w:val="Strong"/>
    <w:basedOn w:val="DefaultParagraphFont"/>
    <w:uiPriority w:val="22"/>
    <w:qFormat/>
    <w:rsid w:val="007B7AAD"/>
    <w:rPr>
      <w:b/>
      <w:bCs/>
    </w:rPr>
  </w:style>
  <w:style w:type="character" w:styleId="Heading3Char" w:customStyle="1">
    <w:name w:val="Heading 3 Char"/>
    <w:basedOn w:val="DefaultParagraphFont"/>
    <w:link w:val="Heading3"/>
    <w:uiPriority w:val="9"/>
    <w:rsid w:val="00704045"/>
    <w:rPr>
      <w:rFonts w:asciiTheme="majorHAnsi" w:hAnsiTheme="majorHAnsi" w:eastAsiaTheme="majorEastAsia" w:cstheme="majorBidi"/>
      <w:color w:val="1F3763" w:themeColor="accent1" w:themeShade="7F"/>
      <w:sz w:val="24"/>
      <w:szCs w:val="24"/>
    </w:rPr>
  </w:style>
  <w:style w:type="character" w:styleId="CommentReference">
    <w:name w:val="annotation reference"/>
    <w:basedOn w:val="DefaultParagraphFont"/>
    <w:uiPriority w:val="99"/>
    <w:semiHidden/>
    <w:unhideWhenUsed/>
    <w:rsid w:val="0089204D"/>
    <w:rPr>
      <w:sz w:val="16"/>
      <w:szCs w:val="16"/>
    </w:rPr>
  </w:style>
  <w:style w:type="paragraph" w:styleId="CommentText">
    <w:name w:val="annotation text"/>
    <w:basedOn w:val="Normal"/>
    <w:link w:val="CommentTextChar"/>
    <w:uiPriority w:val="99"/>
    <w:semiHidden/>
    <w:unhideWhenUsed/>
    <w:rsid w:val="0089204D"/>
    <w:pPr>
      <w:spacing w:line="240" w:lineRule="auto"/>
    </w:pPr>
    <w:rPr>
      <w:sz w:val="20"/>
      <w:szCs w:val="20"/>
    </w:rPr>
  </w:style>
  <w:style w:type="character" w:styleId="CommentTextChar" w:customStyle="1">
    <w:name w:val="Comment Text Char"/>
    <w:basedOn w:val="DefaultParagraphFont"/>
    <w:link w:val="CommentText"/>
    <w:uiPriority w:val="99"/>
    <w:semiHidden/>
    <w:rsid w:val="0089204D"/>
    <w:rPr>
      <w:sz w:val="20"/>
      <w:szCs w:val="20"/>
    </w:rPr>
  </w:style>
  <w:style w:type="paragraph" w:styleId="CommentSubject">
    <w:name w:val="annotation subject"/>
    <w:basedOn w:val="CommentText"/>
    <w:next w:val="CommentText"/>
    <w:link w:val="CommentSubjectChar"/>
    <w:uiPriority w:val="99"/>
    <w:semiHidden/>
    <w:unhideWhenUsed/>
    <w:rsid w:val="0089204D"/>
    <w:rPr>
      <w:b/>
      <w:bCs/>
    </w:rPr>
  </w:style>
  <w:style w:type="character" w:styleId="CommentSubjectChar" w:customStyle="1">
    <w:name w:val="Comment Subject Char"/>
    <w:basedOn w:val="CommentTextChar"/>
    <w:link w:val="CommentSubject"/>
    <w:uiPriority w:val="99"/>
    <w:semiHidden/>
    <w:rsid w:val="0089204D"/>
    <w:rPr>
      <w:b/>
      <w:bCs/>
      <w:sz w:val="20"/>
      <w:szCs w:val="20"/>
    </w:rPr>
  </w:style>
  <w:style w:type="paragraph" w:styleId="BalloonText">
    <w:name w:val="Balloon Text"/>
    <w:basedOn w:val="Normal"/>
    <w:link w:val="BalloonTextChar"/>
    <w:uiPriority w:val="99"/>
    <w:semiHidden/>
    <w:unhideWhenUsed/>
    <w:rsid w:val="0089204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9204D"/>
    <w:rPr>
      <w:rFonts w:ascii="Segoe UI" w:hAnsi="Segoe UI" w:cs="Segoe UI"/>
      <w:sz w:val="18"/>
      <w:szCs w:val="18"/>
    </w:rPr>
  </w:style>
  <w:style w:type="character" w:styleId="FollowedHyperlink">
    <w:name w:val="FollowedHyperlink"/>
    <w:basedOn w:val="DefaultParagraphFont"/>
    <w:uiPriority w:val="99"/>
    <w:semiHidden/>
    <w:unhideWhenUsed/>
    <w:rsid w:val="005302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158348801">
      <w:bodyDiv w:val="1"/>
      <w:marLeft w:val="0"/>
      <w:marRight w:val="0"/>
      <w:marTop w:val="0"/>
      <w:marBottom w:val="0"/>
      <w:divBdr>
        <w:top w:val="none" w:sz="0" w:space="0" w:color="auto"/>
        <w:left w:val="none" w:sz="0" w:space="0" w:color="auto"/>
        <w:bottom w:val="none" w:sz="0" w:space="0" w:color="auto"/>
        <w:right w:val="none" w:sz="0" w:space="0" w:color="auto"/>
      </w:divBdr>
      <w:divsChild>
        <w:div w:id="519974335">
          <w:marLeft w:val="0"/>
          <w:marRight w:val="0"/>
          <w:marTop w:val="0"/>
          <w:marBottom w:val="0"/>
          <w:divBdr>
            <w:top w:val="none" w:sz="0" w:space="0" w:color="auto"/>
            <w:left w:val="none" w:sz="0" w:space="0" w:color="auto"/>
            <w:bottom w:val="none" w:sz="0" w:space="0" w:color="auto"/>
            <w:right w:val="none" w:sz="0" w:space="0" w:color="auto"/>
          </w:divBdr>
        </w:div>
        <w:div w:id="877743431">
          <w:marLeft w:val="0"/>
          <w:marRight w:val="0"/>
          <w:marTop w:val="0"/>
          <w:marBottom w:val="0"/>
          <w:divBdr>
            <w:top w:val="none" w:sz="0" w:space="0" w:color="auto"/>
            <w:left w:val="none" w:sz="0" w:space="0" w:color="auto"/>
            <w:bottom w:val="none" w:sz="0" w:space="0" w:color="auto"/>
            <w:right w:val="none" w:sz="0" w:space="0" w:color="auto"/>
          </w:divBdr>
        </w:div>
        <w:div w:id="941303051">
          <w:marLeft w:val="0"/>
          <w:marRight w:val="0"/>
          <w:marTop w:val="0"/>
          <w:marBottom w:val="0"/>
          <w:divBdr>
            <w:top w:val="none" w:sz="0" w:space="0" w:color="auto"/>
            <w:left w:val="none" w:sz="0" w:space="0" w:color="auto"/>
            <w:bottom w:val="none" w:sz="0" w:space="0" w:color="auto"/>
            <w:right w:val="none" w:sz="0" w:space="0" w:color="auto"/>
          </w:divBdr>
        </w:div>
        <w:div w:id="988288521">
          <w:marLeft w:val="0"/>
          <w:marRight w:val="0"/>
          <w:marTop w:val="0"/>
          <w:marBottom w:val="0"/>
          <w:divBdr>
            <w:top w:val="none" w:sz="0" w:space="0" w:color="auto"/>
            <w:left w:val="none" w:sz="0" w:space="0" w:color="auto"/>
            <w:bottom w:val="none" w:sz="0" w:space="0" w:color="auto"/>
            <w:right w:val="none" w:sz="0" w:space="0" w:color="auto"/>
          </w:divBdr>
        </w:div>
        <w:div w:id="1794639857">
          <w:marLeft w:val="0"/>
          <w:marRight w:val="0"/>
          <w:marTop w:val="0"/>
          <w:marBottom w:val="0"/>
          <w:divBdr>
            <w:top w:val="none" w:sz="0" w:space="0" w:color="auto"/>
            <w:left w:val="none" w:sz="0" w:space="0" w:color="auto"/>
            <w:bottom w:val="none" w:sz="0" w:space="0" w:color="auto"/>
            <w:right w:val="none" w:sz="0" w:space="0" w:color="auto"/>
          </w:divBdr>
        </w:div>
        <w:div w:id="1992445226">
          <w:marLeft w:val="0"/>
          <w:marRight w:val="0"/>
          <w:marTop w:val="0"/>
          <w:marBottom w:val="0"/>
          <w:divBdr>
            <w:top w:val="none" w:sz="0" w:space="0" w:color="auto"/>
            <w:left w:val="none" w:sz="0" w:space="0" w:color="auto"/>
            <w:bottom w:val="none" w:sz="0" w:space="0" w:color="auto"/>
            <w:right w:val="none" w:sz="0" w:space="0" w:color="auto"/>
          </w:divBdr>
        </w:div>
      </w:divsChild>
    </w:div>
    <w:div w:id="201671569">
      <w:bodyDiv w:val="1"/>
      <w:marLeft w:val="0"/>
      <w:marRight w:val="0"/>
      <w:marTop w:val="0"/>
      <w:marBottom w:val="0"/>
      <w:divBdr>
        <w:top w:val="none" w:sz="0" w:space="0" w:color="auto"/>
        <w:left w:val="none" w:sz="0" w:space="0" w:color="auto"/>
        <w:bottom w:val="none" w:sz="0" w:space="0" w:color="auto"/>
        <w:right w:val="none" w:sz="0" w:space="0" w:color="auto"/>
      </w:divBdr>
      <w:divsChild>
        <w:div w:id="242375087">
          <w:marLeft w:val="0"/>
          <w:marRight w:val="0"/>
          <w:marTop w:val="0"/>
          <w:marBottom w:val="0"/>
          <w:divBdr>
            <w:top w:val="none" w:sz="0" w:space="0" w:color="auto"/>
            <w:left w:val="none" w:sz="0" w:space="0" w:color="auto"/>
            <w:bottom w:val="none" w:sz="0" w:space="0" w:color="auto"/>
            <w:right w:val="none" w:sz="0" w:space="0" w:color="auto"/>
          </w:divBdr>
        </w:div>
        <w:div w:id="427118816">
          <w:marLeft w:val="0"/>
          <w:marRight w:val="0"/>
          <w:marTop w:val="0"/>
          <w:marBottom w:val="0"/>
          <w:divBdr>
            <w:top w:val="none" w:sz="0" w:space="0" w:color="auto"/>
            <w:left w:val="none" w:sz="0" w:space="0" w:color="auto"/>
            <w:bottom w:val="none" w:sz="0" w:space="0" w:color="auto"/>
            <w:right w:val="none" w:sz="0" w:space="0" w:color="auto"/>
          </w:divBdr>
        </w:div>
        <w:div w:id="533080197">
          <w:marLeft w:val="0"/>
          <w:marRight w:val="0"/>
          <w:marTop w:val="0"/>
          <w:marBottom w:val="0"/>
          <w:divBdr>
            <w:top w:val="none" w:sz="0" w:space="0" w:color="auto"/>
            <w:left w:val="none" w:sz="0" w:space="0" w:color="auto"/>
            <w:bottom w:val="none" w:sz="0" w:space="0" w:color="auto"/>
            <w:right w:val="none" w:sz="0" w:space="0" w:color="auto"/>
          </w:divBdr>
        </w:div>
        <w:div w:id="574166225">
          <w:marLeft w:val="0"/>
          <w:marRight w:val="0"/>
          <w:marTop w:val="0"/>
          <w:marBottom w:val="0"/>
          <w:divBdr>
            <w:top w:val="none" w:sz="0" w:space="0" w:color="auto"/>
            <w:left w:val="none" w:sz="0" w:space="0" w:color="auto"/>
            <w:bottom w:val="none" w:sz="0" w:space="0" w:color="auto"/>
            <w:right w:val="none" w:sz="0" w:space="0" w:color="auto"/>
          </w:divBdr>
        </w:div>
        <w:div w:id="587540082">
          <w:marLeft w:val="0"/>
          <w:marRight w:val="0"/>
          <w:marTop w:val="0"/>
          <w:marBottom w:val="0"/>
          <w:divBdr>
            <w:top w:val="none" w:sz="0" w:space="0" w:color="auto"/>
            <w:left w:val="none" w:sz="0" w:space="0" w:color="auto"/>
            <w:bottom w:val="none" w:sz="0" w:space="0" w:color="auto"/>
            <w:right w:val="none" w:sz="0" w:space="0" w:color="auto"/>
          </w:divBdr>
        </w:div>
        <w:div w:id="673728441">
          <w:marLeft w:val="0"/>
          <w:marRight w:val="0"/>
          <w:marTop w:val="0"/>
          <w:marBottom w:val="0"/>
          <w:divBdr>
            <w:top w:val="none" w:sz="0" w:space="0" w:color="auto"/>
            <w:left w:val="none" w:sz="0" w:space="0" w:color="auto"/>
            <w:bottom w:val="none" w:sz="0" w:space="0" w:color="auto"/>
            <w:right w:val="none" w:sz="0" w:space="0" w:color="auto"/>
          </w:divBdr>
        </w:div>
        <w:div w:id="783502511">
          <w:marLeft w:val="0"/>
          <w:marRight w:val="0"/>
          <w:marTop w:val="0"/>
          <w:marBottom w:val="0"/>
          <w:divBdr>
            <w:top w:val="none" w:sz="0" w:space="0" w:color="auto"/>
            <w:left w:val="none" w:sz="0" w:space="0" w:color="auto"/>
            <w:bottom w:val="none" w:sz="0" w:space="0" w:color="auto"/>
            <w:right w:val="none" w:sz="0" w:space="0" w:color="auto"/>
          </w:divBdr>
        </w:div>
        <w:div w:id="890265898">
          <w:marLeft w:val="0"/>
          <w:marRight w:val="0"/>
          <w:marTop w:val="0"/>
          <w:marBottom w:val="0"/>
          <w:divBdr>
            <w:top w:val="none" w:sz="0" w:space="0" w:color="auto"/>
            <w:left w:val="none" w:sz="0" w:space="0" w:color="auto"/>
            <w:bottom w:val="none" w:sz="0" w:space="0" w:color="auto"/>
            <w:right w:val="none" w:sz="0" w:space="0" w:color="auto"/>
          </w:divBdr>
        </w:div>
        <w:div w:id="1409840661">
          <w:marLeft w:val="0"/>
          <w:marRight w:val="0"/>
          <w:marTop w:val="0"/>
          <w:marBottom w:val="0"/>
          <w:divBdr>
            <w:top w:val="none" w:sz="0" w:space="0" w:color="auto"/>
            <w:left w:val="none" w:sz="0" w:space="0" w:color="auto"/>
            <w:bottom w:val="none" w:sz="0" w:space="0" w:color="auto"/>
            <w:right w:val="none" w:sz="0" w:space="0" w:color="auto"/>
          </w:divBdr>
        </w:div>
        <w:div w:id="1846673964">
          <w:marLeft w:val="0"/>
          <w:marRight w:val="0"/>
          <w:marTop w:val="0"/>
          <w:marBottom w:val="0"/>
          <w:divBdr>
            <w:top w:val="none" w:sz="0" w:space="0" w:color="auto"/>
            <w:left w:val="none" w:sz="0" w:space="0" w:color="auto"/>
            <w:bottom w:val="none" w:sz="0" w:space="0" w:color="auto"/>
            <w:right w:val="none" w:sz="0" w:space="0" w:color="auto"/>
          </w:divBdr>
        </w:div>
        <w:div w:id="2050915701">
          <w:marLeft w:val="0"/>
          <w:marRight w:val="0"/>
          <w:marTop w:val="0"/>
          <w:marBottom w:val="0"/>
          <w:divBdr>
            <w:top w:val="none" w:sz="0" w:space="0" w:color="auto"/>
            <w:left w:val="none" w:sz="0" w:space="0" w:color="auto"/>
            <w:bottom w:val="none" w:sz="0" w:space="0" w:color="auto"/>
            <w:right w:val="none" w:sz="0" w:space="0" w:color="auto"/>
          </w:divBdr>
        </w:div>
        <w:div w:id="2080976266">
          <w:marLeft w:val="0"/>
          <w:marRight w:val="0"/>
          <w:marTop w:val="0"/>
          <w:marBottom w:val="0"/>
          <w:divBdr>
            <w:top w:val="none" w:sz="0" w:space="0" w:color="auto"/>
            <w:left w:val="none" w:sz="0" w:space="0" w:color="auto"/>
            <w:bottom w:val="none" w:sz="0" w:space="0" w:color="auto"/>
            <w:right w:val="none" w:sz="0" w:space="0" w:color="auto"/>
          </w:divBdr>
        </w:div>
      </w:divsChild>
    </w:div>
    <w:div w:id="240603839">
      <w:bodyDiv w:val="1"/>
      <w:marLeft w:val="0"/>
      <w:marRight w:val="0"/>
      <w:marTop w:val="0"/>
      <w:marBottom w:val="0"/>
      <w:divBdr>
        <w:top w:val="none" w:sz="0" w:space="0" w:color="auto"/>
        <w:left w:val="none" w:sz="0" w:space="0" w:color="auto"/>
        <w:bottom w:val="none" w:sz="0" w:space="0" w:color="auto"/>
        <w:right w:val="none" w:sz="0" w:space="0" w:color="auto"/>
      </w:divBdr>
      <w:divsChild>
        <w:div w:id="157352072">
          <w:marLeft w:val="0"/>
          <w:marRight w:val="0"/>
          <w:marTop w:val="0"/>
          <w:marBottom w:val="0"/>
          <w:divBdr>
            <w:top w:val="none" w:sz="0" w:space="0" w:color="auto"/>
            <w:left w:val="none" w:sz="0" w:space="0" w:color="auto"/>
            <w:bottom w:val="none" w:sz="0" w:space="0" w:color="auto"/>
            <w:right w:val="none" w:sz="0" w:space="0" w:color="auto"/>
          </w:divBdr>
        </w:div>
        <w:div w:id="338892226">
          <w:marLeft w:val="0"/>
          <w:marRight w:val="0"/>
          <w:marTop w:val="0"/>
          <w:marBottom w:val="0"/>
          <w:divBdr>
            <w:top w:val="none" w:sz="0" w:space="0" w:color="auto"/>
            <w:left w:val="none" w:sz="0" w:space="0" w:color="auto"/>
            <w:bottom w:val="none" w:sz="0" w:space="0" w:color="auto"/>
            <w:right w:val="none" w:sz="0" w:space="0" w:color="auto"/>
          </w:divBdr>
        </w:div>
        <w:div w:id="356736507">
          <w:marLeft w:val="0"/>
          <w:marRight w:val="0"/>
          <w:marTop w:val="0"/>
          <w:marBottom w:val="0"/>
          <w:divBdr>
            <w:top w:val="none" w:sz="0" w:space="0" w:color="auto"/>
            <w:left w:val="none" w:sz="0" w:space="0" w:color="auto"/>
            <w:bottom w:val="none" w:sz="0" w:space="0" w:color="auto"/>
            <w:right w:val="none" w:sz="0" w:space="0" w:color="auto"/>
          </w:divBdr>
        </w:div>
        <w:div w:id="358748574">
          <w:marLeft w:val="0"/>
          <w:marRight w:val="0"/>
          <w:marTop w:val="0"/>
          <w:marBottom w:val="0"/>
          <w:divBdr>
            <w:top w:val="none" w:sz="0" w:space="0" w:color="auto"/>
            <w:left w:val="none" w:sz="0" w:space="0" w:color="auto"/>
            <w:bottom w:val="none" w:sz="0" w:space="0" w:color="auto"/>
            <w:right w:val="none" w:sz="0" w:space="0" w:color="auto"/>
          </w:divBdr>
        </w:div>
        <w:div w:id="408309836">
          <w:marLeft w:val="0"/>
          <w:marRight w:val="0"/>
          <w:marTop w:val="0"/>
          <w:marBottom w:val="0"/>
          <w:divBdr>
            <w:top w:val="none" w:sz="0" w:space="0" w:color="auto"/>
            <w:left w:val="none" w:sz="0" w:space="0" w:color="auto"/>
            <w:bottom w:val="none" w:sz="0" w:space="0" w:color="auto"/>
            <w:right w:val="none" w:sz="0" w:space="0" w:color="auto"/>
          </w:divBdr>
        </w:div>
        <w:div w:id="669254901">
          <w:marLeft w:val="0"/>
          <w:marRight w:val="0"/>
          <w:marTop w:val="0"/>
          <w:marBottom w:val="0"/>
          <w:divBdr>
            <w:top w:val="none" w:sz="0" w:space="0" w:color="auto"/>
            <w:left w:val="none" w:sz="0" w:space="0" w:color="auto"/>
            <w:bottom w:val="none" w:sz="0" w:space="0" w:color="auto"/>
            <w:right w:val="none" w:sz="0" w:space="0" w:color="auto"/>
          </w:divBdr>
        </w:div>
        <w:div w:id="793452493">
          <w:marLeft w:val="0"/>
          <w:marRight w:val="0"/>
          <w:marTop w:val="0"/>
          <w:marBottom w:val="0"/>
          <w:divBdr>
            <w:top w:val="none" w:sz="0" w:space="0" w:color="auto"/>
            <w:left w:val="none" w:sz="0" w:space="0" w:color="auto"/>
            <w:bottom w:val="none" w:sz="0" w:space="0" w:color="auto"/>
            <w:right w:val="none" w:sz="0" w:space="0" w:color="auto"/>
          </w:divBdr>
        </w:div>
        <w:div w:id="800155764">
          <w:marLeft w:val="0"/>
          <w:marRight w:val="0"/>
          <w:marTop w:val="0"/>
          <w:marBottom w:val="0"/>
          <w:divBdr>
            <w:top w:val="none" w:sz="0" w:space="0" w:color="auto"/>
            <w:left w:val="none" w:sz="0" w:space="0" w:color="auto"/>
            <w:bottom w:val="none" w:sz="0" w:space="0" w:color="auto"/>
            <w:right w:val="none" w:sz="0" w:space="0" w:color="auto"/>
          </w:divBdr>
        </w:div>
        <w:div w:id="813564421">
          <w:marLeft w:val="0"/>
          <w:marRight w:val="0"/>
          <w:marTop w:val="0"/>
          <w:marBottom w:val="0"/>
          <w:divBdr>
            <w:top w:val="none" w:sz="0" w:space="0" w:color="auto"/>
            <w:left w:val="none" w:sz="0" w:space="0" w:color="auto"/>
            <w:bottom w:val="none" w:sz="0" w:space="0" w:color="auto"/>
            <w:right w:val="none" w:sz="0" w:space="0" w:color="auto"/>
          </w:divBdr>
        </w:div>
        <w:div w:id="923027799">
          <w:marLeft w:val="0"/>
          <w:marRight w:val="0"/>
          <w:marTop w:val="0"/>
          <w:marBottom w:val="0"/>
          <w:divBdr>
            <w:top w:val="none" w:sz="0" w:space="0" w:color="auto"/>
            <w:left w:val="none" w:sz="0" w:space="0" w:color="auto"/>
            <w:bottom w:val="none" w:sz="0" w:space="0" w:color="auto"/>
            <w:right w:val="none" w:sz="0" w:space="0" w:color="auto"/>
          </w:divBdr>
        </w:div>
        <w:div w:id="1035695806">
          <w:marLeft w:val="0"/>
          <w:marRight w:val="0"/>
          <w:marTop w:val="0"/>
          <w:marBottom w:val="0"/>
          <w:divBdr>
            <w:top w:val="none" w:sz="0" w:space="0" w:color="auto"/>
            <w:left w:val="none" w:sz="0" w:space="0" w:color="auto"/>
            <w:bottom w:val="none" w:sz="0" w:space="0" w:color="auto"/>
            <w:right w:val="none" w:sz="0" w:space="0" w:color="auto"/>
          </w:divBdr>
        </w:div>
        <w:div w:id="1132556342">
          <w:marLeft w:val="0"/>
          <w:marRight w:val="0"/>
          <w:marTop w:val="0"/>
          <w:marBottom w:val="0"/>
          <w:divBdr>
            <w:top w:val="none" w:sz="0" w:space="0" w:color="auto"/>
            <w:left w:val="none" w:sz="0" w:space="0" w:color="auto"/>
            <w:bottom w:val="none" w:sz="0" w:space="0" w:color="auto"/>
            <w:right w:val="none" w:sz="0" w:space="0" w:color="auto"/>
          </w:divBdr>
        </w:div>
        <w:div w:id="1148591457">
          <w:marLeft w:val="0"/>
          <w:marRight w:val="0"/>
          <w:marTop w:val="0"/>
          <w:marBottom w:val="0"/>
          <w:divBdr>
            <w:top w:val="none" w:sz="0" w:space="0" w:color="auto"/>
            <w:left w:val="none" w:sz="0" w:space="0" w:color="auto"/>
            <w:bottom w:val="none" w:sz="0" w:space="0" w:color="auto"/>
            <w:right w:val="none" w:sz="0" w:space="0" w:color="auto"/>
          </w:divBdr>
        </w:div>
        <w:div w:id="1291783748">
          <w:marLeft w:val="0"/>
          <w:marRight w:val="0"/>
          <w:marTop w:val="0"/>
          <w:marBottom w:val="0"/>
          <w:divBdr>
            <w:top w:val="none" w:sz="0" w:space="0" w:color="auto"/>
            <w:left w:val="none" w:sz="0" w:space="0" w:color="auto"/>
            <w:bottom w:val="none" w:sz="0" w:space="0" w:color="auto"/>
            <w:right w:val="none" w:sz="0" w:space="0" w:color="auto"/>
          </w:divBdr>
        </w:div>
        <w:div w:id="1509097667">
          <w:marLeft w:val="0"/>
          <w:marRight w:val="0"/>
          <w:marTop w:val="0"/>
          <w:marBottom w:val="0"/>
          <w:divBdr>
            <w:top w:val="none" w:sz="0" w:space="0" w:color="auto"/>
            <w:left w:val="none" w:sz="0" w:space="0" w:color="auto"/>
            <w:bottom w:val="none" w:sz="0" w:space="0" w:color="auto"/>
            <w:right w:val="none" w:sz="0" w:space="0" w:color="auto"/>
          </w:divBdr>
        </w:div>
        <w:div w:id="1583680838">
          <w:marLeft w:val="0"/>
          <w:marRight w:val="0"/>
          <w:marTop w:val="0"/>
          <w:marBottom w:val="0"/>
          <w:divBdr>
            <w:top w:val="none" w:sz="0" w:space="0" w:color="auto"/>
            <w:left w:val="none" w:sz="0" w:space="0" w:color="auto"/>
            <w:bottom w:val="none" w:sz="0" w:space="0" w:color="auto"/>
            <w:right w:val="none" w:sz="0" w:space="0" w:color="auto"/>
          </w:divBdr>
        </w:div>
        <w:div w:id="1587231725">
          <w:marLeft w:val="0"/>
          <w:marRight w:val="0"/>
          <w:marTop w:val="0"/>
          <w:marBottom w:val="0"/>
          <w:divBdr>
            <w:top w:val="none" w:sz="0" w:space="0" w:color="auto"/>
            <w:left w:val="none" w:sz="0" w:space="0" w:color="auto"/>
            <w:bottom w:val="none" w:sz="0" w:space="0" w:color="auto"/>
            <w:right w:val="none" w:sz="0" w:space="0" w:color="auto"/>
          </w:divBdr>
        </w:div>
        <w:div w:id="1608080714">
          <w:marLeft w:val="0"/>
          <w:marRight w:val="0"/>
          <w:marTop w:val="0"/>
          <w:marBottom w:val="0"/>
          <w:divBdr>
            <w:top w:val="none" w:sz="0" w:space="0" w:color="auto"/>
            <w:left w:val="none" w:sz="0" w:space="0" w:color="auto"/>
            <w:bottom w:val="none" w:sz="0" w:space="0" w:color="auto"/>
            <w:right w:val="none" w:sz="0" w:space="0" w:color="auto"/>
          </w:divBdr>
        </w:div>
        <w:div w:id="1650092776">
          <w:marLeft w:val="0"/>
          <w:marRight w:val="0"/>
          <w:marTop w:val="0"/>
          <w:marBottom w:val="0"/>
          <w:divBdr>
            <w:top w:val="none" w:sz="0" w:space="0" w:color="auto"/>
            <w:left w:val="none" w:sz="0" w:space="0" w:color="auto"/>
            <w:bottom w:val="none" w:sz="0" w:space="0" w:color="auto"/>
            <w:right w:val="none" w:sz="0" w:space="0" w:color="auto"/>
          </w:divBdr>
        </w:div>
        <w:div w:id="1869641307">
          <w:marLeft w:val="0"/>
          <w:marRight w:val="0"/>
          <w:marTop w:val="0"/>
          <w:marBottom w:val="0"/>
          <w:divBdr>
            <w:top w:val="none" w:sz="0" w:space="0" w:color="auto"/>
            <w:left w:val="none" w:sz="0" w:space="0" w:color="auto"/>
            <w:bottom w:val="none" w:sz="0" w:space="0" w:color="auto"/>
            <w:right w:val="none" w:sz="0" w:space="0" w:color="auto"/>
          </w:divBdr>
        </w:div>
        <w:div w:id="1975671464">
          <w:marLeft w:val="0"/>
          <w:marRight w:val="0"/>
          <w:marTop w:val="0"/>
          <w:marBottom w:val="0"/>
          <w:divBdr>
            <w:top w:val="none" w:sz="0" w:space="0" w:color="auto"/>
            <w:left w:val="none" w:sz="0" w:space="0" w:color="auto"/>
            <w:bottom w:val="none" w:sz="0" w:space="0" w:color="auto"/>
            <w:right w:val="none" w:sz="0" w:space="0" w:color="auto"/>
          </w:divBdr>
        </w:div>
        <w:div w:id="1994335673">
          <w:marLeft w:val="0"/>
          <w:marRight w:val="0"/>
          <w:marTop w:val="0"/>
          <w:marBottom w:val="0"/>
          <w:divBdr>
            <w:top w:val="none" w:sz="0" w:space="0" w:color="auto"/>
            <w:left w:val="none" w:sz="0" w:space="0" w:color="auto"/>
            <w:bottom w:val="none" w:sz="0" w:space="0" w:color="auto"/>
            <w:right w:val="none" w:sz="0" w:space="0" w:color="auto"/>
          </w:divBdr>
        </w:div>
        <w:div w:id="2075816283">
          <w:marLeft w:val="0"/>
          <w:marRight w:val="0"/>
          <w:marTop w:val="0"/>
          <w:marBottom w:val="0"/>
          <w:divBdr>
            <w:top w:val="none" w:sz="0" w:space="0" w:color="auto"/>
            <w:left w:val="none" w:sz="0" w:space="0" w:color="auto"/>
            <w:bottom w:val="none" w:sz="0" w:space="0" w:color="auto"/>
            <w:right w:val="none" w:sz="0" w:space="0" w:color="auto"/>
          </w:divBdr>
        </w:div>
      </w:divsChild>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280115467">
      <w:bodyDiv w:val="1"/>
      <w:marLeft w:val="0"/>
      <w:marRight w:val="0"/>
      <w:marTop w:val="0"/>
      <w:marBottom w:val="0"/>
      <w:divBdr>
        <w:top w:val="none" w:sz="0" w:space="0" w:color="auto"/>
        <w:left w:val="none" w:sz="0" w:space="0" w:color="auto"/>
        <w:bottom w:val="none" w:sz="0" w:space="0" w:color="auto"/>
        <w:right w:val="none" w:sz="0" w:space="0" w:color="auto"/>
      </w:divBdr>
      <w:divsChild>
        <w:div w:id="178273334">
          <w:marLeft w:val="0"/>
          <w:marRight w:val="0"/>
          <w:marTop w:val="0"/>
          <w:marBottom w:val="0"/>
          <w:divBdr>
            <w:top w:val="none" w:sz="0" w:space="0" w:color="auto"/>
            <w:left w:val="none" w:sz="0" w:space="0" w:color="auto"/>
            <w:bottom w:val="none" w:sz="0" w:space="0" w:color="auto"/>
            <w:right w:val="none" w:sz="0" w:space="0" w:color="auto"/>
          </w:divBdr>
        </w:div>
        <w:div w:id="219556257">
          <w:marLeft w:val="0"/>
          <w:marRight w:val="0"/>
          <w:marTop w:val="0"/>
          <w:marBottom w:val="0"/>
          <w:divBdr>
            <w:top w:val="none" w:sz="0" w:space="0" w:color="auto"/>
            <w:left w:val="none" w:sz="0" w:space="0" w:color="auto"/>
            <w:bottom w:val="none" w:sz="0" w:space="0" w:color="auto"/>
            <w:right w:val="none" w:sz="0" w:space="0" w:color="auto"/>
          </w:divBdr>
        </w:div>
        <w:div w:id="708841943">
          <w:marLeft w:val="0"/>
          <w:marRight w:val="0"/>
          <w:marTop w:val="0"/>
          <w:marBottom w:val="0"/>
          <w:divBdr>
            <w:top w:val="none" w:sz="0" w:space="0" w:color="auto"/>
            <w:left w:val="none" w:sz="0" w:space="0" w:color="auto"/>
            <w:bottom w:val="none" w:sz="0" w:space="0" w:color="auto"/>
            <w:right w:val="none" w:sz="0" w:space="0" w:color="auto"/>
          </w:divBdr>
        </w:div>
        <w:div w:id="1057821467">
          <w:marLeft w:val="0"/>
          <w:marRight w:val="0"/>
          <w:marTop w:val="0"/>
          <w:marBottom w:val="0"/>
          <w:divBdr>
            <w:top w:val="none" w:sz="0" w:space="0" w:color="auto"/>
            <w:left w:val="none" w:sz="0" w:space="0" w:color="auto"/>
            <w:bottom w:val="none" w:sz="0" w:space="0" w:color="auto"/>
            <w:right w:val="none" w:sz="0" w:space="0" w:color="auto"/>
          </w:divBdr>
        </w:div>
        <w:div w:id="1483690385">
          <w:marLeft w:val="0"/>
          <w:marRight w:val="0"/>
          <w:marTop w:val="0"/>
          <w:marBottom w:val="0"/>
          <w:divBdr>
            <w:top w:val="none" w:sz="0" w:space="0" w:color="auto"/>
            <w:left w:val="none" w:sz="0" w:space="0" w:color="auto"/>
            <w:bottom w:val="none" w:sz="0" w:space="0" w:color="auto"/>
            <w:right w:val="none" w:sz="0" w:space="0" w:color="auto"/>
          </w:divBdr>
        </w:div>
        <w:div w:id="1878351414">
          <w:marLeft w:val="0"/>
          <w:marRight w:val="0"/>
          <w:marTop w:val="0"/>
          <w:marBottom w:val="0"/>
          <w:divBdr>
            <w:top w:val="none" w:sz="0" w:space="0" w:color="auto"/>
            <w:left w:val="none" w:sz="0" w:space="0" w:color="auto"/>
            <w:bottom w:val="none" w:sz="0" w:space="0" w:color="auto"/>
            <w:right w:val="none" w:sz="0" w:space="0" w:color="auto"/>
          </w:divBdr>
        </w:div>
      </w:divsChild>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10391286">
      <w:bodyDiv w:val="1"/>
      <w:marLeft w:val="0"/>
      <w:marRight w:val="0"/>
      <w:marTop w:val="0"/>
      <w:marBottom w:val="0"/>
      <w:divBdr>
        <w:top w:val="none" w:sz="0" w:space="0" w:color="auto"/>
        <w:left w:val="none" w:sz="0" w:space="0" w:color="auto"/>
        <w:bottom w:val="none" w:sz="0" w:space="0" w:color="auto"/>
        <w:right w:val="none" w:sz="0" w:space="0" w:color="auto"/>
      </w:divBdr>
      <w:divsChild>
        <w:div w:id="402413843">
          <w:marLeft w:val="0"/>
          <w:marRight w:val="0"/>
          <w:marTop w:val="0"/>
          <w:marBottom w:val="0"/>
          <w:divBdr>
            <w:top w:val="none" w:sz="0" w:space="0" w:color="auto"/>
            <w:left w:val="none" w:sz="0" w:space="0" w:color="auto"/>
            <w:bottom w:val="none" w:sz="0" w:space="0" w:color="auto"/>
            <w:right w:val="none" w:sz="0" w:space="0" w:color="auto"/>
          </w:divBdr>
          <w:divsChild>
            <w:div w:id="107088836">
              <w:marLeft w:val="0"/>
              <w:marRight w:val="0"/>
              <w:marTop w:val="0"/>
              <w:marBottom w:val="0"/>
              <w:divBdr>
                <w:top w:val="none" w:sz="0" w:space="0" w:color="auto"/>
                <w:left w:val="none" w:sz="0" w:space="0" w:color="auto"/>
                <w:bottom w:val="none" w:sz="0" w:space="0" w:color="auto"/>
                <w:right w:val="none" w:sz="0" w:space="0" w:color="auto"/>
              </w:divBdr>
            </w:div>
            <w:div w:id="403532159">
              <w:marLeft w:val="0"/>
              <w:marRight w:val="0"/>
              <w:marTop w:val="0"/>
              <w:marBottom w:val="0"/>
              <w:divBdr>
                <w:top w:val="none" w:sz="0" w:space="0" w:color="auto"/>
                <w:left w:val="none" w:sz="0" w:space="0" w:color="auto"/>
                <w:bottom w:val="none" w:sz="0" w:space="0" w:color="auto"/>
                <w:right w:val="none" w:sz="0" w:space="0" w:color="auto"/>
              </w:divBdr>
            </w:div>
            <w:div w:id="468401122">
              <w:marLeft w:val="0"/>
              <w:marRight w:val="0"/>
              <w:marTop w:val="0"/>
              <w:marBottom w:val="0"/>
              <w:divBdr>
                <w:top w:val="none" w:sz="0" w:space="0" w:color="auto"/>
                <w:left w:val="none" w:sz="0" w:space="0" w:color="auto"/>
                <w:bottom w:val="none" w:sz="0" w:space="0" w:color="auto"/>
                <w:right w:val="none" w:sz="0" w:space="0" w:color="auto"/>
              </w:divBdr>
            </w:div>
            <w:div w:id="544760282">
              <w:marLeft w:val="0"/>
              <w:marRight w:val="0"/>
              <w:marTop w:val="0"/>
              <w:marBottom w:val="0"/>
              <w:divBdr>
                <w:top w:val="none" w:sz="0" w:space="0" w:color="auto"/>
                <w:left w:val="none" w:sz="0" w:space="0" w:color="auto"/>
                <w:bottom w:val="none" w:sz="0" w:space="0" w:color="auto"/>
                <w:right w:val="none" w:sz="0" w:space="0" w:color="auto"/>
              </w:divBdr>
            </w:div>
            <w:div w:id="613833345">
              <w:marLeft w:val="0"/>
              <w:marRight w:val="0"/>
              <w:marTop w:val="0"/>
              <w:marBottom w:val="0"/>
              <w:divBdr>
                <w:top w:val="none" w:sz="0" w:space="0" w:color="auto"/>
                <w:left w:val="none" w:sz="0" w:space="0" w:color="auto"/>
                <w:bottom w:val="none" w:sz="0" w:space="0" w:color="auto"/>
                <w:right w:val="none" w:sz="0" w:space="0" w:color="auto"/>
              </w:divBdr>
            </w:div>
            <w:div w:id="975839131">
              <w:marLeft w:val="0"/>
              <w:marRight w:val="0"/>
              <w:marTop w:val="0"/>
              <w:marBottom w:val="0"/>
              <w:divBdr>
                <w:top w:val="none" w:sz="0" w:space="0" w:color="auto"/>
                <w:left w:val="none" w:sz="0" w:space="0" w:color="auto"/>
                <w:bottom w:val="none" w:sz="0" w:space="0" w:color="auto"/>
                <w:right w:val="none" w:sz="0" w:space="0" w:color="auto"/>
              </w:divBdr>
            </w:div>
            <w:div w:id="1316572794">
              <w:marLeft w:val="0"/>
              <w:marRight w:val="0"/>
              <w:marTop w:val="0"/>
              <w:marBottom w:val="0"/>
              <w:divBdr>
                <w:top w:val="none" w:sz="0" w:space="0" w:color="auto"/>
                <w:left w:val="none" w:sz="0" w:space="0" w:color="auto"/>
                <w:bottom w:val="none" w:sz="0" w:space="0" w:color="auto"/>
                <w:right w:val="none" w:sz="0" w:space="0" w:color="auto"/>
              </w:divBdr>
            </w:div>
            <w:div w:id="1384061476">
              <w:marLeft w:val="0"/>
              <w:marRight w:val="0"/>
              <w:marTop w:val="0"/>
              <w:marBottom w:val="0"/>
              <w:divBdr>
                <w:top w:val="none" w:sz="0" w:space="0" w:color="auto"/>
                <w:left w:val="none" w:sz="0" w:space="0" w:color="auto"/>
                <w:bottom w:val="none" w:sz="0" w:space="0" w:color="auto"/>
                <w:right w:val="none" w:sz="0" w:space="0" w:color="auto"/>
              </w:divBdr>
            </w:div>
            <w:div w:id="1633948213">
              <w:marLeft w:val="0"/>
              <w:marRight w:val="0"/>
              <w:marTop w:val="0"/>
              <w:marBottom w:val="0"/>
              <w:divBdr>
                <w:top w:val="none" w:sz="0" w:space="0" w:color="auto"/>
                <w:left w:val="none" w:sz="0" w:space="0" w:color="auto"/>
                <w:bottom w:val="none" w:sz="0" w:space="0" w:color="auto"/>
                <w:right w:val="none" w:sz="0" w:space="0" w:color="auto"/>
              </w:divBdr>
            </w:div>
            <w:div w:id="1941598034">
              <w:marLeft w:val="0"/>
              <w:marRight w:val="0"/>
              <w:marTop w:val="0"/>
              <w:marBottom w:val="0"/>
              <w:divBdr>
                <w:top w:val="none" w:sz="0" w:space="0" w:color="auto"/>
                <w:left w:val="none" w:sz="0" w:space="0" w:color="auto"/>
                <w:bottom w:val="none" w:sz="0" w:space="0" w:color="auto"/>
                <w:right w:val="none" w:sz="0" w:space="0" w:color="auto"/>
              </w:divBdr>
            </w:div>
            <w:div w:id="2014797588">
              <w:marLeft w:val="0"/>
              <w:marRight w:val="0"/>
              <w:marTop w:val="0"/>
              <w:marBottom w:val="0"/>
              <w:divBdr>
                <w:top w:val="none" w:sz="0" w:space="0" w:color="auto"/>
                <w:left w:val="none" w:sz="0" w:space="0" w:color="auto"/>
                <w:bottom w:val="none" w:sz="0" w:space="0" w:color="auto"/>
                <w:right w:val="none" w:sz="0" w:space="0" w:color="auto"/>
              </w:divBdr>
            </w:div>
            <w:div w:id="2100830090">
              <w:marLeft w:val="0"/>
              <w:marRight w:val="0"/>
              <w:marTop w:val="0"/>
              <w:marBottom w:val="0"/>
              <w:divBdr>
                <w:top w:val="none" w:sz="0" w:space="0" w:color="auto"/>
                <w:left w:val="none" w:sz="0" w:space="0" w:color="auto"/>
                <w:bottom w:val="none" w:sz="0" w:space="0" w:color="auto"/>
                <w:right w:val="none" w:sz="0" w:space="0" w:color="auto"/>
              </w:divBdr>
            </w:div>
          </w:divsChild>
        </w:div>
        <w:div w:id="408698465">
          <w:marLeft w:val="0"/>
          <w:marRight w:val="0"/>
          <w:marTop w:val="0"/>
          <w:marBottom w:val="0"/>
          <w:divBdr>
            <w:top w:val="none" w:sz="0" w:space="0" w:color="auto"/>
            <w:left w:val="none" w:sz="0" w:space="0" w:color="auto"/>
            <w:bottom w:val="none" w:sz="0" w:space="0" w:color="auto"/>
            <w:right w:val="none" w:sz="0" w:space="0" w:color="auto"/>
          </w:divBdr>
          <w:divsChild>
            <w:div w:id="85662945">
              <w:marLeft w:val="0"/>
              <w:marRight w:val="0"/>
              <w:marTop w:val="0"/>
              <w:marBottom w:val="0"/>
              <w:divBdr>
                <w:top w:val="none" w:sz="0" w:space="0" w:color="auto"/>
                <w:left w:val="none" w:sz="0" w:space="0" w:color="auto"/>
                <w:bottom w:val="none" w:sz="0" w:space="0" w:color="auto"/>
                <w:right w:val="none" w:sz="0" w:space="0" w:color="auto"/>
              </w:divBdr>
            </w:div>
            <w:div w:id="752512251">
              <w:marLeft w:val="0"/>
              <w:marRight w:val="0"/>
              <w:marTop w:val="0"/>
              <w:marBottom w:val="0"/>
              <w:divBdr>
                <w:top w:val="none" w:sz="0" w:space="0" w:color="auto"/>
                <w:left w:val="none" w:sz="0" w:space="0" w:color="auto"/>
                <w:bottom w:val="none" w:sz="0" w:space="0" w:color="auto"/>
                <w:right w:val="none" w:sz="0" w:space="0" w:color="auto"/>
              </w:divBdr>
            </w:div>
            <w:div w:id="987629681">
              <w:marLeft w:val="0"/>
              <w:marRight w:val="0"/>
              <w:marTop w:val="0"/>
              <w:marBottom w:val="0"/>
              <w:divBdr>
                <w:top w:val="none" w:sz="0" w:space="0" w:color="auto"/>
                <w:left w:val="none" w:sz="0" w:space="0" w:color="auto"/>
                <w:bottom w:val="none" w:sz="0" w:space="0" w:color="auto"/>
                <w:right w:val="none" w:sz="0" w:space="0" w:color="auto"/>
              </w:divBdr>
            </w:div>
            <w:div w:id="1101494095">
              <w:marLeft w:val="0"/>
              <w:marRight w:val="0"/>
              <w:marTop w:val="0"/>
              <w:marBottom w:val="0"/>
              <w:divBdr>
                <w:top w:val="none" w:sz="0" w:space="0" w:color="auto"/>
                <w:left w:val="none" w:sz="0" w:space="0" w:color="auto"/>
                <w:bottom w:val="none" w:sz="0" w:space="0" w:color="auto"/>
                <w:right w:val="none" w:sz="0" w:space="0" w:color="auto"/>
              </w:divBdr>
            </w:div>
            <w:div w:id="1183125834">
              <w:marLeft w:val="0"/>
              <w:marRight w:val="0"/>
              <w:marTop w:val="0"/>
              <w:marBottom w:val="0"/>
              <w:divBdr>
                <w:top w:val="none" w:sz="0" w:space="0" w:color="auto"/>
                <w:left w:val="none" w:sz="0" w:space="0" w:color="auto"/>
                <w:bottom w:val="none" w:sz="0" w:space="0" w:color="auto"/>
                <w:right w:val="none" w:sz="0" w:space="0" w:color="auto"/>
              </w:divBdr>
            </w:div>
            <w:div w:id="1572933577">
              <w:marLeft w:val="0"/>
              <w:marRight w:val="0"/>
              <w:marTop w:val="0"/>
              <w:marBottom w:val="0"/>
              <w:divBdr>
                <w:top w:val="none" w:sz="0" w:space="0" w:color="auto"/>
                <w:left w:val="none" w:sz="0" w:space="0" w:color="auto"/>
                <w:bottom w:val="none" w:sz="0" w:space="0" w:color="auto"/>
                <w:right w:val="none" w:sz="0" w:space="0" w:color="auto"/>
              </w:divBdr>
            </w:div>
            <w:div w:id="1804808253">
              <w:marLeft w:val="0"/>
              <w:marRight w:val="0"/>
              <w:marTop w:val="0"/>
              <w:marBottom w:val="0"/>
              <w:divBdr>
                <w:top w:val="none" w:sz="0" w:space="0" w:color="auto"/>
                <w:left w:val="none" w:sz="0" w:space="0" w:color="auto"/>
                <w:bottom w:val="none" w:sz="0" w:space="0" w:color="auto"/>
                <w:right w:val="none" w:sz="0" w:space="0" w:color="auto"/>
              </w:divBdr>
            </w:div>
          </w:divsChild>
        </w:div>
        <w:div w:id="785271715">
          <w:marLeft w:val="0"/>
          <w:marRight w:val="0"/>
          <w:marTop w:val="0"/>
          <w:marBottom w:val="0"/>
          <w:divBdr>
            <w:top w:val="none" w:sz="0" w:space="0" w:color="auto"/>
            <w:left w:val="none" w:sz="0" w:space="0" w:color="auto"/>
            <w:bottom w:val="none" w:sz="0" w:space="0" w:color="auto"/>
            <w:right w:val="none" w:sz="0" w:space="0" w:color="auto"/>
          </w:divBdr>
          <w:divsChild>
            <w:div w:id="64036283">
              <w:marLeft w:val="0"/>
              <w:marRight w:val="0"/>
              <w:marTop w:val="0"/>
              <w:marBottom w:val="0"/>
              <w:divBdr>
                <w:top w:val="none" w:sz="0" w:space="0" w:color="auto"/>
                <w:left w:val="none" w:sz="0" w:space="0" w:color="auto"/>
                <w:bottom w:val="none" w:sz="0" w:space="0" w:color="auto"/>
                <w:right w:val="none" w:sz="0" w:space="0" w:color="auto"/>
              </w:divBdr>
            </w:div>
            <w:div w:id="111172592">
              <w:marLeft w:val="0"/>
              <w:marRight w:val="0"/>
              <w:marTop w:val="0"/>
              <w:marBottom w:val="0"/>
              <w:divBdr>
                <w:top w:val="none" w:sz="0" w:space="0" w:color="auto"/>
                <w:left w:val="none" w:sz="0" w:space="0" w:color="auto"/>
                <w:bottom w:val="none" w:sz="0" w:space="0" w:color="auto"/>
                <w:right w:val="none" w:sz="0" w:space="0" w:color="auto"/>
              </w:divBdr>
            </w:div>
            <w:div w:id="253637057">
              <w:marLeft w:val="0"/>
              <w:marRight w:val="0"/>
              <w:marTop w:val="0"/>
              <w:marBottom w:val="0"/>
              <w:divBdr>
                <w:top w:val="none" w:sz="0" w:space="0" w:color="auto"/>
                <w:left w:val="none" w:sz="0" w:space="0" w:color="auto"/>
                <w:bottom w:val="none" w:sz="0" w:space="0" w:color="auto"/>
                <w:right w:val="none" w:sz="0" w:space="0" w:color="auto"/>
              </w:divBdr>
            </w:div>
            <w:div w:id="472677389">
              <w:marLeft w:val="0"/>
              <w:marRight w:val="0"/>
              <w:marTop w:val="0"/>
              <w:marBottom w:val="0"/>
              <w:divBdr>
                <w:top w:val="none" w:sz="0" w:space="0" w:color="auto"/>
                <w:left w:val="none" w:sz="0" w:space="0" w:color="auto"/>
                <w:bottom w:val="none" w:sz="0" w:space="0" w:color="auto"/>
                <w:right w:val="none" w:sz="0" w:space="0" w:color="auto"/>
              </w:divBdr>
            </w:div>
            <w:div w:id="1096515474">
              <w:marLeft w:val="0"/>
              <w:marRight w:val="0"/>
              <w:marTop w:val="0"/>
              <w:marBottom w:val="0"/>
              <w:divBdr>
                <w:top w:val="none" w:sz="0" w:space="0" w:color="auto"/>
                <w:left w:val="none" w:sz="0" w:space="0" w:color="auto"/>
                <w:bottom w:val="none" w:sz="0" w:space="0" w:color="auto"/>
                <w:right w:val="none" w:sz="0" w:space="0" w:color="auto"/>
              </w:divBdr>
            </w:div>
            <w:div w:id="1107778099">
              <w:marLeft w:val="0"/>
              <w:marRight w:val="0"/>
              <w:marTop w:val="0"/>
              <w:marBottom w:val="0"/>
              <w:divBdr>
                <w:top w:val="none" w:sz="0" w:space="0" w:color="auto"/>
                <w:left w:val="none" w:sz="0" w:space="0" w:color="auto"/>
                <w:bottom w:val="none" w:sz="0" w:space="0" w:color="auto"/>
                <w:right w:val="none" w:sz="0" w:space="0" w:color="auto"/>
              </w:divBdr>
            </w:div>
            <w:div w:id="1473326667">
              <w:marLeft w:val="0"/>
              <w:marRight w:val="0"/>
              <w:marTop w:val="0"/>
              <w:marBottom w:val="0"/>
              <w:divBdr>
                <w:top w:val="none" w:sz="0" w:space="0" w:color="auto"/>
                <w:left w:val="none" w:sz="0" w:space="0" w:color="auto"/>
                <w:bottom w:val="none" w:sz="0" w:space="0" w:color="auto"/>
                <w:right w:val="none" w:sz="0" w:space="0" w:color="auto"/>
              </w:divBdr>
            </w:div>
            <w:div w:id="1478111584">
              <w:marLeft w:val="0"/>
              <w:marRight w:val="0"/>
              <w:marTop w:val="0"/>
              <w:marBottom w:val="0"/>
              <w:divBdr>
                <w:top w:val="none" w:sz="0" w:space="0" w:color="auto"/>
                <w:left w:val="none" w:sz="0" w:space="0" w:color="auto"/>
                <w:bottom w:val="none" w:sz="0" w:space="0" w:color="auto"/>
                <w:right w:val="none" w:sz="0" w:space="0" w:color="auto"/>
              </w:divBdr>
            </w:div>
            <w:div w:id="17538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81701159">
      <w:bodyDiv w:val="1"/>
      <w:marLeft w:val="0"/>
      <w:marRight w:val="0"/>
      <w:marTop w:val="0"/>
      <w:marBottom w:val="0"/>
      <w:divBdr>
        <w:top w:val="none" w:sz="0" w:space="0" w:color="auto"/>
        <w:left w:val="none" w:sz="0" w:space="0" w:color="auto"/>
        <w:bottom w:val="none" w:sz="0" w:space="0" w:color="auto"/>
        <w:right w:val="none" w:sz="0" w:space="0" w:color="auto"/>
      </w:divBdr>
      <w:divsChild>
        <w:div w:id="486552655">
          <w:marLeft w:val="0"/>
          <w:marRight w:val="0"/>
          <w:marTop w:val="0"/>
          <w:marBottom w:val="0"/>
          <w:divBdr>
            <w:top w:val="none" w:sz="0" w:space="0" w:color="auto"/>
            <w:left w:val="none" w:sz="0" w:space="0" w:color="auto"/>
            <w:bottom w:val="none" w:sz="0" w:space="0" w:color="auto"/>
            <w:right w:val="none" w:sz="0" w:space="0" w:color="auto"/>
          </w:divBdr>
        </w:div>
        <w:div w:id="81267357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27648638">
      <w:bodyDiv w:val="1"/>
      <w:marLeft w:val="0"/>
      <w:marRight w:val="0"/>
      <w:marTop w:val="0"/>
      <w:marBottom w:val="0"/>
      <w:divBdr>
        <w:top w:val="none" w:sz="0" w:space="0" w:color="auto"/>
        <w:left w:val="none" w:sz="0" w:space="0" w:color="auto"/>
        <w:bottom w:val="none" w:sz="0" w:space="0" w:color="auto"/>
        <w:right w:val="none" w:sz="0" w:space="0" w:color="auto"/>
      </w:divBdr>
      <w:divsChild>
        <w:div w:id="1041782978">
          <w:marLeft w:val="0"/>
          <w:marRight w:val="0"/>
          <w:marTop w:val="0"/>
          <w:marBottom w:val="0"/>
          <w:divBdr>
            <w:top w:val="none" w:sz="0" w:space="0" w:color="auto"/>
            <w:left w:val="none" w:sz="0" w:space="0" w:color="auto"/>
            <w:bottom w:val="none" w:sz="0" w:space="0" w:color="auto"/>
            <w:right w:val="none" w:sz="0" w:space="0" w:color="auto"/>
          </w:divBdr>
        </w:div>
        <w:div w:id="1051615307">
          <w:marLeft w:val="0"/>
          <w:marRight w:val="0"/>
          <w:marTop w:val="0"/>
          <w:marBottom w:val="0"/>
          <w:divBdr>
            <w:top w:val="none" w:sz="0" w:space="0" w:color="auto"/>
            <w:left w:val="none" w:sz="0" w:space="0" w:color="auto"/>
            <w:bottom w:val="none" w:sz="0" w:space="0" w:color="auto"/>
            <w:right w:val="none" w:sz="0" w:space="0" w:color="auto"/>
          </w:divBdr>
        </w:div>
        <w:div w:id="1675649864">
          <w:marLeft w:val="0"/>
          <w:marRight w:val="0"/>
          <w:marTop w:val="0"/>
          <w:marBottom w:val="0"/>
          <w:divBdr>
            <w:top w:val="none" w:sz="0" w:space="0" w:color="auto"/>
            <w:left w:val="none" w:sz="0" w:space="0" w:color="auto"/>
            <w:bottom w:val="none" w:sz="0" w:space="0" w:color="auto"/>
            <w:right w:val="none" w:sz="0" w:space="0" w:color="auto"/>
          </w:divBdr>
        </w:div>
        <w:div w:id="2027054108">
          <w:marLeft w:val="0"/>
          <w:marRight w:val="0"/>
          <w:marTop w:val="0"/>
          <w:marBottom w:val="0"/>
          <w:divBdr>
            <w:top w:val="none" w:sz="0" w:space="0" w:color="auto"/>
            <w:left w:val="none" w:sz="0" w:space="0" w:color="auto"/>
            <w:bottom w:val="none" w:sz="0" w:space="0" w:color="auto"/>
            <w:right w:val="none" w:sz="0" w:space="0" w:color="auto"/>
          </w:divBdr>
        </w:div>
      </w:divsChild>
    </w:div>
    <w:div w:id="552279770">
      <w:bodyDiv w:val="1"/>
      <w:marLeft w:val="0"/>
      <w:marRight w:val="0"/>
      <w:marTop w:val="0"/>
      <w:marBottom w:val="0"/>
      <w:divBdr>
        <w:top w:val="none" w:sz="0" w:space="0" w:color="auto"/>
        <w:left w:val="none" w:sz="0" w:space="0" w:color="auto"/>
        <w:bottom w:val="none" w:sz="0" w:space="0" w:color="auto"/>
        <w:right w:val="none" w:sz="0" w:space="0" w:color="auto"/>
      </w:divBdr>
    </w:div>
    <w:div w:id="558246121">
      <w:bodyDiv w:val="1"/>
      <w:marLeft w:val="0"/>
      <w:marRight w:val="0"/>
      <w:marTop w:val="0"/>
      <w:marBottom w:val="0"/>
      <w:divBdr>
        <w:top w:val="none" w:sz="0" w:space="0" w:color="auto"/>
        <w:left w:val="none" w:sz="0" w:space="0" w:color="auto"/>
        <w:bottom w:val="none" w:sz="0" w:space="0" w:color="auto"/>
        <w:right w:val="none" w:sz="0" w:space="0" w:color="auto"/>
      </w:divBdr>
      <w:divsChild>
        <w:div w:id="613366667">
          <w:marLeft w:val="0"/>
          <w:marRight w:val="0"/>
          <w:marTop w:val="0"/>
          <w:marBottom w:val="0"/>
          <w:divBdr>
            <w:top w:val="none" w:sz="0" w:space="0" w:color="auto"/>
            <w:left w:val="none" w:sz="0" w:space="0" w:color="auto"/>
            <w:bottom w:val="none" w:sz="0" w:space="0" w:color="auto"/>
            <w:right w:val="none" w:sz="0" w:space="0" w:color="auto"/>
          </w:divBdr>
        </w:div>
        <w:div w:id="1645043044">
          <w:marLeft w:val="0"/>
          <w:marRight w:val="0"/>
          <w:marTop w:val="0"/>
          <w:marBottom w:val="0"/>
          <w:divBdr>
            <w:top w:val="none" w:sz="0" w:space="0" w:color="auto"/>
            <w:left w:val="none" w:sz="0" w:space="0" w:color="auto"/>
            <w:bottom w:val="none" w:sz="0" w:space="0" w:color="auto"/>
            <w:right w:val="none" w:sz="0" w:space="0" w:color="auto"/>
          </w:divBdr>
        </w:div>
        <w:div w:id="1686252072">
          <w:marLeft w:val="0"/>
          <w:marRight w:val="0"/>
          <w:marTop w:val="0"/>
          <w:marBottom w:val="0"/>
          <w:divBdr>
            <w:top w:val="none" w:sz="0" w:space="0" w:color="auto"/>
            <w:left w:val="none" w:sz="0" w:space="0" w:color="auto"/>
            <w:bottom w:val="none" w:sz="0" w:space="0" w:color="auto"/>
            <w:right w:val="none" w:sz="0" w:space="0" w:color="auto"/>
          </w:divBdr>
        </w:div>
        <w:div w:id="1688866631">
          <w:marLeft w:val="0"/>
          <w:marRight w:val="0"/>
          <w:marTop w:val="0"/>
          <w:marBottom w:val="0"/>
          <w:divBdr>
            <w:top w:val="none" w:sz="0" w:space="0" w:color="auto"/>
            <w:left w:val="none" w:sz="0" w:space="0" w:color="auto"/>
            <w:bottom w:val="none" w:sz="0" w:space="0" w:color="auto"/>
            <w:right w:val="none" w:sz="0" w:space="0" w:color="auto"/>
          </w:divBdr>
        </w:div>
      </w:divsChild>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969">
      <w:bodyDiv w:val="1"/>
      <w:marLeft w:val="0"/>
      <w:marRight w:val="0"/>
      <w:marTop w:val="0"/>
      <w:marBottom w:val="0"/>
      <w:divBdr>
        <w:top w:val="none" w:sz="0" w:space="0" w:color="auto"/>
        <w:left w:val="none" w:sz="0" w:space="0" w:color="auto"/>
        <w:bottom w:val="none" w:sz="0" w:space="0" w:color="auto"/>
        <w:right w:val="none" w:sz="0" w:space="0" w:color="auto"/>
      </w:divBdr>
      <w:divsChild>
        <w:div w:id="45690430">
          <w:marLeft w:val="0"/>
          <w:marRight w:val="0"/>
          <w:marTop w:val="0"/>
          <w:marBottom w:val="0"/>
          <w:divBdr>
            <w:top w:val="none" w:sz="0" w:space="0" w:color="auto"/>
            <w:left w:val="none" w:sz="0" w:space="0" w:color="auto"/>
            <w:bottom w:val="none" w:sz="0" w:space="0" w:color="auto"/>
            <w:right w:val="none" w:sz="0" w:space="0" w:color="auto"/>
          </w:divBdr>
        </w:div>
        <w:div w:id="131366727">
          <w:marLeft w:val="0"/>
          <w:marRight w:val="0"/>
          <w:marTop w:val="0"/>
          <w:marBottom w:val="0"/>
          <w:divBdr>
            <w:top w:val="none" w:sz="0" w:space="0" w:color="auto"/>
            <w:left w:val="none" w:sz="0" w:space="0" w:color="auto"/>
            <w:bottom w:val="none" w:sz="0" w:space="0" w:color="auto"/>
            <w:right w:val="none" w:sz="0" w:space="0" w:color="auto"/>
          </w:divBdr>
        </w:div>
        <w:div w:id="411388320">
          <w:marLeft w:val="0"/>
          <w:marRight w:val="0"/>
          <w:marTop w:val="0"/>
          <w:marBottom w:val="0"/>
          <w:divBdr>
            <w:top w:val="none" w:sz="0" w:space="0" w:color="auto"/>
            <w:left w:val="none" w:sz="0" w:space="0" w:color="auto"/>
            <w:bottom w:val="none" w:sz="0" w:space="0" w:color="auto"/>
            <w:right w:val="none" w:sz="0" w:space="0" w:color="auto"/>
          </w:divBdr>
        </w:div>
        <w:div w:id="524945399">
          <w:marLeft w:val="0"/>
          <w:marRight w:val="0"/>
          <w:marTop w:val="0"/>
          <w:marBottom w:val="0"/>
          <w:divBdr>
            <w:top w:val="none" w:sz="0" w:space="0" w:color="auto"/>
            <w:left w:val="none" w:sz="0" w:space="0" w:color="auto"/>
            <w:bottom w:val="none" w:sz="0" w:space="0" w:color="auto"/>
            <w:right w:val="none" w:sz="0" w:space="0" w:color="auto"/>
          </w:divBdr>
        </w:div>
        <w:div w:id="884178149">
          <w:marLeft w:val="0"/>
          <w:marRight w:val="0"/>
          <w:marTop w:val="0"/>
          <w:marBottom w:val="0"/>
          <w:divBdr>
            <w:top w:val="none" w:sz="0" w:space="0" w:color="auto"/>
            <w:left w:val="none" w:sz="0" w:space="0" w:color="auto"/>
            <w:bottom w:val="none" w:sz="0" w:space="0" w:color="auto"/>
            <w:right w:val="none" w:sz="0" w:space="0" w:color="auto"/>
          </w:divBdr>
        </w:div>
        <w:div w:id="886448972">
          <w:marLeft w:val="0"/>
          <w:marRight w:val="0"/>
          <w:marTop w:val="0"/>
          <w:marBottom w:val="0"/>
          <w:divBdr>
            <w:top w:val="none" w:sz="0" w:space="0" w:color="auto"/>
            <w:left w:val="none" w:sz="0" w:space="0" w:color="auto"/>
            <w:bottom w:val="none" w:sz="0" w:space="0" w:color="auto"/>
            <w:right w:val="none" w:sz="0" w:space="0" w:color="auto"/>
          </w:divBdr>
        </w:div>
        <w:div w:id="1472744728">
          <w:marLeft w:val="0"/>
          <w:marRight w:val="0"/>
          <w:marTop w:val="0"/>
          <w:marBottom w:val="0"/>
          <w:divBdr>
            <w:top w:val="none" w:sz="0" w:space="0" w:color="auto"/>
            <w:left w:val="none" w:sz="0" w:space="0" w:color="auto"/>
            <w:bottom w:val="none" w:sz="0" w:space="0" w:color="auto"/>
            <w:right w:val="none" w:sz="0" w:space="0" w:color="auto"/>
          </w:divBdr>
        </w:div>
      </w:divsChild>
    </w:div>
    <w:div w:id="750658964">
      <w:bodyDiv w:val="1"/>
      <w:marLeft w:val="0"/>
      <w:marRight w:val="0"/>
      <w:marTop w:val="0"/>
      <w:marBottom w:val="0"/>
      <w:divBdr>
        <w:top w:val="none" w:sz="0" w:space="0" w:color="auto"/>
        <w:left w:val="none" w:sz="0" w:space="0" w:color="auto"/>
        <w:bottom w:val="none" w:sz="0" w:space="0" w:color="auto"/>
        <w:right w:val="none" w:sz="0" w:space="0" w:color="auto"/>
      </w:divBdr>
    </w:div>
    <w:div w:id="805968522">
      <w:bodyDiv w:val="1"/>
      <w:marLeft w:val="0"/>
      <w:marRight w:val="0"/>
      <w:marTop w:val="0"/>
      <w:marBottom w:val="0"/>
      <w:divBdr>
        <w:top w:val="none" w:sz="0" w:space="0" w:color="auto"/>
        <w:left w:val="none" w:sz="0" w:space="0" w:color="auto"/>
        <w:bottom w:val="none" w:sz="0" w:space="0" w:color="auto"/>
        <w:right w:val="none" w:sz="0" w:space="0" w:color="auto"/>
      </w:divBdr>
      <w:divsChild>
        <w:div w:id="44841123">
          <w:marLeft w:val="0"/>
          <w:marRight w:val="0"/>
          <w:marTop w:val="0"/>
          <w:marBottom w:val="0"/>
          <w:divBdr>
            <w:top w:val="none" w:sz="0" w:space="0" w:color="auto"/>
            <w:left w:val="none" w:sz="0" w:space="0" w:color="auto"/>
            <w:bottom w:val="none" w:sz="0" w:space="0" w:color="auto"/>
            <w:right w:val="none" w:sz="0" w:space="0" w:color="auto"/>
          </w:divBdr>
        </w:div>
        <w:div w:id="215362671">
          <w:marLeft w:val="0"/>
          <w:marRight w:val="0"/>
          <w:marTop w:val="0"/>
          <w:marBottom w:val="0"/>
          <w:divBdr>
            <w:top w:val="none" w:sz="0" w:space="0" w:color="auto"/>
            <w:left w:val="none" w:sz="0" w:space="0" w:color="auto"/>
            <w:bottom w:val="none" w:sz="0" w:space="0" w:color="auto"/>
            <w:right w:val="none" w:sz="0" w:space="0" w:color="auto"/>
          </w:divBdr>
        </w:div>
        <w:div w:id="264266483">
          <w:marLeft w:val="0"/>
          <w:marRight w:val="0"/>
          <w:marTop w:val="0"/>
          <w:marBottom w:val="0"/>
          <w:divBdr>
            <w:top w:val="none" w:sz="0" w:space="0" w:color="auto"/>
            <w:left w:val="none" w:sz="0" w:space="0" w:color="auto"/>
            <w:bottom w:val="none" w:sz="0" w:space="0" w:color="auto"/>
            <w:right w:val="none" w:sz="0" w:space="0" w:color="auto"/>
          </w:divBdr>
        </w:div>
        <w:div w:id="557202651">
          <w:marLeft w:val="0"/>
          <w:marRight w:val="0"/>
          <w:marTop w:val="0"/>
          <w:marBottom w:val="0"/>
          <w:divBdr>
            <w:top w:val="none" w:sz="0" w:space="0" w:color="auto"/>
            <w:left w:val="none" w:sz="0" w:space="0" w:color="auto"/>
            <w:bottom w:val="none" w:sz="0" w:space="0" w:color="auto"/>
            <w:right w:val="none" w:sz="0" w:space="0" w:color="auto"/>
          </w:divBdr>
        </w:div>
        <w:div w:id="875436307">
          <w:marLeft w:val="0"/>
          <w:marRight w:val="0"/>
          <w:marTop w:val="0"/>
          <w:marBottom w:val="0"/>
          <w:divBdr>
            <w:top w:val="none" w:sz="0" w:space="0" w:color="auto"/>
            <w:left w:val="none" w:sz="0" w:space="0" w:color="auto"/>
            <w:bottom w:val="none" w:sz="0" w:space="0" w:color="auto"/>
            <w:right w:val="none" w:sz="0" w:space="0" w:color="auto"/>
          </w:divBdr>
        </w:div>
        <w:div w:id="1024475901">
          <w:marLeft w:val="0"/>
          <w:marRight w:val="0"/>
          <w:marTop w:val="0"/>
          <w:marBottom w:val="0"/>
          <w:divBdr>
            <w:top w:val="none" w:sz="0" w:space="0" w:color="auto"/>
            <w:left w:val="none" w:sz="0" w:space="0" w:color="auto"/>
            <w:bottom w:val="none" w:sz="0" w:space="0" w:color="auto"/>
            <w:right w:val="none" w:sz="0" w:space="0" w:color="auto"/>
          </w:divBdr>
        </w:div>
        <w:div w:id="1056784194">
          <w:marLeft w:val="0"/>
          <w:marRight w:val="0"/>
          <w:marTop w:val="0"/>
          <w:marBottom w:val="0"/>
          <w:divBdr>
            <w:top w:val="none" w:sz="0" w:space="0" w:color="auto"/>
            <w:left w:val="none" w:sz="0" w:space="0" w:color="auto"/>
            <w:bottom w:val="none" w:sz="0" w:space="0" w:color="auto"/>
            <w:right w:val="none" w:sz="0" w:space="0" w:color="auto"/>
          </w:divBdr>
        </w:div>
        <w:div w:id="1299451603">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1437292251">
          <w:marLeft w:val="0"/>
          <w:marRight w:val="0"/>
          <w:marTop w:val="0"/>
          <w:marBottom w:val="0"/>
          <w:divBdr>
            <w:top w:val="none" w:sz="0" w:space="0" w:color="auto"/>
            <w:left w:val="none" w:sz="0" w:space="0" w:color="auto"/>
            <w:bottom w:val="none" w:sz="0" w:space="0" w:color="auto"/>
            <w:right w:val="none" w:sz="0" w:space="0" w:color="auto"/>
          </w:divBdr>
        </w:div>
        <w:div w:id="1557668506">
          <w:marLeft w:val="0"/>
          <w:marRight w:val="0"/>
          <w:marTop w:val="0"/>
          <w:marBottom w:val="0"/>
          <w:divBdr>
            <w:top w:val="none" w:sz="0" w:space="0" w:color="auto"/>
            <w:left w:val="none" w:sz="0" w:space="0" w:color="auto"/>
            <w:bottom w:val="none" w:sz="0" w:space="0" w:color="auto"/>
            <w:right w:val="none" w:sz="0" w:space="0" w:color="auto"/>
          </w:divBdr>
        </w:div>
        <w:div w:id="1672902233">
          <w:marLeft w:val="0"/>
          <w:marRight w:val="0"/>
          <w:marTop w:val="0"/>
          <w:marBottom w:val="0"/>
          <w:divBdr>
            <w:top w:val="none" w:sz="0" w:space="0" w:color="auto"/>
            <w:left w:val="none" w:sz="0" w:space="0" w:color="auto"/>
            <w:bottom w:val="none" w:sz="0" w:space="0" w:color="auto"/>
            <w:right w:val="none" w:sz="0" w:space="0" w:color="auto"/>
          </w:divBdr>
        </w:div>
        <w:div w:id="2133591563">
          <w:marLeft w:val="0"/>
          <w:marRight w:val="0"/>
          <w:marTop w:val="0"/>
          <w:marBottom w:val="0"/>
          <w:divBdr>
            <w:top w:val="none" w:sz="0" w:space="0" w:color="auto"/>
            <w:left w:val="none" w:sz="0" w:space="0" w:color="auto"/>
            <w:bottom w:val="none" w:sz="0" w:space="0" w:color="auto"/>
            <w:right w:val="none" w:sz="0" w:space="0" w:color="auto"/>
          </w:divBdr>
        </w:div>
      </w:divsChild>
    </w:div>
    <w:div w:id="824902276">
      <w:bodyDiv w:val="1"/>
      <w:marLeft w:val="0"/>
      <w:marRight w:val="0"/>
      <w:marTop w:val="0"/>
      <w:marBottom w:val="0"/>
      <w:divBdr>
        <w:top w:val="none" w:sz="0" w:space="0" w:color="auto"/>
        <w:left w:val="none" w:sz="0" w:space="0" w:color="auto"/>
        <w:bottom w:val="none" w:sz="0" w:space="0" w:color="auto"/>
        <w:right w:val="none" w:sz="0" w:space="0" w:color="auto"/>
      </w:divBdr>
      <w:divsChild>
        <w:div w:id="388186085">
          <w:marLeft w:val="0"/>
          <w:marRight w:val="0"/>
          <w:marTop w:val="0"/>
          <w:marBottom w:val="0"/>
          <w:divBdr>
            <w:top w:val="none" w:sz="0" w:space="0" w:color="auto"/>
            <w:left w:val="none" w:sz="0" w:space="0" w:color="auto"/>
            <w:bottom w:val="none" w:sz="0" w:space="0" w:color="auto"/>
            <w:right w:val="none" w:sz="0" w:space="0" w:color="auto"/>
          </w:divBdr>
        </w:div>
        <w:div w:id="966936682">
          <w:marLeft w:val="0"/>
          <w:marRight w:val="0"/>
          <w:marTop w:val="0"/>
          <w:marBottom w:val="0"/>
          <w:divBdr>
            <w:top w:val="none" w:sz="0" w:space="0" w:color="auto"/>
            <w:left w:val="none" w:sz="0" w:space="0" w:color="auto"/>
            <w:bottom w:val="none" w:sz="0" w:space="0" w:color="auto"/>
            <w:right w:val="none" w:sz="0" w:space="0" w:color="auto"/>
          </w:divBdr>
        </w:div>
        <w:div w:id="1109590641">
          <w:marLeft w:val="0"/>
          <w:marRight w:val="0"/>
          <w:marTop w:val="0"/>
          <w:marBottom w:val="0"/>
          <w:divBdr>
            <w:top w:val="none" w:sz="0" w:space="0" w:color="auto"/>
            <w:left w:val="none" w:sz="0" w:space="0" w:color="auto"/>
            <w:bottom w:val="none" w:sz="0" w:space="0" w:color="auto"/>
            <w:right w:val="none" w:sz="0" w:space="0" w:color="auto"/>
          </w:divBdr>
        </w:div>
      </w:divsChild>
    </w:div>
    <w:div w:id="891961395">
      <w:bodyDiv w:val="1"/>
      <w:marLeft w:val="0"/>
      <w:marRight w:val="0"/>
      <w:marTop w:val="0"/>
      <w:marBottom w:val="0"/>
      <w:divBdr>
        <w:top w:val="none" w:sz="0" w:space="0" w:color="auto"/>
        <w:left w:val="none" w:sz="0" w:space="0" w:color="auto"/>
        <w:bottom w:val="none" w:sz="0" w:space="0" w:color="auto"/>
        <w:right w:val="none" w:sz="0" w:space="0" w:color="auto"/>
      </w:divBdr>
    </w:div>
    <w:div w:id="893664892">
      <w:bodyDiv w:val="1"/>
      <w:marLeft w:val="0"/>
      <w:marRight w:val="0"/>
      <w:marTop w:val="0"/>
      <w:marBottom w:val="0"/>
      <w:divBdr>
        <w:top w:val="none" w:sz="0" w:space="0" w:color="auto"/>
        <w:left w:val="none" w:sz="0" w:space="0" w:color="auto"/>
        <w:bottom w:val="none" w:sz="0" w:space="0" w:color="auto"/>
        <w:right w:val="none" w:sz="0" w:space="0" w:color="auto"/>
      </w:divBdr>
      <w:divsChild>
        <w:div w:id="590042732">
          <w:marLeft w:val="0"/>
          <w:marRight w:val="0"/>
          <w:marTop w:val="0"/>
          <w:marBottom w:val="0"/>
          <w:divBdr>
            <w:top w:val="none" w:sz="0" w:space="0" w:color="auto"/>
            <w:left w:val="none" w:sz="0" w:space="0" w:color="auto"/>
            <w:bottom w:val="none" w:sz="0" w:space="0" w:color="auto"/>
            <w:right w:val="none" w:sz="0" w:space="0" w:color="auto"/>
          </w:divBdr>
        </w:div>
        <w:div w:id="726992592">
          <w:marLeft w:val="0"/>
          <w:marRight w:val="0"/>
          <w:marTop w:val="0"/>
          <w:marBottom w:val="0"/>
          <w:divBdr>
            <w:top w:val="none" w:sz="0" w:space="0" w:color="auto"/>
            <w:left w:val="none" w:sz="0" w:space="0" w:color="auto"/>
            <w:bottom w:val="none" w:sz="0" w:space="0" w:color="auto"/>
            <w:right w:val="none" w:sz="0" w:space="0" w:color="auto"/>
          </w:divBdr>
        </w:div>
        <w:div w:id="1487017796">
          <w:marLeft w:val="0"/>
          <w:marRight w:val="0"/>
          <w:marTop w:val="0"/>
          <w:marBottom w:val="0"/>
          <w:divBdr>
            <w:top w:val="none" w:sz="0" w:space="0" w:color="auto"/>
            <w:left w:val="none" w:sz="0" w:space="0" w:color="auto"/>
            <w:bottom w:val="none" w:sz="0" w:space="0" w:color="auto"/>
            <w:right w:val="none" w:sz="0" w:space="0" w:color="auto"/>
          </w:divBdr>
        </w:div>
        <w:div w:id="1803428307">
          <w:marLeft w:val="0"/>
          <w:marRight w:val="0"/>
          <w:marTop w:val="0"/>
          <w:marBottom w:val="0"/>
          <w:divBdr>
            <w:top w:val="none" w:sz="0" w:space="0" w:color="auto"/>
            <w:left w:val="none" w:sz="0" w:space="0" w:color="auto"/>
            <w:bottom w:val="none" w:sz="0" w:space="0" w:color="auto"/>
            <w:right w:val="none" w:sz="0" w:space="0" w:color="auto"/>
          </w:divBdr>
        </w:div>
        <w:div w:id="2114590516">
          <w:marLeft w:val="0"/>
          <w:marRight w:val="0"/>
          <w:marTop w:val="0"/>
          <w:marBottom w:val="0"/>
          <w:divBdr>
            <w:top w:val="none" w:sz="0" w:space="0" w:color="auto"/>
            <w:left w:val="none" w:sz="0" w:space="0" w:color="auto"/>
            <w:bottom w:val="none" w:sz="0" w:space="0" w:color="auto"/>
            <w:right w:val="none" w:sz="0" w:space="0" w:color="auto"/>
          </w:divBdr>
        </w:div>
      </w:divsChild>
    </w:div>
    <w:div w:id="914432694">
      <w:bodyDiv w:val="1"/>
      <w:marLeft w:val="0"/>
      <w:marRight w:val="0"/>
      <w:marTop w:val="0"/>
      <w:marBottom w:val="0"/>
      <w:divBdr>
        <w:top w:val="none" w:sz="0" w:space="0" w:color="auto"/>
        <w:left w:val="none" w:sz="0" w:space="0" w:color="auto"/>
        <w:bottom w:val="none" w:sz="0" w:space="0" w:color="auto"/>
        <w:right w:val="none" w:sz="0" w:space="0" w:color="auto"/>
      </w:divBdr>
      <w:divsChild>
        <w:div w:id="116922007">
          <w:marLeft w:val="0"/>
          <w:marRight w:val="0"/>
          <w:marTop w:val="0"/>
          <w:marBottom w:val="0"/>
          <w:divBdr>
            <w:top w:val="none" w:sz="0" w:space="0" w:color="auto"/>
            <w:left w:val="none" w:sz="0" w:space="0" w:color="auto"/>
            <w:bottom w:val="none" w:sz="0" w:space="0" w:color="auto"/>
            <w:right w:val="none" w:sz="0" w:space="0" w:color="auto"/>
          </w:divBdr>
        </w:div>
        <w:div w:id="615646817">
          <w:marLeft w:val="0"/>
          <w:marRight w:val="0"/>
          <w:marTop w:val="0"/>
          <w:marBottom w:val="0"/>
          <w:divBdr>
            <w:top w:val="none" w:sz="0" w:space="0" w:color="auto"/>
            <w:left w:val="none" w:sz="0" w:space="0" w:color="auto"/>
            <w:bottom w:val="none" w:sz="0" w:space="0" w:color="auto"/>
            <w:right w:val="none" w:sz="0" w:space="0" w:color="auto"/>
          </w:divBdr>
        </w:div>
      </w:divsChild>
    </w:div>
    <w:div w:id="922445891">
      <w:bodyDiv w:val="1"/>
      <w:marLeft w:val="0"/>
      <w:marRight w:val="0"/>
      <w:marTop w:val="0"/>
      <w:marBottom w:val="0"/>
      <w:divBdr>
        <w:top w:val="none" w:sz="0" w:space="0" w:color="auto"/>
        <w:left w:val="none" w:sz="0" w:space="0" w:color="auto"/>
        <w:bottom w:val="none" w:sz="0" w:space="0" w:color="auto"/>
        <w:right w:val="none" w:sz="0" w:space="0" w:color="auto"/>
      </w:divBdr>
      <w:divsChild>
        <w:div w:id="485635911">
          <w:marLeft w:val="0"/>
          <w:marRight w:val="0"/>
          <w:marTop w:val="0"/>
          <w:marBottom w:val="0"/>
          <w:divBdr>
            <w:top w:val="none" w:sz="0" w:space="0" w:color="auto"/>
            <w:left w:val="none" w:sz="0" w:space="0" w:color="auto"/>
            <w:bottom w:val="none" w:sz="0" w:space="0" w:color="auto"/>
            <w:right w:val="none" w:sz="0" w:space="0" w:color="auto"/>
          </w:divBdr>
        </w:div>
        <w:div w:id="719406582">
          <w:marLeft w:val="0"/>
          <w:marRight w:val="0"/>
          <w:marTop w:val="0"/>
          <w:marBottom w:val="0"/>
          <w:divBdr>
            <w:top w:val="none" w:sz="0" w:space="0" w:color="auto"/>
            <w:left w:val="none" w:sz="0" w:space="0" w:color="auto"/>
            <w:bottom w:val="none" w:sz="0" w:space="0" w:color="auto"/>
            <w:right w:val="none" w:sz="0" w:space="0" w:color="auto"/>
          </w:divBdr>
        </w:div>
        <w:div w:id="1127167675">
          <w:marLeft w:val="0"/>
          <w:marRight w:val="0"/>
          <w:marTop w:val="0"/>
          <w:marBottom w:val="0"/>
          <w:divBdr>
            <w:top w:val="none" w:sz="0" w:space="0" w:color="auto"/>
            <w:left w:val="none" w:sz="0" w:space="0" w:color="auto"/>
            <w:bottom w:val="none" w:sz="0" w:space="0" w:color="auto"/>
            <w:right w:val="none" w:sz="0" w:space="0" w:color="auto"/>
          </w:divBdr>
        </w:div>
        <w:div w:id="1459764978">
          <w:marLeft w:val="0"/>
          <w:marRight w:val="0"/>
          <w:marTop w:val="0"/>
          <w:marBottom w:val="0"/>
          <w:divBdr>
            <w:top w:val="none" w:sz="0" w:space="0" w:color="auto"/>
            <w:left w:val="none" w:sz="0" w:space="0" w:color="auto"/>
            <w:bottom w:val="none" w:sz="0" w:space="0" w:color="auto"/>
            <w:right w:val="none" w:sz="0" w:space="0" w:color="auto"/>
          </w:divBdr>
        </w:div>
        <w:div w:id="1604456186">
          <w:marLeft w:val="0"/>
          <w:marRight w:val="0"/>
          <w:marTop w:val="0"/>
          <w:marBottom w:val="0"/>
          <w:divBdr>
            <w:top w:val="none" w:sz="0" w:space="0" w:color="auto"/>
            <w:left w:val="none" w:sz="0" w:space="0" w:color="auto"/>
            <w:bottom w:val="none" w:sz="0" w:space="0" w:color="auto"/>
            <w:right w:val="none" w:sz="0" w:space="0" w:color="auto"/>
          </w:divBdr>
        </w:div>
      </w:divsChild>
    </w:div>
    <w:div w:id="937298335">
      <w:bodyDiv w:val="1"/>
      <w:marLeft w:val="0"/>
      <w:marRight w:val="0"/>
      <w:marTop w:val="0"/>
      <w:marBottom w:val="0"/>
      <w:divBdr>
        <w:top w:val="none" w:sz="0" w:space="0" w:color="auto"/>
        <w:left w:val="none" w:sz="0" w:space="0" w:color="auto"/>
        <w:bottom w:val="none" w:sz="0" w:space="0" w:color="auto"/>
        <w:right w:val="none" w:sz="0" w:space="0" w:color="auto"/>
      </w:divBdr>
      <w:divsChild>
        <w:div w:id="332487620">
          <w:marLeft w:val="0"/>
          <w:marRight w:val="0"/>
          <w:marTop w:val="0"/>
          <w:marBottom w:val="0"/>
          <w:divBdr>
            <w:top w:val="none" w:sz="0" w:space="0" w:color="auto"/>
            <w:left w:val="none" w:sz="0" w:space="0" w:color="auto"/>
            <w:bottom w:val="none" w:sz="0" w:space="0" w:color="auto"/>
            <w:right w:val="none" w:sz="0" w:space="0" w:color="auto"/>
          </w:divBdr>
        </w:div>
        <w:div w:id="546994927">
          <w:marLeft w:val="0"/>
          <w:marRight w:val="0"/>
          <w:marTop w:val="0"/>
          <w:marBottom w:val="0"/>
          <w:divBdr>
            <w:top w:val="none" w:sz="0" w:space="0" w:color="auto"/>
            <w:left w:val="none" w:sz="0" w:space="0" w:color="auto"/>
            <w:bottom w:val="none" w:sz="0" w:space="0" w:color="auto"/>
            <w:right w:val="none" w:sz="0" w:space="0" w:color="auto"/>
          </w:divBdr>
        </w:div>
        <w:div w:id="563948992">
          <w:marLeft w:val="0"/>
          <w:marRight w:val="0"/>
          <w:marTop w:val="0"/>
          <w:marBottom w:val="0"/>
          <w:divBdr>
            <w:top w:val="none" w:sz="0" w:space="0" w:color="auto"/>
            <w:left w:val="none" w:sz="0" w:space="0" w:color="auto"/>
            <w:bottom w:val="none" w:sz="0" w:space="0" w:color="auto"/>
            <w:right w:val="none" w:sz="0" w:space="0" w:color="auto"/>
          </w:divBdr>
        </w:div>
        <w:div w:id="741679442">
          <w:marLeft w:val="0"/>
          <w:marRight w:val="0"/>
          <w:marTop w:val="0"/>
          <w:marBottom w:val="0"/>
          <w:divBdr>
            <w:top w:val="none" w:sz="0" w:space="0" w:color="auto"/>
            <w:left w:val="none" w:sz="0" w:space="0" w:color="auto"/>
            <w:bottom w:val="none" w:sz="0" w:space="0" w:color="auto"/>
            <w:right w:val="none" w:sz="0" w:space="0" w:color="auto"/>
          </w:divBdr>
        </w:div>
        <w:div w:id="822547971">
          <w:marLeft w:val="0"/>
          <w:marRight w:val="0"/>
          <w:marTop w:val="0"/>
          <w:marBottom w:val="0"/>
          <w:divBdr>
            <w:top w:val="none" w:sz="0" w:space="0" w:color="auto"/>
            <w:left w:val="none" w:sz="0" w:space="0" w:color="auto"/>
            <w:bottom w:val="none" w:sz="0" w:space="0" w:color="auto"/>
            <w:right w:val="none" w:sz="0" w:space="0" w:color="auto"/>
          </w:divBdr>
        </w:div>
        <w:div w:id="1069769802">
          <w:marLeft w:val="0"/>
          <w:marRight w:val="0"/>
          <w:marTop w:val="0"/>
          <w:marBottom w:val="0"/>
          <w:divBdr>
            <w:top w:val="none" w:sz="0" w:space="0" w:color="auto"/>
            <w:left w:val="none" w:sz="0" w:space="0" w:color="auto"/>
            <w:bottom w:val="none" w:sz="0" w:space="0" w:color="auto"/>
            <w:right w:val="none" w:sz="0" w:space="0" w:color="auto"/>
          </w:divBdr>
        </w:div>
        <w:div w:id="1128820972">
          <w:marLeft w:val="0"/>
          <w:marRight w:val="0"/>
          <w:marTop w:val="0"/>
          <w:marBottom w:val="0"/>
          <w:divBdr>
            <w:top w:val="none" w:sz="0" w:space="0" w:color="auto"/>
            <w:left w:val="none" w:sz="0" w:space="0" w:color="auto"/>
            <w:bottom w:val="none" w:sz="0" w:space="0" w:color="auto"/>
            <w:right w:val="none" w:sz="0" w:space="0" w:color="auto"/>
          </w:divBdr>
        </w:div>
        <w:div w:id="1160730225">
          <w:marLeft w:val="0"/>
          <w:marRight w:val="0"/>
          <w:marTop w:val="0"/>
          <w:marBottom w:val="0"/>
          <w:divBdr>
            <w:top w:val="none" w:sz="0" w:space="0" w:color="auto"/>
            <w:left w:val="none" w:sz="0" w:space="0" w:color="auto"/>
            <w:bottom w:val="none" w:sz="0" w:space="0" w:color="auto"/>
            <w:right w:val="none" w:sz="0" w:space="0" w:color="auto"/>
          </w:divBdr>
        </w:div>
        <w:div w:id="1272318298">
          <w:marLeft w:val="0"/>
          <w:marRight w:val="0"/>
          <w:marTop w:val="0"/>
          <w:marBottom w:val="0"/>
          <w:divBdr>
            <w:top w:val="none" w:sz="0" w:space="0" w:color="auto"/>
            <w:left w:val="none" w:sz="0" w:space="0" w:color="auto"/>
            <w:bottom w:val="none" w:sz="0" w:space="0" w:color="auto"/>
            <w:right w:val="none" w:sz="0" w:space="0" w:color="auto"/>
          </w:divBdr>
        </w:div>
        <w:div w:id="1410496089">
          <w:marLeft w:val="0"/>
          <w:marRight w:val="0"/>
          <w:marTop w:val="0"/>
          <w:marBottom w:val="0"/>
          <w:divBdr>
            <w:top w:val="none" w:sz="0" w:space="0" w:color="auto"/>
            <w:left w:val="none" w:sz="0" w:space="0" w:color="auto"/>
            <w:bottom w:val="none" w:sz="0" w:space="0" w:color="auto"/>
            <w:right w:val="none" w:sz="0" w:space="0" w:color="auto"/>
          </w:divBdr>
        </w:div>
        <w:div w:id="1793553623">
          <w:marLeft w:val="0"/>
          <w:marRight w:val="0"/>
          <w:marTop w:val="0"/>
          <w:marBottom w:val="0"/>
          <w:divBdr>
            <w:top w:val="none" w:sz="0" w:space="0" w:color="auto"/>
            <w:left w:val="none" w:sz="0" w:space="0" w:color="auto"/>
            <w:bottom w:val="none" w:sz="0" w:space="0" w:color="auto"/>
            <w:right w:val="none" w:sz="0" w:space="0" w:color="auto"/>
          </w:divBdr>
        </w:div>
        <w:div w:id="2074308474">
          <w:marLeft w:val="0"/>
          <w:marRight w:val="0"/>
          <w:marTop w:val="0"/>
          <w:marBottom w:val="0"/>
          <w:divBdr>
            <w:top w:val="none" w:sz="0" w:space="0" w:color="auto"/>
            <w:left w:val="none" w:sz="0" w:space="0" w:color="auto"/>
            <w:bottom w:val="none" w:sz="0" w:space="0" w:color="auto"/>
            <w:right w:val="none" w:sz="0" w:space="0" w:color="auto"/>
          </w:divBdr>
        </w:div>
      </w:divsChild>
    </w:div>
    <w:div w:id="1029329743">
      <w:bodyDiv w:val="1"/>
      <w:marLeft w:val="0"/>
      <w:marRight w:val="0"/>
      <w:marTop w:val="0"/>
      <w:marBottom w:val="0"/>
      <w:divBdr>
        <w:top w:val="none" w:sz="0" w:space="0" w:color="auto"/>
        <w:left w:val="none" w:sz="0" w:space="0" w:color="auto"/>
        <w:bottom w:val="none" w:sz="0" w:space="0" w:color="auto"/>
        <w:right w:val="none" w:sz="0" w:space="0" w:color="auto"/>
      </w:divBdr>
    </w:div>
    <w:div w:id="1029334613">
      <w:bodyDiv w:val="1"/>
      <w:marLeft w:val="0"/>
      <w:marRight w:val="0"/>
      <w:marTop w:val="0"/>
      <w:marBottom w:val="0"/>
      <w:divBdr>
        <w:top w:val="none" w:sz="0" w:space="0" w:color="auto"/>
        <w:left w:val="none" w:sz="0" w:space="0" w:color="auto"/>
        <w:bottom w:val="none" w:sz="0" w:space="0" w:color="auto"/>
        <w:right w:val="none" w:sz="0" w:space="0" w:color="auto"/>
      </w:divBdr>
      <w:divsChild>
        <w:div w:id="26027409">
          <w:marLeft w:val="0"/>
          <w:marRight w:val="0"/>
          <w:marTop w:val="0"/>
          <w:marBottom w:val="0"/>
          <w:divBdr>
            <w:top w:val="none" w:sz="0" w:space="0" w:color="auto"/>
            <w:left w:val="none" w:sz="0" w:space="0" w:color="auto"/>
            <w:bottom w:val="none" w:sz="0" w:space="0" w:color="auto"/>
            <w:right w:val="none" w:sz="0" w:space="0" w:color="auto"/>
          </w:divBdr>
        </w:div>
        <w:div w:id="569777120">
          <w:marLeft w:val="0"/>
          <w:marRight w:val="0"/>
          <w:marTop w:val="0"/>
          <w:marBottom w:val="0"/>
          <w:divBdr>
            <w:top w:val="none" w:sz="0" w:space="0" w:color="auto"/>
            <w:left w:val="none" w:sz="0" w:space="0" w:color="auto"/>
            <w:bottom w:val="none" w:sz="0" w:space="0" w:color="auto"/>
            <w:right w:val="none" w:sz="0" w:space="0" w:color="auto"/>
          </w:divBdr>
        </w:div>
        <w:div w:id="832912036">
          <w:marLeft w:val="0"/>
          <w:marRight w:val="0"/>
          <w:marTop w:val="0"/>
          <w:marBottom w:val="0"/>
          <w:divBdr>
            <w:top w:val="none" w:sz="0" w:space="0" w:color="auto"/>
            <w:left w:val="none" w:sz="0" w:space="0" w:color="auto"/>
            <w:bottom w:val="none" w:sz="0" w:space="0" w:color="auto"/>
            <w:right w:val="none" w:sz="0" w:space="0" w:color="auto"/>
          </w:divBdr>
        </w:div>
        <w:div w:id="922109434">
          <w:marLeft w:val="0"/>
          <w:marRight w:val="0"/>
          <w:marTop w:val="0"/>
          <w:marBottom w:val="0"/>
          <w:divBdr>
            <w:top w:val="none" w:sz="0" w:space="0" w:color="auto"/>
            <w:left w:val="none" w:sz="0" w:space="0" w:color="auto"/>
            <w:bottom w:val="none" w:sz="0" w:space="0" w:color="auto"/>
            <w:right w:val="none" w:sz="0" w:space="0" w:color="auto"/>
          </w:divBdr>
        </w:div>
        <w:div w:id="1739935509">
          <w:marLeft w:val="0"/>
          <w:marRight w:val="0"/>
          <w:marTop w:val="0"/>
          <w:marBottom w:val="0"/>
          <w:divBdr>
            <w:top w:val="none" w:sz="0" w:space="0" w:color="auto"/>
            <w:left w:val="none" w:sz="0" w:space="0" w:color="auto"/>
            <w:bottom w:val="none" w:sz="0" w:space="0" w:color="auto"/>
            <w:right w:val="none" w:sz="0" w:space="0" w:color="auto"/>
          </w:divBdr>
        </w:div>
        <w:div w:id="2072728802">
          <w:marLeft w:val="0"/>
          <w:marRight w:val="0"/>
          <w:marTop w:val="0"/>
          <w:marBottom w:val="0"/>
          <w:divBdr>
            <w:top w:val="none" w:sz="0" w:space="0" w:color="auto"/>
            <w:left w:val="none" w:sz="0" w:space="0" w:color="auto"/>
            <w:bottom w:val="none" w:sz="0" w:space="0" w:color="auto"/>
            <w:right w:val="none" w:sz="0" w:space="0" w:color="auto"/>
          </w:divBdr>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228766052">
      <w:bodyDiv w:val="1"/>
      <w:marLeft w:val="0"/>
      <w:marRight w:val="0"/>
      <w:marTop w:val="0"/>
      <w:marBottom w:val="0"/>
      <w:divBdr>
        <w:top w:val="none" w:sz="0" w:space="0" w:color="auto"/>
        <w:left w:val="none" w:sz="0" w:space="0" w:color="auto"/>
        <w:bottom w:val="none" w:sz="0" w:space="0" w:color="auto"/>
        <w:right w:val="none" w:sz="0" w:space="0" w:color="auto"/>
      </w:divBdr>
      <w:divsChild>
        <w:div w:id="619535783">
          <w:marLeft w:val="0"/>
          <w:marRight w:val="0"/>
          <w:marTop w:val="0"/>
          <w:marBottom w:val="0"/>
          <w:divBdr>
            <w:top w:val="none" w:sz="0" w:space="0" w:color="auto"/>
            <w:left w:val="none" w:sz="0" w:space="0" w:color="auto"/>
            <w:bottom w:val="none" w:sz="0" w:space="0" w:color="auto"/>
            <w:right w:val="none" w:sz="0" w:space="0" w:color="auto"/>
          </w:divBdr>
        </w:div>
        <w:div w:id="1560245697">
          <w:marLeft w:val="0"/>
          <w:marRight w:val="0"/>
          <w:marTop w:val="0"/>
          <w:marBottom w:val="0"/>
          <w:divBdr>
            <w:top w:val="none" w:sz="0" w:space="0" w:color="auto"/>
            <w:left w:val="none" w:sz="0" w:space="0" w:color="auto"/>
            <w:bottom w:val="none" w:sz="0" w:space="0" w:color="auto"/>
            <w:right w:val="none" w:sz="0" w:space="0" w:color="auto"/>
          </w:divBdr>
        </w:div>
        <w:div w:id="1676297267">
          <w:marLeft w:val="0"/>
          <w:marRight w:val="0"/>
          <w:marTop w:val="0"/>
          <w:marBottom w:val="0"/>
          <w:divBdr>
            <w:top w:val="none" w:sz="0" w:space="0" w:color="auto"/>
            <w:left w:val="none" w:sz="0" w:space="0" w:color="auto"/>
            <w:bottom w:val="none" w:sz="0" w:space="0" w:color="auto"/>
            <w:right w:val="none" w:sz="0" w:space="0" w:color="auto"/>
          </w:divBdr>
        </w:div>
        <w:div w:id="1707638001">
          <w:marLeft w:val="0"/>
          <w:marRight w:val="0"/>
          <w:marTop w:val="0"/>
          <w:marBottom w:val="0"/>
          <w:divBdr>
            <w:top w:val="none" w:sz="0" w:space="0" w:color="auto"/>
            <w:left w:val="none" w:sz="0" w:space="0" w:color="auto"/>
            <w:bottom w:val="none" w:sz="0" w:space="0" w:color="auto"/>
            <w:right w:val="none" w:sz="0" w:space="0" w:color="auto"/>
          </w:divBdr>
        </w:div>
        <w:div w:id="1894390504">
          <w:marLeft w:val="0"/>
          <w:marRight w:val="0"/>
          <w:marTop w:val="0"/>
          <w:marBottom w:val="0"/>
          <w:divBdr>
            <w:top w:val="none" w:sz="0" w:space="0" w:color="auto"/>
            <w:left w:val="none" w:sz="0" w:space="0" w:color="auto"/>
            <w:bottom w:val="none" w:sz="0" w:space="0" w:color="auto"/>
            <w:right w:val="none" w:sz="0" w:space="0" w:color="auto"/>
          </w:divBdr>
        </w:div>
      </w:divsChild>
    </w:div>
    <w:div w:id="1273124823">
      <w:bodyDiv w:val="1"/>
      <w:marLeft w:val="0"/>
      <w:marRight w:val="0"/>
      <w:marTop w:val="0"/>
      <w:marBottom w:val="0"/>
      <w:divBdr>
        <w:top w:val="none" w:sz="0" w:space="0" w:color="auto"/>
        <w:left w:val="none" w:sz="0" w:space="0" w:color="auto"/>
        <w:bottom w:val="none" w:sz="0" w:space="0" w:color="auto"/>
        <w:right w:val="none" w:sz="0" w:space="0" w:color="auto"/>
      </w:divBdr>
    </w:div>
    <w:div w:id="1468815808">
      <w:bodyDiv w:val="1"/>
      <w:marLeft w:val="0"/>
      <w:marRight w:val="0"/>
      <w:marTop w:val="0"/>
      <w:marBottom w:val="0"/>
      <w:divBdr>
        <w:top w:val="none" w:sz="0" w:space="0" w:color="auto"/>
        <w:left w:val="none" w:sz="0" w:space="0" w:color="auto"/>
        <w:bottom w:val="none" w:sz="0" w:space="0" w:color="auto"/>
        <w:right w:val="none" w:sz="0" w:space="0" w:color="auto"/>
      </w:divBdr>
      <w:divsChild>
        <w:div w:id="35811108">
          <w:marLeft w:val="0"/>
          <w:marRight w:val="0"/>
          <w:marTop w:val="0"/>
          <w:marBottom w:val="0"/>
          <w:divBdr>
            <w:top w:val="none" w:sz="0" w:space="0" w:color="auto"/>
            <w:left w:val="none" w:sz="0" w:space="0" w:color="auto"/>
            <w:bottom w:val="none" w:sz="0" w:space="0" w:color="auto"/>
            <w:right w:val="none" w:sz="0" w:space="0" w:color="auto"/>
          </w:divBdr>
        </w:div>
        <w:div w:id="78136409">
          <w:marLeft w:val="0"/>
          <w:marRight w:val="0"/>
          <w:marTop w:val="0"/>
          <w:marBottom w:val="0"/>
          <w:divBdr>
            <w:top w:val="none" w:sz="0" w:space="0" w:color="auto"/>
            <w:left w:val="none" w:sz="0" w:space="0" w:color="auto"/>
            <w:bottom w:val="none" w:sz="0" w:space="0" w:color="auto"/>
            <w:right w:val="none" w:sz="0" w:space="0" w:color="auto"/>
          </w:divBdr>
        </w:div>
        <w:div w:id="439686870">
          <w:marLeft w:val="0"/>
          <w:marRight w:val="0"/>
          <w:marTop w:val="0"/>
          <w:marBottom w:val="0"/>
          <w:divBdr>
            <w:top w:val="none" w:sz="0" w:space="0" w:color="auto"/>
            <w:left w:val="none" w:sz="0" w:space="0" w:color="auto"/>
            <w:bottom w:val="none" w:sz="0" w:space="0" w:color="auto"/>
            <w:right w:val="none" w:sz="0" w:space="0" w:color="auto"/>
          </w:divBdr>
        </w:div>
        <w:div w:id="456799491">
          <w:marLeft w:val="0"/>
          <w:marRight w:val="0"/>
          <w:marTop w:val="0"/>
          <w:marBottom w:val="0"/>
          <w:divBdr>
            <w:top w:val="none" w:sz="0" w:space="0" w:color="auto"/>
            <w:left w:val="none" w:sz="0" w:space="0" w:color="auto"/>
            <w:bottom w:val="none" w:sz="0" w:space="0" w:color="auto"/>
            <w:right w:val="none" w:sz="0" w:space="0" w:color="auto"/>
          </w:divBdr>
        </w:div>
        <w:div w:id="509761234">
          <w:marLeft w:val="0"/>
          <w:marRight w:val="0"/>
          <w:marTop w:val="0"/>
          <w:marBottom w:val="0"/>
          <w:divBdr>
            <w:top w:val="none" w:sz="0" w:space="0" w:color="auto"/>
            <w:left w:val="none" w:sz="0" w:space="0" w:color="auto"/>
            <w:bottom w:val="none" w:sz="0" w:space="0" w:color="auto"/>
            <w:right w:val="none" w:sz="0" w:space="0" w:color="auto"/>
          </w:divBdr>
        </w:div>
        <w:div w:id="636110029">
          <w:marLeft w:val="0"/>
          <w:marRight w:val="0"/>
          <w:marTop w:val="0"/>
          <w:marBottom w:val="0"/>
          <w:divBdr>
            <w:top w:val="none" w:sz="0" w:space="0" w:color="auto"/>
            <w:left w:val="none" w:sz="0" w:space="0" w:color="auto"/>
            <w:bottom w:val="none" w:sz="0" w:space="0" w:color="auto"/>
            <w:right w:val="none" w:sz="0" w:space="0" w:color="auto"/>
          </w:divBdr>
        </w:div>
        <w:div w:id="693263475">
          <w:marLeft w:val="0"/>
          <w:marRight w:val="0"/>
          <w:marTop w:val="0"/>
          <w:marBottom w:val="0"/>
          <w:divBdr>
            <w:top w:val="none" w:sz="0" w:space="0" w:color="auto"/>
            <w:left w:val="none" w:sz="0" w:space="0" w:color="auto"/>
            <w:bottom w:val="none" w:sz="0" w:space="0" w:color="auto"/>
            <w:right w:val="none" w:sz="0" w:space="0" w:color="auto"/>
          </w:divBdr>
        </w:div>
        <w:div w:id="748120335">
          <w:marLeft w:val="0"/>
          <w:marRight w:val="0"/>
          <w:marTop w:val="0"/>
          <w:marBottom w:val="0"/>
          <w:divBdr>
            <w:top w:val="none" w:sz="0" w:space="0" w:color="auto"/>
            <w:left w:val="none" w:sz="0" w:space="0" w:color="auto"/>
            <w:bottom w:val="none" w:sz="0" w:space="0" w:color="auto"/>
            <w:right w:val="none" w:sz="0" w:space="0" w:color="auto"/>
          </w:divBdr>
        </w:div>
        <w:div w:id="782503289">
          <w:marLeft w:val="0"/>
          <w:marRight w:val="0"/>
          <w:marTop w:val="0"/>
          <w:marBottom w:val="0"/>
          <w:divBdr>
            <w:top w:val="none" w:sz="0" w:space="0" w:color="auto"/>
            <w:left w:val="none" w:sz="0" w:space="0" w:color="auto"/>
            <w:bottom w:val="none" w:sz="0" w:space="0" w:color="auto"/>
            <w:right w:val="none" w:sz="0" w:space="0" w:color="auto"/>
          </w:divBdr>
        </w:div>
        <w:div w:id="879704441">
          <w:marLeft w:val="0"/>
          <w:marRight w:val="0"/>
          <w:marTop w:val="0"/>
          <w:marBottom w:val="0"/>
          <w:divBdr>
            <w:top w:val="none" w:sz="0" w:space="0" w:color="auto"/>
            <w:left w:val="none" w:sz="0" w:space="0" w:color="auto"/>
            <w:bottom w:val="none" w:sz="0" w:space="0" w:color="auto"/>
            <w:right w:val="none" w:sz="0" w:space="0" w:color="auto"/>
          </w:divBdr>
        </w:div>
        <w:div w:id="940339315">
          <w:marLeft w:val="0"/>
          <w:marRight w:val="0"/>
          <w:marTop w:val="0"/>
          <w:marBottom w:val="0"/>
          <w:divBdr>
            <w:top w:val="none" w:sz="0" w:space="0" w:color="auto"/>
            <w:left w:val="none" w:sz="0" w:space="0" w:color="auto"/>
            <w:bottom w:val="none" w:sz="0" w:space="0" w:color="auto"/>
            <w:right w:val="none" w:sz="0" w:space="0" w:color="auto"/>
          </w:divBdr>
        </w:div>
        <w:div w:id="946696428">
          <w:marLeft w:val="0"/>
          <w:marRight w:val="0"/>
          <w:marTop w:val="0"/>
          <w:marBottom w:val="0"/>
          <w:divBdr>
            <w:top w:val="none" w:sz="0" w:space="0" w:color="auto"/>
            <w:left w:val="none" w:sz="0" w:space="0" w:color="auto"/>
            <w:bottom w:val="none" w:sz="0" w:space="0" w:color="auto"/>
            <w:right w:val="none" w:sz="0" w:space="0" w:color="auto"/>
          </w:divBdr>
        </w:div>
        <w:div w:id="1013266851">
          <w:marLeft w:val="0"/>
          <w:marRight w:val="0"/>
          <w:marTop w:val="0"/>
          <w:marBottom w:val="0"/>
          <w:divBdr>
            <w:top w:val="none" w:sz="0" w:space="0" w:color="auto"/>
            <w:left w:val="none" w:sz="0" w:space="0" w:color="auto"/>
            <w:bottom w:val="none" w:sz="0" w:space="0" w:color="auto"/>
            <w:right w:val="none" w:sz="0" w:space="0" w:color="auto"/>
          </w:divBdr>
        </w:div>
        <w:div w:id="1029453899">
          <w:marLeft w:val="0"/>
          <w:marRight w:val="0"/>
          <w:marTop w:val="0"/>
          <w:marBottom w:val="0"/>
          <w:divBdr>
            <w:top w:val="none" w:sz="0" w:space="0" w:color="auto"/>
            <w:left w:val="none" w:sz="0" w:space="0" w:color="auto"/>
            <w:bottom w:val="none" w:sz="0" w:space="0" w:color="auto"/>
            <w:right w:val="none" w:sz="0" w:space="0" w:color="auto"/>
          </w:divBdr>
        </w:div>
        <w:div w:id="1038628850">
          <w:marLeft w:val="0"/>
          <w:marRight w:val="0"/>
          <w:marTop w:val="0"/>
          <w:marBottom w:val="0"/>
          <w:divBdr>
            <w:top w:val="none" w:sz="0" w:space="0" w:color="auto"/>
            <w:left w:val="none" w:sz="0" w:space="0" w:color="auto"/>
            <w:bottom w:val="none" w:sz="0" w:space="0" w:color="auto"/>
            <w:right w:val="none" w:sz="0" w:space="0" w:color="auto"/>
          </w:divBdr>
        </w:div>
        <w:div w:id="1064909630">
          <w:marLeft w:val="0"/>
          <w:marRight w:val="0"/>
          <w:marTop w:val="0"/>
          <w:marBottom w:val="0"/>
          <w:divBdr>
            <w:top w:val="none" w:sz="0" w:space="0" w:color="auto"/>
            <w:left w:val="none" w:sz="0" w:space="0" w:color="auto"/>
            <w:bottom w:val="none" w:sz="0" w:space="0" w:color="auto"/>
            <w:right w:val="none" w:sz="0" w:space="0" w:color="auto"/>
          </w:divBdr>
        </w:div>
        <w:div w:id="1133905229">
          <w:marLeft w:val="0"/>
          <w:marRight w:val="0"/>
          <w:marTop w:val="0"/>
          <w:marBottom w:val="0"/>
          <w:divBdr>
            <w:top w:val="none" w:sz="0" w:space="0" w:color="auto"/>
            <w:left w:val="none" w:sz="0" w:space="0" w:color="auto"/>
            <w:bottom w:val="none" w:sz="0" w:space="0" w:color="auto"/>
            <w:right w:val="none" w:sz="0" w:space="0" w:color="auto"/>
          </w:divBdr>
        </w:div>
        <w:div w:id="1180777217">
          <w:marLeft w:val="0"/>
          <w:marRight w:val="0"/>
          <w:marTop w:val="0"/>
          <w:marBottom w:val="0"/>
          <w:divBdr>
            <w:top w:val="none" w:sz="0" w:space="0" w:color="auto"/>
            <w:left w:val="none" w:sz="0" w:space="0" w:color="auto"/>
            <w:bottom w:val="none" w:sz="0" w:space="0" w:color="auto"/>
            <w:right w:val="none" w:sz="0" w:space="0" w:color="auto"/>
          </w:divBdr>
        </w:div>
        <w:div w:id="1296791808">
          <w:marLeft w:val="0"/>
          <w:marRight w:val="0"/>
          <w:marTop w:val="0"/>
          <w:marBottom w:val="0"/>
          <w:divBdr>
            <w:top w:val="none" w:sz="0" w:space="0" w:color="auto"/>
            <w:left w:val="none" w:sz="0" w:space="0" w:color="auto"/>
            <w:bottom w:val="none" w:sz="0" w:space="0" w:color="auto"/>
            <w:right w:val="none" w:sz="0" w:space="0" w:color="auto"/>
          </w:divBdr>
        </w:div>
        <w:div w:id="1386835833">
          <w:marLeft w:val="0"/>
          <w:marRight w:val="0"/>
          <w:marTop w:val="0"/>
          <w:marBottom w:val="0"/>
          <w:divBdr>
            <w:top w:val="none" w:sz="0" w:space="0" w:color="auto"/>
            <w:left w:val="none" w:sz="0" w:space="0" w:color="auto"/>
            <w:bottom w:val="none" w:sz="0" w:space="0" w:color="auto"/>
            <w:right w:val="none" w:sz="0" w:space="0" w:color="auto"/>
          </w:divBdr>
        </w:div>
        <w:div w:id="1542553184">
          <w:marLeft w:val="0"/>
          <w:marRight w:val="0"/>
          <w:marTop w:val="0"/>
          <w:marBottom w:val="0"/>
          <w:divBdr>
            <w:top w:val="none" w:sz="0" w:space="0" w:color="auto"/>
            <w:left w:val="none" w:sz="0" w:space="0" w:color="auto"/>
            <w:bottom w:val="none" w:sz="0" w:space="0" w:color="auto"/>
            <w:right w:val="none" w:sz="0" w:space="0" w:color="auto"/>
          </w:divBdr>
        </w:div>
        <w:div w:id="1621759005">
          <w:marLeft w:val="0"/>
          <w:marRight w:val="0"/>
          <w:marTop w:val="0"/>
          <w:marBottom w:val="0"/>
          <w:divBdr>
            <w:top w:val="none" w:sz="0" w:space="0" w:color="auto"/>
            <w:left w:val="none" w:sz="0" w:space="0" w:color="auto"/>
            <w:bottom w:val="none" w:sz="0" w:space="0" w:color="auto"/>
            <w:right w:val="none" w:sz="0" w:space="0" w:color="auto"/>
          </w:divBdr>
        </w:div>
        <w:div w:id="1675566300">
          <w:marLeft w:val="0"/>
          <w:marRight w:val="0"/>
          <w:marTop w:val="0"/>
          <w:marBottom w:val="0"/>
          <w:divBdr>
            <w:top w:val="none" w:sz="0" w:space="0" w:color="auto"/>
            <w:left w:val="none" w:sz="0" w:space="0" w:color="auto"/>
            <w:bottom w:val="none" w:sz="0" w:space="0" w:color="auto"/>
            <w:right w:val="none" w:sz="0" w:space="0" w:color="auto"/>
          </w:divBdr>
        </w:div>
        <w:div w:id="1678969913">
          <w:marLeft w:val="0"/>
          <w:marRight w:val="0"/>
          <w:marTop w:val="0"/>
          <w:marBottom w:val="0"/>
          <w:divBdr>
            <w:top w:val="none" w:sz="0" w:space="0" w:color="auto"/>
            <w:left w:val="none" w:sz="0" w:space="0" w:color="auto"/>
            <w:bottom w:val="none" w:sz="0" w:space="0" w:color="auto"/>
            <w:right w:val="none" w:sz="0" w:space="0" w:color="auto"/>
          </w:divBdr>
        </w:div>
        <w:div w:id="1773546915">
          <w:marLeft w:val="0"/>
          <w:marRight w:val="0"/>
          <w:marTop w:val="0"/>
          <w:marBottom w:val="0"/>
          <w:divBdr>
            <w:top w:val="none" w:sz="0" w:space="0" w:color="auto"/>
            <w:left w:val="none" w:sz="0" w:space="0" w:color="auto"/>
            <w:bottom w:val="none" w:sz="0" w:space="0" w:color="auto"/>
            <w:right w:val="none" w:sz="0" w:space="0" w:color="auto"/>
          </w:divBdr>
        </w:div>
        <w:div w:id="1933201956">
          <w:marLeft w:val="0"/>
          <w:marRight w:val="0"/>
          <w:marTop w:val="0"/>
          <w:marBottom w:val="0"/>
          <w:divBdr>
            <w:top w:val="none" w:sz="0" w:space="0" w:color="auto"/>
            <w:left w:val="none" w:sz="0" w:space="0" w:color="auto"/>
            <w:bottom w:val="none" w:sz="0" w:space="0" w:color="auto"/>
            <w:right w:val="none" w:sz="0" w:space="0" w:color="auto"/>
          </w:divBdr>
        </w:div>
        <w:div w:id="2129153151">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506507536">
      <w:bodyDiv w:val="1"/>
      <w:marLeft w:val="0"/>
      <w:marRight w:val="0"/>
      <w:marTop w:val="0"/>
      <w:marBottom w:val="0"/>
      <w:divBdr>
        <w:top w:val="none" w:sz="0" w:space="0" w:color="auto"/>
        <w:left w:val="none" w:sz="0" w:space="0" w:color="auto"/>
        <w:bottom w:val="none" w:sz="0" w:space="0" w:color="auto"/>
        <w:right w:val="none" w:sz="0" w:space="0" w:color="auto"/>
      </w:divBdr>
      <w:divsChild>
        <w:div w:id="79179247">
          <w:marLeft w:val="0"/>
          <w:marRight w:val="0"/>
          <w:marTop w:val="0"/>
          <w:marBottom w:val="0"/>
          <w:divBdr>
            <w:top w:val="none" w:sz="0" w:space="0" w:color="auto"/>
            <w:left w:val="none" w:sz="0" w:space="0" w:color="auto"/>
            <w:bottom w:val="none" w:sz="0" w:space="0" w:color="auto"/>
            <w:right w:val="none" w:sz="0" w:space="0" w:color="auto"/>
          </w:divBdr>
        </w:div>
        <w:div w:id="147401198">
          <w:marLeft w:val="0"/>
          <w:marRight w:val="0"/>
          <w:marTop w:val="0"/>
          <w:marBottom w:val="0"/>
          <w:divBdr>
            <w:top w:val="none" w:sz="0" w:space="0" w:color="auto"/>
            <w:left w:val="none" w:sz="0" w:space="0" w:color="auto"/>
            <w:bottom w:val="none" w:sz="0" w:space="0" w:color="auto"/>
            <w:right w:val="none" w:sz="0" w:space="0" w:color="auto"/>
          </w:divBdr>
        </w:div>
        <w:div w:id="288318692">
          <w:marLeft w:val="0"/>
          <w:marRight w:val="0"/>
          <w:marTop w:val="0"/>
          <w:marBottom w:val="0"/>
          <w:divBdr>
            <w:top w:val="none" w:sz="0" w:space="0" w:color="auto"/>
            <w:left w:val="none" w:sz="0" w:space="0" w:color="auto"/>
            <w:bottom w:val="none" w:sz="0" w:space="0" w:color="auto"/>
            <w:right w:val="none" w:sz="0" w:space="0" w:color="auto"/>
          </w:divBdr>
        </w:div>
        <w:div w:id="363872583">
          <w:marLeft w:val="0"/>
          <w:marRight w:val="0"/>
          <w:marTop w:val="0"/>
          <w:marBottom w:val="0"/>
          <w:divBdr>
            <w:top w:val="none" w:sz="0" w:space="0" w:color="auto"/>
            <w:left w:val="none" w:sz="0" w:space="0" w:color="auto"/>
            <w:bottom w:val="none" w:sz="0" w:space="0" w:color="auto"/>
            <w:right w:val="none" w:sz="0" w:space="0" w:color="auto"/>
          </w:divBdr>
        </w:div>
        <w:div w:id="644240033">
          <w:marLeft w:val="0"/>
          <w:marRight w:val="0"/>
          <w:marTop w:val="0"/>
          <w:marBottom w:val="0"/>
          <w:divBdr>
            <w:top w:val="none" w:sz="0" w:space="0" w:color="auto"/>
            <w:left w:val="none" w:sz="0" w:space="0" w:color="auto"/>
            <w:bottom w:val="none" w:sz="0" w:space="0" w:color="auto"/>
            <w:right w:val="none" w:sz="0" w:space="0" w:color="auto"/>
          </w:divBdr>
        </w:div>
        <w:div w:id="688024178">
          <w:marLeft w:val="0"/>
          <w:marRight w:val="0"/>
          <w:marTop w:val="0"/>
          <w:marBottom w:val="0"/>
          <w:divBdr>
            <w:top w:val="none" w:sz="0" w:space="0" w:color="auto"/>
            <w:left w:val="none" w:sz="0" w:space="0" w:color="auto"/>
            <w:bottom w:val="none" w:sz="0" w:space="0" w:color="auto"/>
            <w:right w:val="none" w:sz="0" w:space="0" w:color="auto"/>
          </w:divBdr>
        </w:div>
        <w:div w:id="835145875">
          <w:marLeft w:val="0"/>
          <w:marRight w:val="0"/>
          <w:marTop w:val="0"/>
          <w:marBottom w:val="0"/>
          <w:divBdr>
            <w:top w:val="none" w:sz="0" w:space="0" w:color="auto"/>
            <w:left w:val="none" w:sz="0" w:space="0" w:color="auto"/>
            <w:bottom w:val="none" w:sz="0" w:space="0" w:color="auto"/>
            <w:right w:val="none" w:sz="0" w:space="0" w:color="auto"/>
          </w:divBdr>
        </w:div>
        <w:div w:id="997659885">
          <w:marLeft w:val="0"/>
          <w:marRight w:val="0"/>
          <w:marTop w:val="0"/>
          <w:marBottom w:val="0"/>
          <w:divBdr>
            <w:top w:val="none" w:sz="0" w:space="0" w:color="auto"/>
            <w:left w:val="none" w:sz="0" w:space="0" w:color="auto"/>
            <w:bottom w:val="none" w:sz="0" w:space="0" w:color="auto"/>
            <w:right w:val="none" w:sz="0" w:space="0" w:color="auto"/>
          </w:divBdr>
        </w:div>
        <w:div w:id="1840848988">
          <w:marLeft w:val="0"/>
          <w:marRight w:val="0"/>
          <w:marTop w:val="0"/>
          <w:marBottom w:val="0"/>
          <w:divBdr>
            <w:top w:val="none" w:sz="0" w:space="0" w:color="auto"/>
            <w:left w:val="none" w:sz="0" w:space="0" w:color="auto"/>
            <w:bottom w:val="none" w:sz="0" w:space="0" w:color="auto"/>
            <w:right w:val="none" w:sz="0" w:space="0" w:color="auto"/>
          </w:divBdr>
        </w:div>
        <w:div w:id="1857696665">
          <w:marLeft w:val="0"/>
          <w:marRight w:val="0"/>
          <w:marTop w:val="0"/>
          <w:marBottom w:val="0"/>
          <w:divBdr>
            <w:top w:val="none" w:sz="0" w:space="0" w:color="auto"/>
            <w:left w:val="none" w:sz="0" w:space="0" w:color="auto"/>
            <w:bottom w:val="none" w:sz="0" w:space="0" w:color="auto"/>
            <w:right w:val="none" w:sz="0" w:space="0" w:color="auto"/>
          </w:divBdr>
        </w:div>
      </w:divsChild>
    </w:div>
    <w:div w:id="1512841546">
      <w:bodyDiv w:val="1"/>
      <w:marLeft w:val="0"/>
      <w:marRight w:val="0"/>
      <w:marTop w:val="0"/>
      <w:marBottom w:val="0"/>
      <w:divBdr>
        <w:top w:val="none" w:sz="0" w:space="0" w:color="auto"/>
        <w:left w:val="none" w:sz="0" w:space="0" w:color="auto"/>
        <w:bottom w:val="none" w:sz="0" w:space="0" w:color="auto"/>
        <w:right w:val="none" w:sz="0" w:space="0" w:color="auto"/>
      </w:divBdr>
    </w:div>
    <w:div w:id="1609385543">
      <w:bodyDiv w:val="1"/>
      <w:marLeft w:val="0"/>
      <w:marRight w:val="0"/>
      <w:marTop w:val="0"/>
      <w:marBottom w:val="0"/>
      <w:divBdr>
        <w:top w:val="none" w:sz="0" w:space="0" w:color="auto"/>
        <w:left w:val="none" w:sz="0" w:space="0" w:color="auto"/>
        <w:bottom w:val="none" w:sz="0" w:space="0" w:color="auto"/>
        <w:right w:val="none" w:sz="0" w:space="0" w:color="auto"/>
      </w:divBdr>
    </w:div>
    <w:div w:id="1610309349">
      <w:bodyDiv w:val="1"/>
      <w:marLeft w:val="0"/>
      <w:marRight w:val="0"/>
      <w:marTop w:val="0"/>
      <w:marBottom w:val="0"/>
      <w:divBdr>
        <w:top w:val="none" w:sz="0" w:space="0" w:color="auto"/>
        <w:left w:val="none" w:sz="0" w:space="0" w:color="auto"/>
        <w:bottom w:val="none" w:sz="0" w:space="0" w:color="auto"/>
        <w:right w:val="none" w:sz="0" w:space="0" w:color="auto"/>
      </w:divBdr>
      <w:divsChild>
        <w:div w:id="305743379">
          <w:marLeft w:val="0"/>
          <w:marRight w:val="0"/>
          <w:marTop w:val="0"/>
          <w:marBottom w:val="0"/>
          <w:divBdr>
            <w:top w:val="none" w:sz="0" w:space="0" w:color="auto"/>
            <w:left w:val="none" w:sz="0" w:space="0" w:color="auto"/>
            <w:bottom w:val="none" w:sz="0" w:space="0" w:color="auto"/>
            <w:right w:val="none" w:sz="0" w:space="0" w:color="auto"/>
          </w:divBdr>
        </w:div>
        <w:div w:id="648949252">
          <w:marLeft w:val="0"/>
          <w:marRight w:val="0"/>
          <w:marTop w:val="0"/>
          <w:marBottom w:val="0"/>
          <w:divBdr>
            <w:top w:val="none" w:sz="0" w:space="0" w:color="auto"/>
            <w:left w:val="none" w:sz="0" w:space="0" w:color="auto"/>
            <w:bottom w:val="none" w:sz="0" w:space="0" w:color="auto"/>
            <w:right w:val="none" w:sz="0" w:space="0" w:color="auto"/>
          </w:divBdr>
        </w:div>
        <w:div w:id="732049786">
          <w:marLeft w:val="0"/>
          <w:marRight w:val="0"/>
          <w:marTop w:val="0"/>
          <w:marBottom w:val="0"/>
          <w:divBdr>
            <w:top w:val="none" w:sz="0" w:space="0" w:color="auto"/>
            <w:left w:val="none" w:sz="0" w:space="0" w:color="auto"/>
            <w:bottom w:val="none" w:sz="0" w:space="0" w:color="auto"/>
            <w:right w:val="none" w:sz="0" w:space="0" w:color="auto"/>
          </w:divBdr>
        </w:div>
        <w:div w:id="775321814">
          <w:marLeft w:val="0"/>
          <w:marRight w:val="0"/>
          <w:marTop w:val="0"/>
          <w:marBottom w:val="0"/>
          <w:divBdr>
            <w:top w:val="none" w:sz="0" w:space="0" w:color="auto"/>
            <w:left w:val="none" w:sz="0" w:space="0" w:color="auto"/>
            <w:bottom w:val="none" w:sz="0" w:space="0" w:color="auto"/>
            <w:right w:val="none" w:sz="0" w:space="0" w:color="auto"/>
          </w:divBdr>
        </w:div>
        <w:div w:id="876116146">
          <w:marLeft w:val="0"/>
          <w:marRight w:val="0"/>
          <w:marTop w:val="0"/>
          <w:marBottom w:val="0"/>
          <w:divBdr>
            <w:top w:val="none" w:sz="0" w:space="0" w:color="auto"/>
            <w:left w:val="none" w:sz="0" w:space="0" w:color="auto"/>
            <w:bottom w:val="none" w:sz="0" w:space="0" w:color="auto"/>
            <w:right w:val="none" w:sz="0" w:space="0" w:color="auto"/>
          </w:divBdr>
        </w:div>
        <w:div w:id="917903045">
          <w:marLeft w:val="0"/>
          <w:marRight w:val="0"/>
          <w:marTop w:val="0"/>
          <w:marBottom w:val="0"/>
          <w:divBdr>
            <w:top w:val="none" w:sz="0" w:space="0" w:color="auto"/>
            <w:left w:val="none" w:sz="0" w:space="0" w:color="auto"/>
            <w:bottom w:val="none" w:sz="0" w:space="0" w:color="auto"/>
            <w:right w:val="none" w:sz="0" w:space="0" w:color="auto"/>
          </w:divBdr>
        </w:div>
        <w:div w:id="1363744394">
          <w:marLeft w:val="0"/>
          <w:marRight w:val="0"/>
          <w:marTop w:val="0"/>
          <w:marBottom w:val="0"/>
          <w:divBdr>
            <w:top w:val="none" w:sz="0" w:space="0" w:color="auto"/>
            <w:left w:val="none" w:sz="0" w:space="0" w:color="auto"/>
            <w:bottom w:val="none" w:sz="0" w:space="0" w:color="auto"/>
            <w:right w:val="none" w:sz="0" w:space="0" w:color="auto"/>
          </w:divBdr>
        </w:div>
        <w:div w:id="1468818190">
          <w:marLeft w:val="0"/>
          <w:marRight w:val="0"/>
          <w:marTop w:val="0"/>
          <w:marBottom w:val="0"/>
          <w:divBdr>
            <w:top w:val="none" w:sz="0" w:space="0" w:color="auto"/>
            <w:left w:val="none" w:sz="0" w:space="0" w:color="auto"/>
            <w:bottom w:val="none" w:sz="0" w:space="0" w:color="auto"/>
            <w:right w:val="none" w:sz="0" w:space="0" w:color="auto"/>
          </w:divBdr>
        </w:div>
        <w:div w:id="1766878926">
          <w:marLeft w:val="0"/>
          <w:marRight w:val="0"/>
          <w:marTop w:val="0"/>
          <w:marBottom w:val="0"/>
          <w:divBdr>
            <w:top w:val="none" w:sz="0" w:space="0" w:color="auto"/>
            <w:left w:val="none" w:sz="0" w:space="0" w:color="auto"/>
            <w:bottom w:val="none" w:sz="0" w:space="0" w:color="auto"/>
            <w:right w:val="none" w:sz="0" w:space="0" w:color="auto"/>
          </w:divBdr>
        </w:div>
        <w:div w:id="1837844080">
          <w:marLeft w:val="0"/>
          <w:marRight w:val="0"/>
          <w:marTop w:val="0"/>
          <w:marBottom w:val="0"/>
          <w:divBdr>
            <w:top w:val="none" w:sz="0" w:space="0" w:color="auto"/>
            <w:left w:val="none" w:sz="0" w:space="0" w:color="auto"/>
            <w:bottom w:val="none" w:sz="0" w:space="0" w:color="auto"/>
            <w:right w:val="none" w:sz="0" w:space="0" w:color="auto"/>
          </w:divBdr>
        </w:div>
        <w:div w:id="1911496766">
          <w:marLeft w:val="0"/>
          <w:marRight w:val="0"/>
          <w:marTop w:val="0"/>
          <w:marBottom w:val="0"/>
          <w:divBdr>
            <w:top w:val="none" w:sz="0" w:space="0" w:color="auto"/>
            <w:left w:val="none" w:sz="0" w:space="0" w:color="auto"/>
            <w:bottom w:val="none" w:sz="0" w:space="0" w:color="auto"/>
            <w:right w:val="none" w:sz="0" w:space="0" w:color="auto"/>
          </w:divBdr>
        </w:div>
        <w:div w:id="2103640102">
          <w:marLeft w:val="0"/>
          <w:marRight w:val="0"/>
          <w:marTop w:val="0"/>
          <w:marBottom w:val="0"/>
          <w:divBdr>
            <w:top w:val="none" w:sz="0" w:space="0" w:color="auto"/>
            <w:left w:val="none" w:sz="0" w:space="0" w:color="auto"/>
            <w:bottom w:val="none" w:sz="0" w:space="0" w:color="auto"/>
            <w:right w:val="none" w:sz="0" w:space="0" w:color="auto"/>
          </w:divBdr>
        </w:div>
      </w:divsChild>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5851398">
      <w:bodyDiv w:val="1"/>
      <w:marLeft w:val="0"/>
      <w:marRight w:val="0"/>
      <w:marTop w:val="0"/>
      <w:marBottom w:val="0"/>
      <w:divBdr>
        <w:top w:val="none" w:sz="0" w:space="0" w:color="auto"/>
        <w:left w:val="none" w:sz="0" w:space="0" w:color="auto"/>
        <w:bottom w:val="none" w:sz="0" w:space="0" w:color="auto"/>
        <w:right w:val="none" w:sz="0" w:space="0" w:color="auto"/>
      </w:divBdr>
      <w:divsChild>
        <w:div w:id="523371796">
          <w:marLeft w:val="0"/>
          <w:marRight w:val="0"/>
          <w:marTop w:val="0"/>
          <w:marBottom w:val="0"/>
          <w:divBdr>
            <w:top w:val="none" w:sz="0" w:space="0" w:color="auto"/>
            <w:left w:val="none" w:sz="0" w:space="0" w:color="auto"/>
            <w:bottom w:val="none" w:sz="0" w:space="0" w:color="auto"/>
            <w:right w:val="none" w:sz="0" w:space="0" w:color="auto"/>
          </w:divBdr>
        </w:div>
        <w:div w:id="768238845">
          <w:marLeft w:val="0"/>
          <w:marRight w:val="0"/>
          <w:marTop w:val="0"/>
          <w:marBottom w:val="0"/>
          <w:divBdr>
            <w:top w:val="none" w:sz="0" w:space="0" w:color="auto"/>
            <w:left w:val="none" w:sz="0" w:space="0" w:color="auto"/>
            <w:bottom w:val="none" w:sz="0" w:space="0" w:color="auto"/>
            <w:right w:val="none" w:sz="0" w:space="0" w:color="auto"/>
          </w:divBdr>
        </w:div>
        <w:div w:id="1659766025">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 w:id="20353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bc.co.uk/bitesize/examspecs/z8r997h" TargetMode="External" Id="rId13" /><Relationship Type="http://schemas.openxmlformats.org/officeDocument/2006/relationships/hyperlink" Target="https://www.bbc.co.uk/bitesize/examspecs/zcbchv4" TargetMode="External" Id="rId18" /><Relationship Type="http://schemas.openxmlformats.org/officeDocument/2006/relationships/hyperlink" Target="https://padlet.com/dbaskerville/a9v2et1uq2097w7h" TargetMode="External" Id="rId26" /><Relationship Type="http://schemas.openxmlformats.org/officeDocument/2006/relationships/hyperlink" Target="https://www.youtube.com/c/craigndave/playlists?view=50&amp;sort=dd&amp;shelf_id=4" TargetMode="External" Id="rId39" /><Relationship Type="http://schemas.openxmlformats.org/officeDocument/2006/relationships/hyperlink" Target="https://www.languagenut.com/en-gb/" TargetMode="External" Id="rId21" /><Relationship Type="http://schemas.openxmlformats.org/officeDocument/2006/relationships/theme" Target="theme/theme1.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bbc.co.uk/bitesize/examspecs/zsc9rdm" TargetMode="External" Id="rId16" /><Relationship Type="http://schemas.openxmlformats.org/officeDocument/2006/relationships/hyperlink" Target="https://www.rsc.org.uk/shakespeare-learning-zone/macbeth" TargetMode="External" Id="rId20" /><Relationship Type="http://schemas.openxmlformats.org/officeDocument/2006/relationships/hyperlink" Target="https://www.bbc.co.uk/bitesize/topics/zs93ycw"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freesciencelessons.co.uk/videos/" TargetMode="External" Id="rId11" /><Relationship Type="http://schemas.openxmlformats.org/officeDocument/2006/relationships/hyperlink" Target="https://www.bbc.co.uk/bitesize/subjects/z8j2tfr" TargetMode="External" Id="rId24" /><Relationship Type="http://schemas.openxmlformats.org/officeDocument/2006/relationships/hyperlink" Target="https://www.bbc.co.uk/bitesize/guides/zpykxsg/revision/1" TargetMode="External" Id="rId32" /><Relationship Type="http://schemas.openxmlformats.org/officeDocument/2006/relationships/hyperlink" Target="https://www.bbc.co.uk/bitesize/subjects/z34k7ty" TargetMode="External" Id="rId37" /><Relationship Type="http://schemas.openxmlformats.org/officeDocument/2006/relationships/hyperlink" Target="https://app.senecalearning.com/classroom/course/445cea6a-0ae2-4d28-8aca-eb7fa09e3366" TargetMode="External" Id="rId40" /><Relationship Type="http://schemas.openxmlformats.org/officeDocument/2006/relationships/styles" Target="styles.xml" Id="rId5" /><Relationship Type="http://schemas.openxmlformats.org/officeDocument/2006/relationships/hyperlink" Target="https://www.bbc.co.uk/bitesize/examspecs/z8xtmnb" TargetMode="External" Id="rId15" /><Relationship Type="http://schemas.openxmlformats.org/officeDocument/2006/relationships/hyperlink" Target="https://www.bbc.co.uk/bitesize/examspecs/zr8bmfr" TargetMode="External" Id="rId23" /><Relationship Type="http://schemas.openxmlformats.org/officeDocument/2006/relationships/hyperlink" Target="https://www.youtube.com/watch?v=V0tUOGn8oH0&amp;list=PLK-VUBYiIMe85HlDoqFnevfC8CaLq_nGy" TargetMode="External" Id="rId28" /><Relationship Type="http://schemas.openxmlformats.org/officeDocument/2006/relationships/hyperlink" Target="https://www.ocr.org.uk/qualifications/cambridge-nationals/engineering-design-level-1-2-award-certificate-j831-j841/assessment/" TargetMode="External" Id="rId36" /><Relationship Type="http://schemas.openxmlformats.org/officeDocument/2006/relationships/hyperlink" Target="https://www.bbc.co.uk/bitesize/topics/zp982hv/articles/zptkwnb" TargetMode="External" Id="rId19" /><Relationship Type="http://schemas.openxmlformats.org/officeDocument/2006/relationships/hyperlink" Target="https://www.bbc.co.uk/bitesize/guides/zwjv82p/revision/1" TargetMode="External" Id="rId31" /><Relationship Type="http://schemas.openxmlformats.org/officeDocument/2006/relationships/numbering" Target="numbering.xml" Id="rId4" /><Relationship Type="http://schemas.openxmlformats.org/officeDocument/2006/relationships/hyperlink" Target="https://www.bbc.co.uk/bitesize/examspecs/zpgcbk7" TargetMode="External" Id="rId14" /><Relationship Type="http://schemas.openxmlformats.org/officeDocument/2006/relationships/hyperlink" Target="https://www.bbc.co.uk/bitesize/examspecs/z4yyjhv" TargetMode="External" Id="rId22" /><Relationship Type="http://schemas.openxmlformats.org/officeDocument/2006/relationships/hyperlink" Target="https://www.gcsepod.com/" TargetMode="External" Id="rId27" /><Relationship Type="http://schemas.openxmlformats.org/officeDocument/2006/relationships/hyperlink" Target="https://www.bbc.co.uk/bitesize/guides/zq42ycw/revision/1" TargetMode="External" Id="rId30" /><Relationship Type="http://schemas.openxmlformats.org/officeDocument/2006/relationships/hyperlink" Target="https://quizlet.com/gb/514816723/ocr-engineering-design-r105-complete-set-flash-cards/" TargetMode="External" Id="rId35" /><Relationship Type="http://schemas.microsoft.com/office/2020/10/relationships/intelligence" Target="intelligence2.xml" Id="rId43" /><Relationship Type="http://schemas.openxmlformats.org/officeDocument/2006/relationships/customXml" Target="../customXml/item3.xml" Id="rId3" /><Relationship Type="http://schemas.openxmlformats.org/officeDocument/2006/relationships/hyperlink" Target="https://www.physicsandmathstutor.com/" TargetMode="External" Id="rId12" /><Relationship Type="http://schemas.openxmlformats.org/officeDocument/2006/relationships/hyperlink" Target="https://www.gcsepod.com/" TargetMode="External" Id="rId17" /><Relationship Type="http://schemas.openxmlformats.org/officeDocument/2006/relationships/hyperlink" Target="https://www.bbc.co.uk/bitesize/guides/zt9v7hv/revision/1" TargetMode="External" Id="rId25" /><Relationship Type="http://schemas.openxmlformats.org/officeDocument/2006/relationships/hyperlink" Target="https://isaaccomputerscience.org/topics/gcse?examBoard=all&amp;stage=all"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6" ma:contentTypeDescription="Create a new document." ma:contentTypeScope="" ma:versionID="ef920c257ac6390a26e67f046f00206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52db8e0e73cd8666e4fed2b11ed47662"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F36704-4F22-4BC8-85F8-B157D76EAE89}">
  <ds:schemaRefs>
    <ds:schemaRef ds:uri="http://schemas.microsoft.com/sharepoint/v3/contenttype/forms"/>
  </ds:schemaRefs>
</ds:datastoreItem>
</file>

<file path=customXml/itemProps2.xml><?xml version="1.0" encoding="utf-8"?>
<ds:datastoreItem xmlns:ds="http://schemas.openxmlformats.org/officeDocument/2006/customXml" ds:itemID="{9604B932-8F5A-4A24-9D0B-CE88A34623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2E5DA0-8A45-44DE-80AA-3590C2209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ae6b-e18e-433b-8565-95362a66df97"/>
    <ds:schemaRef ds:uri="011c272d-8a03-4b7a-811f-b61a10107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Laura Howard</lastModifiedBy>
  <revision>83</revision>
  <lastPrinted>2023-09-25T20:17:00.0000000Z</lastPrinted>
  <dcterms:created xsi:type="dcterms:W3CDTF">2022-09-12T14:36:00.0000000Z</dcterms:created>
  <dcterms:modified xsi:type="dcterms:W3CDTF">2024-10-24T10:54:20.6100892Z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y fmtid="{D5CDD505-2E9C-101B-9397-08002B2CF9AE}" pid="3" name="MediaServiceImageTags">
    <vt:lpwstr/>
  </property>
</Properties>
</file>