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2B3F3B4A">
      <w:pPr>
        <w:pStyle w:val="Title"/>
      </w:pPr>
      <w:r>
        <w:t>Year 7</w:t>
      </w:r>
      <w:r w:rsidR="164D1E83">
        <w:t xml:space="preserve"> Spring (Christmas to Easter)</w:t>
      </w:r>
      <w:r>
        <w:t>:</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5D36DD" w14:paraId="76D1A932" w14:textId="4C4E051B">
      <w:hyperlink w:history="1" w:anchor="_Art_History:">
        <w:r w:rsidRPr="00330971" w:rsidR="00B62864">
          <w:rPr>
            <w:rStyle w:val="Hyperlink"/>
          </w:rPr>
          <w:t>Art History</w:t>
        </w:r>
      </w:hyperlink>
    </w:p>
    <w:p w:rsidR="00B62864" w:rsidP="74599A60" w:rsidRDefault="005D36DD" w14:paraId="6454E89C" w14:textId="305F40E9">
      <w:hyperlink w:history="1" w:anchor="_Design_and_Technology:">
        <w:r w:rsidRPr="00330971" w:rsidR="00B62864">
          <w:rPr>
            <w:rStyle w:val="Hyperlink"/>
          </w:rPr>
          <w:t>Design</w:t>
        </w:r>
      </w:hyperlink>
    </w:p>
    <w:p w:rsidR="00B62864" w:rsidP="74599A60" w:rsidRDefault="005D36DD" w14:paraId="286C95D8" w14:textId="69DED6D0">
      <w:hyperlink w:history="1" w:anchor="_Drama:">
        <w:r w:rsidRPr="00330971" w:rsidR="00B62864">
          <w:rPr>
            <w:rStyle w:val="Hyperlink"/>
          </w:rPr>
          <w:t>Drama</w:t>
        </w:r>
      </w:hyperlink>
    </w:p>
    <w:p w:rsidR="00B62864" w:rsidP="74599A60" w:rsidRDefault="005D36DD" w14:paraId="68BD4BE5" w14:textId="422502A7">
      <w:hyperlink w:history="1" w:anchor="_English:">
        <w:r w:rsidRPr="00330971" w:rsidR="00B62864">
          <w:rPr>
            <w:rStyle w:val="Hyperlink"/>
          </w:rPr>
          <w:t>English</w:t>
        </w:r>
      </w:hyperlink>
    </w:p>
    <w:p w:rsidR="00B62864" w:rsidP="74599A60" w:rsidRDefault="005D36DD" w14:paraId="41157485" w14:textId="646457EA">
      <w:hyperlink w:history="1" w:anchor="_French">
        <w:r w:rsidRPr="00330971" w:rsidR="00B62864">
          <w:rPr>
            <w:rStyle w:val="Hyperlink"/>
          </w:rPr>
          <w:t>French</w:t>
        </w:r>
      </w:hyperlink>
      <w:r w:rsidR="00B62864">
        <w:t xml:space="preserve"> </w:t>
      </w:r>
    </w:p>
    <w:p w:rsidR="00B62864" w:rsidP="74599A60" w:rsidRDefault="005D36DD" w14:paraId="6F23F478" w14:textId="47271118">
      <w:hyperlink w:history="1" w:anchor="_Geography:">
        <w:r w:rsidRPr="00330971" w:rsidR="00B62864">
          <w:rPr>
            <w:rStyle w:val="Hyperlink"/>
          </w:rPr>
          <w:t>Geography</w:t>
        </w:r>
      </w:hyperlink>
    </w:p>
    <w:p w:rsidR="00B62864" w:rsidP="74599A60" w:rsidRDefault="005D36DD" w14:paraId="51669DD9" w14:textId="17306D80">
      <w:hyperlink w:history="1" w:anchor="_History:">
        <w:r w:rsidRPr="00330971" w:rsidR="00B62864">
          <w:rPr>
            <w:rStyle w:val="Hyperlink"/>
          </w:rPr>
          <w:t>History</w:t>
        </w:r>
      </w:hyperlink>
    </w:p>
    <w:p w:rsidR="00B62864" w:rsidP="74599A60" w:rsidRDefault="005D36DD" w14:paraId="68C26A37" w14:textId="50457B23">
      <w:hyperlink w:history="1" w:anchor="_ICT/Computing:">
        <w:r w:rsidRPr="00330971" w:rsidR="00B62864">
          <w:rPr>
            <w:rStyle w:val="Hyperlink"/>
          </w:rPr>
          <w:t>ICT/Computing</w:t>
        </w:r>
      </w:hyperlink>
    </w:p>
    <w:p w:rsidR="00B62864" w:rsidP="74599A60" w:rsidRDefault="005D36DD" w14:paraId="0571BEC3" w14:textId="1322C42F">
      <w:hyperlink w:history="1" w:anchor="_Maths:">
        <w:r w:rsidRPr="00330971" w:rsidR="00B62864">
          <w:rPr>
            <w:rStyle w:val="Hyperlink"/>
          </w:rPr>
          <w:t>Maths</w:t>
        </w:r>
      </w:hyperlink>
    </w:p>
    <w:p w:rsidR="00B62864" w:rsidP="74599A60" w:rsidRDefault="005D36DD" w14:paraId="77AFFF33" w14:textId="0555B180">
      <w:hyperlink w:history="1" w:anchor="_Music:">
        <w:r w:rsidRPr="00330971" w:rsidR="00B62864">
          <w:rPr>
            <w:rStyle w:val="Hyperlink"/>
          </w:rPr>
          <w:t>Music</w:t>
        </w:r>
      </w:hyperlink>
    </w:p>
    <w:p w:rsidR="00330971" w:rsidP="74599A60" w:rsidRDefault="005D36DD" w14:paraId="43873917" w14:textId="13F342BD">
      <w:hyperlink w:history="1" w:anchor="_PE:">
        <w:r w:rsidRPr="00330971" w:rsidR="00330971">
          <w:rPr>
            <w:rStyle w:val="Hyperlink"/>
          </w:rPr>
          <w:t>PE</w:t>
        </w:r>
      </w:hyperlink>
    </w:p>
    <w:p w:rsidR="00B62864" w:rsidP="74599A60" w:rsidRDefault="005D36DD" w14:paraId="35DE48DB" w14:textId="02C086F7">
      <w:hyperlink w:history="1" w:anchor="_RE:">
        <w:r w:rsidRPr="00330971" w:rsidR="00B62864">
          <w:rPr>
            <w:rStyle w:val="Hyperlink"/>
          </w:rPr>
          <w:t>RE</w:t>
        </w:r>
      </w:hyperlink>
    </w:p>
    <w:p w:rsidR="00B62864" w:rsidP="74599A60" w:rsidRDefault="005D36DD" w14:paraId="2B9DC0D1" w14:textId="16731BEC">
      <w:hyperlink w:history="1" w:anchor="_Science:">
        <w:r w:rsidRPr="00330971" w:rsidR="00B62864">
          <w:rPr>
            <w:rStyle w:val="Hyperlink"/>
          </w:rPr>
          <w:t>Science</w:t>
        </w:r>
      </w:hyperlink>
    </w:p>
    <w:p w:rsidR="00B62864" w:rsidP="74599A60" w:rsidRDefault="005D36DD" w14:paraId="5DFAE1CC" w14:textId="2C6A1260">
      <w:hyperlink w:history="1" w:anchor="_Spanish">
        <w:r w:rsidRPr="00330971" w:rsidR="00B62864">
          <w:rPr>
            <w:rStyle w:val="Hyperlink"/>
          </w:rPr>
          <w:t>Spanish</w:t>
        </w:r>
      </w:hyperlink>
    </w:p>
    <w:p w:rsidR="00B62864" w:rsidP="74599A60" w:rsidRDefault="005D36DD"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9918" w:type="dxa"/>
        <w:tblLayout w:type="fixed"/>
        <w:tblLook w:val="04A0" w:firstRow="1" w:lastRow="0" w:firstColumn="1" w:lastColumn="0" w:noHBand="0" w:noVBand="1"/>
      </w:tblPr>
      <w:tblGrid>
        <w:gridCol w:w="4935"/>
        <w:gridCol w:w="4983"/>
      </w:tblGrid>
      <w:tr w:rsidR="00D861B2" w:rsidTr="099804AB" w14:paraId="03E3A176" w14:textId="77777777">
        <w:tc>
          <w:tcPr>
            <w:tcW w:w="4935" w:type="dxa"/>
            <w:tcMar/>
          </w:tcPr>
          <w:p w:rsidRPr="00DA5111" w:rsidR="00D861B2" w:rsidRDefault="00D861B2" w14:paraId="1591ABA2" w14:textId="4104814A">
            <w:pPr>
              <w:rPr>
                <w:rStyle w:val="Strong"/>
              </w:rPr>
            </w:pPr>
            <w:r w:rsidRPr="00DA5111">
              <w:rPr>
                <w:rStyle w:val="Strong"/>
              </w:rPr>
              <w:t xml:space="preserve">What will your child know, </w:t>
            </w:r>
            <w:proofErr w:type="gramStart"/>
            <w:r w:rsidRPr="00DA5111">
              <w:rPr>
                <w:rStyle w:val="Strong"/>
              </w:rPr>
              <w:t>understand</w:t>
            </w:r>
            <w:proofErr w:type="gramEnd"/>
            <w:r w:rsidRPr="00DA5111">
              <w:rPr>
                <w:rStyle w:val="Strong"/>
              </w:rPr>
              <w:t xml:space="preserve"> or know how to do?</w:t>
            </w:r>
          </w:p>
        </w:tc>
        <w:tc>
          <w:tcPr>
            <w:tcW w:w="4983" w:type="dxa"/>
            <w:tcMar/>
          </w:tcPr>
          <w:p w:rsidRPr="00DA5111" w:rsidR="00D861B2" w:rsidP="003F73BA" w:rsidRDefault="00D861B2" w14:paraId="107216DC" w14:textId="252D8AAC">
            <w:pPr>
              <w:ind w:left="1449" w:hanging="1449"/>
              <w:rPr>
                <w:rStyle w:val="Strong"/>
              </w:rPr>
            </w:pPr>
            <w:r w:rsidRPr="00DA5111">
              <w:rPr>
                <w:rStyle w:val="Strong"/>
              </w:rPr>
              <w:t>Home learning/how parents can help?</w:t>
            </w:r>
          </w:p>
        </w:tc>
      </w:tr>
      <w:tr w:rsidR="00D861B2" w:rsidTr="099804AB" w14:paraId="0B5BAA18" w14:textId="77777777">
        <w:tc>
          <w:tcPr>
            <w:tcW w:w="4935" w:type="dxa"/>
            <w:tcMar/>
          </w:tcPr>
          <w:p w:rsidR="00D861B2" w:rsidP="00B62864" w:rsidRDefault="007B11DF" w14:paraId="4553389E" w14:textId="422AC567">
            <w:pPr>
              <w:pStyle w:val="Heading2"/>
              <w:outlineLvl w:val="1"/>
              <w:rPr>
                <w:shd w:val="clear" w:color="auto" w:fill="FFFFFF"/>
              </w:rPr>
            </w:pPr>
            <w:bookmarkStart w:name="_Maths:" w:id="0"/>
            <w:bookmarkEnd w:id="0"/>
            <w:r>
              <w:rPr>
                <w:shd w:val="clear" w:color="auto" w:fill="FFFFFF"/>
              </w:rPr>
              <w:t>Maths:</w:t>
            </w:r>
          </w:p>
        </w:tc>
        <w:tc>
          <w:tcPr>
            <w:tcW w:w="4983" w:type="dxa"/>
            <w:tcMar/>
          </w:tcPr>
          <w:p w:rsidR="00D861B2" w:rsidP="007F6826" w:rsidRDefault="00D861B2" w14:paraId="24AFE7C8" w14:textId="77777777"/>
        </w:tc>
      </w:tr>
      <w:tr w:rsidR="00D861B2" w:rsidTr="099804AB" w14:paraId="3DD104AD" w14:textId="77777777">
        <w:tc>
          <w:tcPr>
            <w:tcW w:w="4935" w:type="dxa"/>
            <w:tcMar/>
          </w:tcPr>
          <w:p w:rsidR="00D861B2" w:rsidP="00B62864" w:rsidRDefault="3B371ABA" w14:paraId="670C4DF1" w14:textId="2E99C800">
            <w:r>
              <w:t xml:space="preserve">Know that a set of coordinates, constructed according to a mathematical rule, can be represented algebraically and </w:t>
            </w:r>
            <w:proofErr w:type="gramStart"/>
            <w:r>
              <w:t>graphically</w:t>
            </w:r>
            <w:proofErr w:type="gramEnd"/>
          </w:p>
          <w:p w:rsidR="00D861B2" w:rsidP="66C00055" w:rsidRDefault="3B371ABA" w14:paraId="0BC5C21D" w14:textId="637C9560">
            <w:r>
              <w:t xml:space="preserve">Understand that a graphical representation shows all of the points (within a range) that satisfy a </w:t>
            </w:r>
            <w:proofErr w:type="gramStart"/>
            <w:r>
              <w:t>relationship</w:t>
            </w:r>
            <w:proofErr w:type="gramEnd"/>
          </w:p>
          <w:p w:rsidR="00D861B2" w:rsidP="66C00055" w:rsidRDefault="3B371ABA" w14:paraId="08038FC8" w14:textId="3CD31110">
            <w:r>
              <w:t xml:space="preserve">Use the properties of a range of polygons to deduce their </w:t>
            </w:r>
            <w:proofErr w:type="gramStart"/>
            <w:r>
              <w:t>perimeters</w:t>
            </w:r>
            <w:proofErr w:type="gramEnd"/>
          </w:p>
          <w:p w:rsidR="00D861B2" w:rsidP="66C00055" w:rsidRDefault="3B371ABA" w14:paraId="042BFB63" w14:textId="5196C94E">
            <w:r>
              <w:t xml:space="preserve">Recognise that there is constant multiplicative relationship (π) between the diameter and circumference of a </w:t>
            </w:r>
            <w:proofErr w:type="gramStart"/>
            <w:r>
              <w:t>circle</w:t>
            </w:r>
            <w:proofErr w:type="gramEnd"/>
          </w:p>
          <w:p w:rsidR="00D861B2" w:rsidP="66C00055" w:rsidRDefault="3B371ABA" w14:paraId="15D4D489" w14:textId="6F43B1FA">
            <w:r>
              <w:t>Use the relationship C = πd to calculate unknown lengths in contexts involving the circumference of circles</w:t>
            </w:r>
          </w:p>
          <w:p w:rsidR="00D861B2" w:rsidP="66C00055" w:rsidRDefault="3B371ABA" w14:paraId="3F20D0A2" w14:textId="0311FACF">
            <w:r>
              <w:t>Derive and use the formula for the area of a trapezium</w:t>
            </w:r>
          </w:p>
          <w:p w:rsidR="00D861B2" w:rsidP="66C00055" w:rsidRDefault="3B371ABA" w14:paraId="534D7B65" w14:textId="5663A9E7">
            <w:r>
              <w:t>Understand that the areas of composite shapes can be found in different ways</w:t>
            </w:r>
          </w:p>
          <w:p w:rsidR="00D861B2" w:rsidP="66C00055" w:rsidRDefault="3B371ABA" w14:paraId="1F1028DC" w14:textId="2CC6253D">
            <w:r>
              <w:t>Understand the derivation of, and use the formula for, the area of a circle</w:t>
            </w:r>
          </w:p>
          <w:p w:rsidR="00D861B2" w:rsidP="66C00055" w:rsidRDefault="3B371ABA" w14:paraId="4E22C8F3" w14:textId="145ABA30">
            <w:r>
              <w:t xml:space="preserve">Solve area problems of composite shapes involving whole and/or part circles, including finding the radius or diameter given the </w:t>
            </w:r>
            <w:proofErr w:type="gramStart"/>
            <w:r>
              <w:t>area</w:t>
            </w:r>
            <w:proofErr w:type="gramEnd"/>
          </w:p>
          <w:p w:rsidR="00D861B2" w:rsidP="66C00055" w:rsidRDefault="3B371ABA" w14:paraId="491847FD" w14:textId="5400026D">
            <w:r>
              <w:t xml:space="preserve">Understand the concept of surface area and find the surface area of 3D shapes in an efficient </w:t>
            </w:r>
            <w:proofErr w:type="gramStart"/>
            <w:r>
              <w:t>way</w:t>
            </w:r>
            <w:proofErr w:type="gramEnd"/>
          </w:p>
          <w:p w:rsidR="00D861B2" w:rsidP="66C00055" w:rsidRDefault="00D861B2" w14:paraId="76647FBA" w14:textId="51863CE8"/>
          <w:p w:rsidR="00D861B2" w:rsidP="66C00055" w:rsidRDefault="00D861B2" w14:paraId="03FC5DD5" w14:textId="2F849428"/>
          <w:p w:rsidR="00D861B2" w:rsidP="66C00055" w:rsidRDefault="3B371ABA" w14:paraId="22CFEF13" w14:textId="4DD312F6">
            <w:r>
              <w:t xml:space="preserve">Understand that 1 can be written in the form n/n (where n is any integer) and </w:t>
            </w:r>
            <w:proofErr w:type="gramStart"/>
            <w:r>
              <w:t>vice versa</w:t>
            </w:r>
            <w:proofErr w:type="gramEnd"/>
          </w:p>
          <w:p w:rsidR="00D861B2" w:rsidP="66C00055" w:rsidRDefault="3B371ABA" w14:paraId="4FB7E00C" w14:textId="7883436E">
            <w:r>
              <w:t xml:space="preserve">Understand that fractions of the form a/b where a &gt; b are greater than 1 and use this awareness to </w:t>
            </w:r>
            <w:r>
              <w:lastRenderedPageBreak/>
              <w:t xml:space="preserve">convert between improper fractions and mixed </w:t>
            </w:r>
            <w:proofErr w:type="gramStart"/>
            <w:r>
              <w:t>numbers</w:t>
            </w:r>
            <w:proofErr w:type="gramEnd"/>
          </w:p>
          <w:p w:rsidR="00D861B2" w:rsidP="66C00055" w:rsidRDefault="3B371ABA" w14:paraId="26CD9DE4" w14:textId="56F110DF">
            <w:r>
              <w:t xml:space="preserve">Understand that a fraction represents a division and that performing that division results in an equivalent </w:t>
            </w:r>
            <w:proofErr w:type="gramStart"/>
            <w:r>
              <w:t>decimal</w:t>
            </w:r>
            <w:proofErr w:type="gramEnd"/>
          </w:p>
          <w:p w:rsidR="00D861B2" w:rsidP="66C00055" w:rsidRDefault="3B371ABA" w14:paraId="5A0F31AD" w14:textId="01C3CEFE">
            <w:r>
              <w:t>Appreciate that any terminating decimal can be written as a fraction with a denominator of the form 10n (</w:t>
            </w:r>
            <w:proofErr w:type="gramStart"/>
            <w:r>
              <w:t>e.g.</w:t>
            </w:r>
            <w:proofErr w:type="gramEnd"/>
            <w:r>
              <w:t xml:space="preserve"> 0.56 = 56/100, 560/1000, etc.)</w:t>
            </w:r>
          </w:p>
          <w:p w:rsidR="00D861B2" w:rsidP="66C00055" w:rsidRDefault="3B371ABA" w14:paraId="53A6502D" w14:textId="40CB28BA">
            <w:r>
              <w:t xml:space="preserve">Understand the process of simplifying fractions through dividing both numerator and denominator by common </w:t>
            </w:r>
            <w:proofErr w:type="gramStart"/>
            <w:r>
              <w:t>factors</w:t>
            </w:r>
            <w:proofErr w:type="gramEnd"/>
          </w:p>
          <w:p w:rsidR="00D861B2" w:rsidP="66C00055" w:rsidRDefault="3B371ABA" w14:paraId="1A0A9BB9" w14:textId="3D36C8B2">
            <w:r>
              <w:t xml:space="preserve">Know how to convert from fractions to decimals and back again using the converter key on a </w:t>
            </w:r>
            <w:proofErr w:type="gramStart"/>
            <w:r>
              <w:t>calculator</w:t>
            </w:r>
            <w:proofErr w:type="gramEnd"/>
          </w:p>
          <w:p w:rsidR="00D861B2" w:rsidP="66C00055" w:rsidRDefault="3B371ABA" w14:paraId="1496E7F6" w14:textId="43F42281">
            <w:r>
              <w:t xml:space="preserve">Know how to enter fractions as divisions on a calculator and understand the limitations of the decimal representation that </w:t>
            </w:r>
            <w:proofErr w:type="gramStart"/>
            <w:r>
              <w:t>results</w:t>
            </w:r>
            <w:proofErr w:type="gramEnd"/>
            <w:r>
              <w:t xml:space="preserve"> </w:t>
            </w:r>
          </w:p>
          <w:p w:rsidR="00D861B2" w:rsidP="66C00055" w:rsidRDefault="3B371ABA" w14:paraId="3545B677" w14:textId="15A59F7C">
            <w:r>
              <w:t xml:space="preserve">Compare negative integers using &lt; and &gt; </w:t>
            </w:r>
          </w:p>
          <w:p w:rsidR="00D861B2" w:rsidP="66C00055" w:rsidRDefault="3B371ABA" w14:paraId="73BC020A" w14:textId="2F0A2D4F">
            <w:r>
              <w:t xml:space="preserve">Compare decimals using &lt; and &gt; </w:t>
            </w:r>
          </w:p>
          <w:p w:rsidR="00D861B2" w:rsidP="66C00055" w:rsidRDefault="3B371ABA" w14:paraId="2116E257" w14:textId="12ECFB01">
            <w:r>
              <w:t xml:space="preserve">Compare and order fractions by converting to </w:t>
            </w:r>
            <w:proofErr w:type="gramStart"/>
            <w:r>
              <w:t>decimals</w:t>
            </w:r>
            <w:proofErr w:type="gramEnd"/>
          </w:p>
          <w:p w:rsidR="00D861B2" w:rsidP="66C00055" w:rsidRDefault="3B371ABA" w14:paraId="30426910" w14:textId="5908A3D1">
            <w:r>
              <w:t xml:space="preserve">Compare and order fractions by converting to fractions with a common </w:t>
            </w:r>
            <w:proofErr w:type="gramStart"/>
            <w:r>
              <w:t>denominator</w:t>
            </w:r>
            <w:proofErr w:type="gramEnd"/>
          </w:p>
          <w:p w:rsidR="00D861B2" w:rsidP="66C00055" w:rsidRDefault="3B371ABA" w14:paraId="6AAD3FC6" w14:textId="5CC1FEC1">
            <w:r>
              <w:t xml:space="preserve">Order a variety of positive and negative fractions and decimals using appropriate methods of conversion and recognising when conversion to a common format is not </w:t>
            </w:r>
            <w:proofErr w:type="gramStart"/>
            <w:r>
              <w:t>required</w:t>
            </w:r>
            <w:proofErr w:type="gramEnd"/>
          </w:p>
          <w:p w:rsidR="00D861B2" w:rsidP="66C00055" w:rsidRDefault="3B371ABA" w14:paraId="149FA023" w14:textId="7ADED1DC">
            <w:r>
              <w:t xml:space="preserve">Appreciate that, for any two numbers there is always another number in between </w:t>
            </w:r>
            <w:proofErr w:type="gramStart"/>
            <w:r>
              <w:t>them</w:t>
            </w:r>
            <w:proofErr w:type="gramEnd"/>
          </w:p>
          <w:p w:rsidR="00D861B2" w:rsidP="66C00055" w:rsidRDefault="00D861B2" w14:paraId="78DF30AD" w14:textId="1EF3DAF1"/>
        </w:tc>
        <w:tc>
          <w:tcPr>
            <w:tcW w:w="4983" w:type="dxa"/>
            <w:tcMar/>
          </w:tcPr>
          <w:p w:rsidR="00D861B2" w:rsidP="007F6826" w:rsidRDefault="00D861B2" w14:paraId="13BFCF2C" w14:textId="6FD60F55">
            <w:r>
              <w:lastRenderedPageBreak/>
              <w:t>We set regular home learning, either written or on the “</w:t>
            </w:r>
            <w:proofErr w:type="spellStart"/>
            <w:r>
              <w:t>MyMaths</w:t>
            </w:r>
            <w:proofErr w:type="spellEnd"/>
            <w:r>
              <w:t>” website</w:t>
            </w:r>
            <w:r w:rsidR="282A3290">
              <w:t>. U</w:t>
            </w:r>
            <w:r>
              <w:t>sually this is set once every 3 lessons.</w:t>
            </w:r>
          </w:p>
          <w:p w:rsidR="00D861B2" w:rsidP="007F6826" w:rsidRDefault="00D861B2" w14:paraId="5E6432E1" w14:textId="77777777"/>
          <w:p w:rsidR="00D861B2" w:rsidP="007F6826" w:rsidRDefault="00D861B2" w14:paraId="4BD87988" w14:textId="77777777">
            <w:r>
              <w:t>You can help by:</w:t>
            </w:r>
          </w:p>
          <w:p w:rsidR="00D861B2" w:rsidP="007F6826" w:rsidRDefault="00D861B2" w14:paraId="44AC89E6" w14:textId="331A5F67">
            <w:r>
              <w:t>Remind</w:t>
            </w:r>
            <w:r w:rsidR="009722F1">
              <w:t>ing</w:t>
            </w:r>
            <w:r>
              <w:t xml:space="preserve"> them to use their maths book or the lessons on the </w:t>
            </w:r>
            <w:proofErr w:type="spellStart"/>
            <w:r>
              <w:t>mymaths</w:t>
            </w:r>
            <w:proofErr w:type="spellEnd"/>
            <w:r>
              <w:t xml:space="preserve"> website to help them if they get stuck on their homework.</w:t>
            </w:r>
          </w:p>
          <w:p w:rsidR="00D861B2" w:rsidP="007F6826" w:rsidRDefault="00D861B2" w14:paraId="2F92323A" w14:textId="13B9BF6E">
            <w:r>
              <w:t>Keep</w:t>
            </w:r>
            <w:r w:rsidR="2E0D1C9F">
              <w:t>ing</w:t>
            </w:r>
            <w:r>
              <w:t xml:space="preserve"> a note of their </w:t>
            </w:r>
            <w:proofErr w:type="spellStart"/>
            <w:r>
              <w:t>mymaths</w:t>
            </w:r>
            <w:proofErr w:type="spellEnd"/>
            <w:r>
              <w:t xml:space="preserve"> username and password somewhere safe.</w:t>
            </w:r>
          </w:p>
          <w:p w:rsidR="794079BC" w:rsidP="794079BC" w:rsidRDefault="794079BC" w14:paraId="0238C357" w14:textId="09DE6156"/>
          <w:p w:rsidR="00D861B2" w:rsidP="007F6826" w:rsidRDefault="00D861B2" w14:paraId="091EE7D1" w14:textId="0CF001F6">
            <w:r>
              <w:t>Ask</w:t>
            </w:r>
            <w:r w:rsidR="5AA7E2DB">
              <w:t>ing</w:t>
            </w:r>
            <w:r>
              <w:t xml:space="preserve"> them to tell you what they are learning </w:t>
            </w:r>
            <w:bookmarkStart w:name="_Int_puBm72pf" w:id="1"/>
            <w:r w:rsidR="3EF6D294">
              <w:t>about or</w:t>
            </w:r>
            <w:bookmarkEnd w:id="1"/>
            <w:r>
              <w:t xml:space="preserve"> talk you through a worked example from their book.</w:t>
            </w:r>
          </w:p>
          <w:p w:rsidR="00D861B2" w:rsidP="00C30DD6" w:rsidRDefault="00D861B2" w14:paraId="2F964E45" w14:textId="77777777">
            <w:pPr>
              <w:tabs>
                <w:tab w:val="left" w:pos="2004"/>
              </w:tabs>
            </w:pPr>
            <w:r>
              <w:tab/>
            </w:r>
          </w:p>
          <w:p w:rsidR="00D861B2" w:rsidP="00C30DD6" w:rsidRDefault="005D36DD" w14:paraId="12F7F05D" w14:textId="4CACF636">
            <w:pPr>
              <w:tabs>
                <w:tab w:val="left" w:pos="2004"/>
              </w:tabs>
            </w:pPr>
            <w:hyperlink w:history="1" r:id="rId8">
              <w:r w:rsidRPr="00CC6B79" w:rsidR="00D861B2">
                <w:rPr>
                  <w:rStyle w:val="Hyperlink"/>
                </w:rPr>
                <w:t>www.mymaths.co.uk</w:t>
              </w:r>
            </w:hyperlink>
          </w:p>
          <w:p w:rsidR="00D861B2" w:rsidP="00C30DD6" w:rsidRDefault="00D861B2" w14:paraId="226E4DE3" w14:textId="7CAEAFE3">
            <w:pPr>
              <w:tabs>
                <w:tab w:val="left" w:pos="2004"/>
              </w:tabs>
            </w:pPr>
          </w:p>
          <w:p w:rsidR="00D861B2" w:rsidP="00C30DD6" w:rsidRDefault="00D861B2" w14:paraId="549EA108" w14:textId="7F43B48D">
            <w:pPr>
              <w:tabs>
                <w:tab w:val="left" w:pos="2004"/>
              </w:tabs>
            </w:pPr>
            <w:r>
              <w:t xml:space="preserve">We teach using the </w:t>
            </w:r>
            <w:bookmarkStart w:name="_Int_UGrFsl7o" w:id="2"/>
            <w:r>
              <w:t>mastery</w:t>
            </w:r>
            <w:bookmarkEnd w:id="2"/>
            <w:r>
              <w:t xml:space="preserve"> approach – Pearson have put together a useful guide for parents, which can be found here. </w:t>
            </w:r>
          </w:p>
          <w:p w:rsidR="00D861B2" w:rsidP="00C30DD6" w:rsidRDefault="005D36DD" w14:paraId="3F16A7F6" w14:textId="2D498B33">
            <w:pPr>
              <w:tabs>
                <w:tab w:val="left" w:pos="2004"/>
              </w:tabs>
              <w:rPr>
                <w:rStyle w:val="Hyperlink"/>
              </w:rPr>
            </w:pPr>
            <w:hyperlink w:history="1" r:id="rId9">
              <w:r w:rsidRPr="00C30DD6" w:rsidR="00D861B2">
                <w:rPr>
                  <w:rStyle w:val="Hyperlink"/>
                </w:rPr>
                <w:t>Parents’ guide to the mastery approach</w:t>
              </w:r>
            </w:hyperlink>
          </w:p>
          <w:p w:rsidR="00EC0797" w:rsidP="00C30DD6" w:rsidRDefault="00EC0797" w14:paraId="1AC242B9" w14:textId="77777777">
            <w:pPr>
              <w:tabs>
                <w:tab w:val="left" w:pos="2004"/>
              </w:tabs>
              <w:rPr>
                <w:rStyle w:val="Hyperlink"/>
              </w:rPr>
            </w:pPr>
          </w:p>
          <w:p w:rsidRPr="00FE5F10" w:rsidR="00EC0797" w:rsidP="00FE5F10" w:rsidRDefault="008D5B52" w14:paraId="25268D5A" w14:textId="228DD54E">
            <w:pPr>
              <w:rPr>
                <w:rStyle w:val="Hyperlink"/>
                <w:color w:val="000000" w:themeColor="text1"/>
                <w:u w:val="none"/>
              </w:rPr>
            </w:pPr>
            <w:r w:rsidRPr="00FE5F10">
              <w:rPr>
                <w:rStyle w:val="Hyperlink"/>
                <w:color w:val="000000" w:themeColor="text1"/>
                <w:u w:val="none"/>
              </w:rPr>
              <w:t>Below are some oak academy lessons, covering this term</w:t>
            </w:r>
            <w:r w:rsidR="00FE5F10">
              <w:rPr>
                <w:rStyle w:val="Hyperlink"/>
                <w:color w:val="000000" w:themeColor="text1"/>
                <w:u w:val="none"/>
              </w:rPr>
              <w:t>’</w:t>
            </w:r>
            <w:r w:rsidRPr="00FE5F10">
              <w:rPr>
                <w:rStyle w:val="Hyperlink"/>
                <w:color w:val="000000" w:themeColor="text1"/>
                <w:u w:val="none"/>
              </w:rPr>
              <w:t>s topics:</w:t>
            </w:r>
          </w:p>
          <w:p w:rsidRPr="00FE5F10" w:rsidR="008D5B52" w:rsidP="00FE5F10" w:rsidRDefault="008D5B52" w14:paraId="7BB18916" w14:textId="77777777">
            <w:pPr>
              <w:rPr>
                <w:rStyle w:val="Hyperlink"/>
                <w:color w:val="000000" w:themeColor="text1"/>
                <w:u w:val="none"/>
              </w:rPr>
            </w:pPr>
          </w:p>
          <w:p w:rsidRPr="00FE5F10" w:rsidR="008D5B52" w:rsidP="00FE5F10" w:rsidRDefault="008D5B52" w14:paraId="426FC14F" w14:textId="12E643DF">
            <w:pPr>
              <w:pStyle w:val="ListParagraph"/>
              <w:numPr>
                <w:ilvl w:val="0"/>
                <w:numId w:val="18"/>
              </w:numPr>
            </w:pPr>
            <w:r w:rsidRPr="00FE5F10">
              <w:t xml:space="preserve">Coordinates: </w:t>
            </w:r>
            <w:hyperlink w:history="1" r:id="rId10">
              <w:r w:rsidRPr="00FE5F10">
                <w:rPr>
                  <w:rStyle w:val="Hyperlink"/>
                  <w:color w:val="000000" w:themeColor="text1"/>
                  <w:u w:val="none"/>
                </w:rPr>
                <w:t>https://classroom.thenational.academy/units/coordinates-7ec1</w:t>
              </w:r>
            </w:hyperlink>
          </w:p>
          <w:p w:rsidRPr="00FE5F10" w:rsidR="00BF7791" w:rsidP="00FE5F10" w:rsidRDefault="008D5B52" w14:paraId="1C5641C6" w14:textId="2ACD7A9F">
            <w:pPr>
              <w:pStyle w:val="ListParagraph"/>
              <w:numPr>
                <w:ilvl w:val="0"/>
                <w:numId w:val="18"/>
              </w:numPr>
            </w:pPr>
            <w:r w:rsidRPr="00FE5F10">
              <w:t>Area</w:t>
            </w:r>
            <w:r w:rsidRPr="00FE5F10" w:rsidR="00BF7791">
              <w:t xml:space="preserve"> of 2D shapes: </w:t>
            </w:r>
            <w:hyperlink w:history="1" r:id="rId11">
              <w:r w:rsidRPr="00FE5F10" w:rsidR="00BF7791">
                <w:rPr>
                  <w:rStyle w:val="Hyperlink"/>
                  <w:color w:val="000000" w:themeColor="text1"/>
                  <w:u w:val="none"/>
                </w:rPr>
                <w:t>https://classroom.thenational.academy/units/area-of-2-d-shapes-13b9</w:t>
              </w:r>
            </w:hyperlink>
          </w:p>
          <w:p w:rsidR="00BF7791" w:rsidP="00FE5F10" w:rsidRDefault="00FE5F10" w14:paraId="5A272C53" w14:textId="5114A86E">
            <w:pPr>
              <w:pStyle w:val="ListParagraph"/>
              <w:numPr>
                <w:ilvl w:val="0"/>
                <w:numId w:val="18"/>
              </w:numPr>
            </w:pPr>
            <w:r w:rsidRPr="00FE5F10">
              <w:lastRenderedPageBreak/>
              <w:t xml:space="preserve">Conceptualising fractions: </w:t>
            </w:r>
            <w:hyperlink w:history="1" r:id="rId12">
              <w:r w:rsidRPr="00FE5F10">
                <w:rPr>
                  <w:rStyle w:val="Hyperlink"/>
                  <w:color w:val="000000" w:themeColor="text1"/>
                  <w:u w:val="none"/>
                </w:rPr>
                <w:t>https://classroom.thenational.academy/units/conceptualising-and-comparing-fractions-97e4</w:t>
              </w:r>
            </w:hyperlink>
            <w:r>
              <w:t xml:space="preserve"> </w:t>
            </w:r>
          </w:p>
          <w:p w:rsidR="00D861B2" w:rsidP="00C30DD6" w:rsidRDefault="00D861B2" w14:paraId="255B6226" w14:textId="27020148">
            <w:pPr>
              <w:tabs>
                <w:tab w:val="left" w:pos="2004"/>
              </w:tabs>
            </w:pPr>
          </w:p>
        </w:tc>
      </w:tr>
      <w:tr w:rsidR="00AF7E86" w:rsidTr="099804AB" w14:paraId="58E7430C" w14:textId="77777777">
        <w:tc>
          <w:tcPr>
            <w:tcW w:w="9918" w:type="dxa"/>
            <w:gridSpan w:val="2"/>
            <w:tcMar/>
          </w:tcPr>
          <w:p w:rsidR="00AF7E86" w:rsidP="00B62864" w:rsidRDefault="00AF7E86" w14:paraId="0881069C" w14:textId="06C1EB22">
            <w:pPr>
              <w:pStyle w:val="Heading2"/>
              <w:outlineLvl w:val="1"/>
            </w:pPr>
            <w:bookmarkStart w:name="_Science:" w:id="3"/>
            <w:bookmarkEnd w:id="3"/>
            <w:r>
              <w:lastRenderedPageBreak/>
              <w:t>Science:</w:t>
            </w:r>
          </w:p>
        </w:tc>
      </w:tr>
      <w:tr w:rsidR="00D861B2" w:rsidTr="099804AB" w14:paraId="7808B225" w14:textId="77777777">
        <w:tc>
          <w:tcPr>
            <w:tcW w:w="4935" w:type="dxa"/>
            <w:tcMar/>
          </w:tcPr>
          <w:p w:rsidR="00DC47D6" w:rsidP="009870A4" w:rsidRDefault="00DC47D6" w14:paraId="6A0A3F23" w14:textId="77777777">
            <w:r>
              <w:t>In addition to Completing the work listed in the Autumn Term document, students will complete two of the three units listed below:</w:t>
            </w:r>
          </w:p>
          <w:p w:rsidR="00DC47D6" w:rsidP="009870A4" w:rsidRDefault="00DC47D6" w14:paraId="775CBF84" w14:textId="3C2C30ED"/>
          <w:p w:rsidR="00DC47D6" w:rsidP="00DC47D6" w:rsidRDefault="00DC47D6" w14:paraId="30FCEB16" w14:textId="77777777">
            <w:pPr>
              <w:spacing w:after="0" w:line="240" w:lineRule="auto"/>
            </w:pPr>
          </w:p>
          <w:p w:rsidR="00DC47D6" w:rsidP="7D43A8B3" w:rsidRDefault="00DC47D6" w14:paraId="71D36D73" w14:textId="14038B58">
            <w:pPr>
              <w:pStyle w:val="ListParagraph"/>
              <w:numPr>
                <w:ilvl w:val="0"/>
                <w:numId w:val="29"/>
              </w:numPr>
              <w:spacing w:after="0" w:line="240" w:lineRule="auto"/>
              <w:rPr>
                <w:b w:val="1"/>
                <w:bCs w:val="1"/>
                <w:u w:val="single"/>
              </w:rPr>
            </w:pPr>
            <w:r w:rsidRPr="7D43A8B3" w:rsidR="00DC47D6">
              <w:rPr>
                <w:b w:val="1"/>
                <w:bCs w:val="1"/>
                <w:u w:val="single"/>
              </w:rPr>
              <w:t>Relationships in an ecosystem</w:t>
            </w:r>
            <w:r w:rsidRPr="7D43A8B3" w:rsidR="00DC47D6">
              <w:rPr>
                <w:b w:val="1"/>
                <w:bCs w:val="1"/>
              </w:rPr>
              <w:t xml:space="preserve"> </w:t>
            </w:r>
          </w:p>
          <w:p w:rsidR="00DC47D6" w:rsidP="00DC47D6" w:rsidRDefault="00DC47D6" w14:paraId="4D6DF20F" w14:textId="031F9306">
            <w:pPr>
              <w:spacing w:after="0" w:line="240" w:lineRule="auto"/>
            </w:pPr>
            <w:r w:rsidR="11E6F293">
              <w:rPr/>
              <w:t>Know that p</w:t>
            </w:r>
            <w:r w:rsidR="0845F470">
              <w:rPr/>
              <w:t>lants mak</w:t>
            </w:r>
            <w:r w:rsidR="49A10F3E">
              <w:rPr/>
              <w:t>e</w:t>
            </w:r>
            <w:r w:rsidR="0845F470">
              <w:rPr/>
              <w:t xml:space="preserve"> carbohydrates in their leaves by photosynthesis and gaining mineral nutrients and water from the soil via their roots </w:t>
            </w:r>
          </w:p>
          <w:p w:rsidR="00DC47D6" w:rsidP="00DC47D6" w:rsidRDefault="00DC47D6" w14:textId="77777777" w14:paraId="40B22F2E">
            <w:pPr>
              <w:spacing w:after="0" w:line="240" w:lineRule="auto"/>
            </w:pPr>
          </w:p>
          <w:p w:rsidR="00DC47D6" w:rsidP="00DC47D6" w:rsidRDefault="00DC47D6" w14:paraId="4E2C66B2" w14:textId="30522F3E">
            <w:pPr>
              <w:spacing w:after="0" w:line="240" w:lineRule="auto"/>
            </w:pPr>
            <w:r w:rsidR="5BE6E648">
              <w:rPr/>
              <w:t>Know t</w:t>
            </w:r>
            <w:r w:rsidR="0845F470">
              <w:rPr/>
              <w:t xml:space="preserve">he interdependence of organisms in an ecosystem, including food webs and insect pollinated crops </w:t>
            </w:r>
          </w:p>
          <w:p w:rsidR="00DC47D6" w:rsidP="00DC47D6" w:rsidRDefault="00DC47D6" w14:textId="77777777" w14:paraId="1DC8DF84">
            <w:pPr>
              <w:spacing w:after="0" w:line="240" w:lineRule="auto"/>
            </w:pPr>
          </w:p>
          <w:p w:rsidR="00DC47D6" w:rsidP="00DC47D6" w:rsidRDefault="00DC47D6" w14:paraId="618C21E7" w14:textId="7362FCEC">
            <w:pPr>
              <w:spacing w:after="0" w:line="240" w:lineRule="auto"/>
            </w:pPr>
            <w:r w:rsidR="6C2FD9DB">
              <w:rPr/>
              <w:t xml:space="preserve">Know </w:t>
            </w:r>
            <w:r w:rsidR="0845F470">
              <w:rPr/>
              <w:t>the importance of plant reproduction through insect pollination in human food security</w:t>
            </w:r>
          </w:p>
          <w:p w:rsidR="00DC47D6" w:rsidP="7D43A8B3" w:rsidRDefault="00DC47D6" w14:paraId="61693C54" w14:textId="278CB659">
            <w:pPr>
              <w:pStyle w:val="Normal"/>
              <w:spacing w:after="0" w:line="240" w:lineRule="auto"/>
            </w:pPr>
          </w:p>
          <w:p w:rsidR="00DC47D6" w:rsidP="7D43A8B3" w:rsidRDefault="00DC47D6" w14:paraId="771933AD" w14:textId="2A31C47C">
            <w:pPr>
              <w:pStyle w:val="Normal"/>
              <w:spacing w:after="0" w:line="240" w:lineRule="auto"/>
            </w:pPr>
            <w:r w:rsidR="38BA0626">
              <w:rPr/>
              <w:t xml:space="preserve">Know </w:t>
            </w:r>
            <w:r w:rsidR="38BA0626">
              <w:rPr/>
              <w:t xml:space="preserve">the reactants in, and products of, photosynthesis, and a word summary for photosynthesis </w:t>
            </w:r>
          </w:p>
          <w:p w:rsidR="00DC47D6" w:rsidP="7D43A8B3" w:rsidRDefault="00DC47D6" w14:paraId="13AA8B6C" w14:textId="1BADEF2D">
            <w:pPr>
              <w:pStyle w:val="Normal"/>
              <w:spacing w:after="0" w:line="240" w:lineRule="auto"/>
            </w:pPr>
          </w:p>
          <w:p w:rsidR="00DC47D6" w:rsidP="7D43A8B3" w:rsidRDefault="00DC47D6" w14:paraId="2E61209F" w14:textId="75D841A6">
            <w:pPr>
              <w:pStyle w:val="Normal"/>
              <w:spacing w:after="0" w:line="240" w:lineRule="auto"/>
            </w:pPr>
            <w:r w:rsidR="38BA0626">
              <w:rPr/>
              <w:t xml:space="preserve">Know </w:t>
            </w:r>
            <w:r w:rsidR="38BA0626">
              <w:rPr/>
              <w:t xml:space="preserve">the dependence of almost all life on Earth on the ability of photosynthetic organisms, such as plants and algae, to use sunlight in photosynthesis to build organic molecules that are an essential energy store and to maintain levels of oxygen and carbon dioxide in the atmosphere </w:t>
            </w:r>
          </w:p>
          <w:p w:rsidR="00DC47D6" w:rsidP="7D43A8B3" w:rsidRDefault="00DC47D6" w14:paraId="266D0B2E" w14:textId="390F85A5">
            <w:pPr>
              <w:pStyle w:val="Normal"/>
              <w:spacing w:after="0" w:line="240" w:lineRule="auto"/>
            </w:pPr>
          </w:p>
          <w:p w:rsidR="00DC47D6" w:rsidP="7D43A8B3" w:rsidRDefault="00DC47D6" w14:paraId="71F0276A" w14:textId="40E78B07">
            <w:pPr>
              <w:pStyle w:val="Normal"/>
              <w:spacing w:after="0" w:line="240" w:lineRule="auto"/>
            </w:pPr>
            <w:r w:rsidR="38BA0626">
              <w:rPr/>
              <w:t xml:space="preserve">Know </w:t>
            </w:r>
            <w:r w:rsidR="38BA0626">
              <w:rPr/>
              <w:t xml:space="preserve">the adaptations of leaves for photosynthesis </w:t>
            </w:r>
          </w:p>
          <w:p w:rsidR="00DC47D6" w:rsidP="7D43A8B3" w:rsidRDefault="00DC47D6" w14:paraId="065E9197" w14:textId="19FD7A0A">
            <w:pPr>
              <w:pStyle w:val="Normal"/>
              <w:spacing w:after="0" w:line="240" w:lineRule="auto"/>
            </w:pPr>
            <w:r w:rsidR="38BA0626">
              <w:rPr/>
              <w:t>the role of leaf stomata in gas exchange in plants</w:t>
            </w:r>
          </w:p>
          <w:p w:rsidR="00DC47D6" w:rsidP="00DC47D6" w:rsidRDefault="00DC47D6" w14:textId="77777777" w14:paraId="22675C5A">
            <w:pPr>
              <w:spacing w:after="0" w:line="240" w:lineRule="auto"/>
            </w:pPr>
          </w:p>
          <w:p w:rsidR="00DC47D6" w:rsidP="7D43A8B3" w:rsidRDefault="00DC47D6" w14:paraId="571AD966" w14:textId="00DF2974">
            <w:pPr>
              <w:pStyle w:val="Normal"/>
              <w:spacing w:after="0" w:line="240" w:lineRule="auto"/>
              <w:ind w:left="0"/>
            </w:pPr>
          </w:p>
          <w:p w:rsidR="00DC47D6" w:rsidP="7D43A8B3" w:rsidRDefault="00DC47D6" w14:paraId="49B6AED3" w14:textId="60862D07">
            <w:pPr>
              <w:pStyle w:val="ListParagraph"/>
              <w:numPr>
                <w:ilvl w:val="0"/>
                <w:numId w:val="29"/>
              </w:numPr>
              <w:spacing w:after="0" w:line="240" w:lineRule="auto"/>
              <w:rPr>
                <w:b w:val="1"/>
                <w:bCs w:val="1"/>
                <w:u w:val="single"/>
              </w:rPr>
            </w:pPr>
            <w:r w:rsidRPr="7D43A8B3" w:rsidR="00DC47D6">
              <w:rPr>
                <w:b w:val="1"/>
                <w:bCs w:val="1"/>
                <w:u w:val="single"/>
              </w:rPr>
              <w:t>Atoms elements &amp; compounds</w:t>
            </w:r>
            <w:r w:rsidRPr="7D43A8B3" w:rsidR="00DC47D6">
              <w:rPr>
                <w:b w:val="1"/>
                <w:bCs w:val="1"/>
              </w:rPr>
              <w:t xml:space="preserve"> </w:t>
            </w:r>
          </w:p>
          <w:p w:rsidR="35C0AE9F" w:rsidP="7D43A8B3" w:rsidRDefault="35C0AE9F" w14:paraId="5E4DA401" w14:textId="0E8B2E7B">
            <w:pPr>
              <w:pStyle w:val="Normal"/>
              <w:spacing w:after="0" w:line="240" w:lineRule="auto"/>
              <w:ind w:left="0"/>
            </w:pPr>
            <w:r w:rsidR="35C0AE9F">
              <w:rPr/>
              <w:t xml:space="preserve">Know: </w:t>
            </w:r>
          </w:p>
          <w:p w:rsidR="7D43A8B3" w:rsidP="7D43A8B3" w:rsidRDefault="7D43A8B3" w14:paraId="44DB8911" w14:textId="19EBC805">
            <w:pPr>
              <w:pStyle w:val="Normal"/>
              <w:spacing w:after="0" w:line="240" w:lineRule="auto"/>
              <w:ind w:left="0"/>
            </w:pPr>
          </w:p>
          <w:p w:rsidR="35C0AE9F" w:rsidP="7D43A8B3" w:rsidRDefault="35C0AE9F" w14:noSpellErr="1" w14:paraId="01099EFB" w14:textId="66CF6ACA">
            <w:pPr>
              <w:pStyle w:val="Normal"/>
              <w:ind w:left="0"/>
            </w:pPr>
            <w:r w:rsidR="35C0AE9F">
              <w:rPr/>
              <w:t xml:space="preserve">The differences in arrangements, in motion and in closeness of particles explaining changes of state, shape and density; the anomaly of ice-water transition </w:t>
            </w:r>
          </w:p>
          <w:p w:rsidR="7D43A8B3" w:rsidP="7D43A8B3" w:rsidRDefault="7D43A8B3" w14:paraId="0D747751">
            <w:pPr>
              <w:pStyle w:val="Normal"/>
              <w:ind w:left="0"/>
            </w:pPr>
          </w:p>
          <w:p w:rsidR="35C0AE9F" w:rsidP="7D43A8B3" w:rsidRDefault="35C0AE9F" w14:noSpellErr="1" w14:paraId="1E89046C" w14:textId="14E8AD3B">
            <w:pPr>
              <w:pStyle w:val="Normal"/>
              <w:ind w:left="0"/>
            </w:pPr>
            <w:r w:rsidR="35C0AE9F">
              <w:rPr/>
              <w:t xml:space="preserve">A simple (Dalton) atomic model  </w:t>
            </w:r>
          </w:p>
          <w:p w:rsidR="7D43A8B3" w:rsidP="7D43A8B3" w:rsidRDefault="7D43A8B3" w14:paraId="5189B06D">
            <w:pPr>
              <w:pStyle w:val="Normal"/>
              <w:ind w:left="0"/>
            </w:pPr>
          </w:p>
          <w:p w:rsidR="35C0AE9F" w:rsidP="7D43A8B3" w:rsidRDefault="35C0AE9F" w14:noSpellErr="1" w14:paraId="0903D391" w14:textId="624A45DC">
            <w:pPr>
              <w:pStyle w:val="Normal"/>
              <w:ind w:left="0"/>
            </w:pPr>
            <w:r w:rsidR="35C0AE9F">
              <w:rPr/>
              <w:t xml:space="preserve">Changes with temperature in motion and spacing of particles </w:t>
            </w:r>
          </w:p>
          <w:p w:rsidR="7D43A8B3" w:rsidP="7D43A8B3" w:rsidRDefault="7D43A8B3" w14:paraId="6819663F">
            <w:pPr>
              <w:pStyle w:val="Normal"/>
              <w:ind w:left="0"/>
            </w:pPr>
          </w:p>
          <w:p w:rsidR="35C0AE9F" w:rsidP="7D43A8B3" w:rsidRDefault="35C0AE9F" w14:noSpellErr="1" w14:paraId="0CBCE624" w14:textId="481E1615">
            <w:pPr>
              <w:pStyle w:val="Normal"/>
              <w:ind w:left="0"/>
            </w:pPr>
            <w:r w:rsidR="35C0AE9F">
              <w:rPr/>
              <w:t xml:space="preserve">Internal energy stored in materials </w:t>
            </w:r>
          </w:p>
          <w:p w:rsidR="7D43A8B3" w:rsidP="7D43A8B3" w:rsidRDefault="7D43A8B3" w14:paraId="7B406B3B">
            <w:pPr>
              <w:pStyle w:val="Normal"/>
              <w:ind w:left="0"/>
            </w:pPr>
          </w:p>
          <w:p w:rsidR="35C0AE9F" w:rsidP="7D43A8B3" w:rsidRDefault="35C0AE9F" w14:noSpellErr="1" w14:paraId="26F9605B" w14:textId="12157A34">
            <w:pPr>
              <w:pStyle w:val="Normal"/>
              <w:ind w:left="0"/>
            </w:pPr>
            <w:r w:rsidR="35C0AE9F">
              <w:rPr/>
              <w:t xml:space="preserve">Conservation of material and of mass, and reversibility, in melting, freezing, evaporation, sublimation, condensation, dissolving </w:t>
            </w:r>
          </w:p>
          <w:p w:rsidR="7D43A8B3" w:rsidP="7D43A8B3" w:rsidRDefault="7D43A8B3" w14:paraId="2CE431A7">
            <w:pPr>
              <w:pStyle w:val="Normal"/>
              <w:ind w:left="0"/>
            </w:pPr>
          </w:p>
          <w:p w:rsidR="35C0AE9F" w:rsidP="7D43A8B3" w:rsidRDefault="35C0AE9F" w14:noSpellErr="1" w14:paraId="68E76ED2" w14:textId="7F995CDF">
            <w:pPr>
              <w:pStyle w:val="Normal"/>
              <w:ind w:left="0"/>
            </w:pPr>
            <w:r w:rsidR="35C0AE9F">
              <w:rPr/>
              <w:t xml:space="preserve">Similarities and differences, including density differences, between solids, liquids and gases </w:t>
            </w:r>
          </w:p>
          <w:p w:rsidR="7D43A8B3" w:rsidP="7D43A8B3" w:rsidRDefault="7D43A8B3" w14:paraId="75DC19FB" w14:textId="6A19D3DF">
            <w:pPr>
              <w:pStyle w:val="Normal"/>
              <w:ind w:left="0"/>
            </w:pPr>
          </w:p>
          <w:p w:rsidR="0519C5CB" w:rsidP="7D43A8B3" w:rsidRDefault="0519C5CB" w14:paraId="11B3A5F5" w14:textId="378CFC4C">
            <w:pPr>
              <w:pStyle w:val="Normal"/>
              <w:ind w:left="0"/>
            </w:pPr>
            <w:r w:rsidR="0519C5CB">
              <w:rPr/>
              <w:t>What is meant by “diffusions and “Brownian motion”</w:t>
            </w:r>
          </w:p>
          <w:p w:rsidR="7D43A8B3" w:rsidP="7D43A8B3" w:rsidRDefault="7D43A8B3" w14:paraId="490DA95D" w14:textId="629C153C">
            <w:pPr>
              <w:pStyle w:val="Normal"/>
              <w:ind w:left="0"/>
            </w:pPr>
          </w:p>
          <w:p w:rsidR="00DC47D6" w:rsidP="00DC47D6" w:rsidRDefault="00DC47D6" w14:paraId="7D6F8DF0" w14:textId="77777777">
            <w:pPr>
              <w:spacing w:after="0" w:line="240" w:lineRule="auto"/>
            </w:pPr>
          </w:p>
          <w:p w:rsidR="00DC47D6" w:rsidP="7D43A8B3" w:rsidRDefault="00DC47D6" w14:paraId="3BA51AA9" w14:textId="7AB2B577">
            <w:pPr>
              <w:pStyle w:val="ListParagraph"/>
              <w:numPr>
                <w:ilvl w:val="0"/>
                <w:numId w:val="29"/>
              </w:numPr>
              <w:spacing w:after="0" w:line="240" w:lineRule="auto"/>
              <w:rPr>
                <w:b w:val="1"/>
                <w:bCs w:val="1"/>
                <w:u w:val="single"/>
              </w:rPr>
            </w:pPr>
            <w:r w:rsidRPr="7D43A8B3" w:rsidR="00DC47D6">
              <w:rPr>
                <w:b w:val="1"/>
                <w:bCs w:val="1"/>
                <w:u w:val="single"/>
              </w:rPr>
              <w:t>Forces</w:t>
            </w:r>
            <w:r w:rsidRPr="7D43A8B3" w:rsidR="00DC47D6">
              <w:rPr>
                <w:b w:val="1"/>
                <w:bCs w:val="1"/>
              </w:rPr>
              <w:t xml:space="preserve"> </w:t>
            </w:r>
          </w:p>
          <w:p w:rsidR="00DC47D6" w:rsidP="00DC47D6" w:rsidRDefault="00DC47D6" w14:paraId="47FCA394" w14:textId="77777777">
            <w:pPr>
              <w:spacing w:after="0" w:line="240" w:lineRule="auto"/>
            </w:pPr>
          </w:p>
          <w:p w:rsidR="7432BCB2" w:rsidRDefault="7432BCB2" w14:paraId="00B84C6A" w14:textId="50041E66">
            <w:r w:rsidR="7432BCB2">
              <w:rPr/>
              <w:t xml:space="preserve">Know that forces are pushes or pulls, arising from the interaction between 2 objects </w:t>
            </w:r>
          </w:p>
          <w:p w:rsidR="7D43A8B3" w:rsidP="7D43A8B3" w:rsidRDefault="7D43A8B3" w14:paraId="77E4CCEB" w14:textId="26A2AEEB">
            <w:pPr>
              <w:pStyle w:val="Normal"/>
            </w:pPr>
          </w:p>
          <w:p w:rsidR="7432BCB2" w:rsidP="7D43A8B3" w:rsidRDefault="7432BCB2" w14:paraId="4C443CF2" w14:textId="38E90DDD">
            <w:pPr>
              <w:pStyle w:val="Normal"/>
            </w:pPr>
            <w:r w:rsidR="7432BCB2">
              <w:rPr/>
              <w:t xml:space="preserve">Know how to use force arrows in diagrams, adding forces in 1 dimension, balanced and unbalanced forces </w:t>
            </w:r>
          </w:p>
          <w:p w:rsidR="7D43A8B3" w:rsidP="7D43A8B3" w:rsidRDefault="7D43A8B3" w14:paraId="47200D77" w14:textId="4C749950">
            <w:pPr>
              <w:pStyle w:val="Normal"/>
            </w:pPr>
          </w:p>
          <w:p w:rsidR="7D43A8B3" w:rsidP="7D43A8B3" w:rsidRDefault="7D43A8B3" w14:paraId="768DBDD3" w14:textId="4C670D0D">
            <w:pPr>
              <w:pStyle w:val="Normal"/>
            </w:pPr>
          </w:p>
          <w:p w:rsidR="7432BCB2" w:rsidP="7D43A8B3" w:rsidRDefault="7432BCB2" w14:paraId="2BE74446" w14:textId="09D8DA6B">
            <w:pPr>
              <w:pStyle w:val="Normal"/>
            </w:pPr>
            <w:r w:rsidR="7432BCB2">
              <w:rPr/>
              <w:t xml:space="preserve">Know that forces are needed to cause objects to stop or start moving, or to change their speed or direction of motion (qualitative only) </w:t>
            </w:r>
          </w:p>
          <w:p w:rsidR="00FA380B" w:rsidP="00A83CD2" w:rsidRDefault="00FA380B" w14:paraId="34543637" w14:textId="77777777"/>
          <w:p w:rsidR="00FA380B" w:rsidP="00A83CD2" w:rsidRDefault="00FA380B" w14:paraId="22E48166" w14:textId="2EDB7640"/>
        </w:tc>
        <w:tc>
          <w:tcPr>
            <w:tcW w:w="4983" w:type="dxa"/>
            <w:tcMar/>
          </w:tcPr>
          <w:p w:rsidR="00D861B2" w:rsidP="794079BC" w:rsidRDefault="00D861B2" w14:paraId="6D3849EA" w14:textId="684AA146">
            <w:pPr>
              <w:rPr>
                <w:rFonts w:eastAsiaTheme="minorEastAsia"/>
              </w:rPr>
            </w:pPr>
            <w:r w:rsidRPr="794079BC">
              <w:rPr>
                <w:rFonts w:eastAsiaTheme="minorEastAsia"/>
              </w:rPr>
              <w:lastRenderedPageBreak/>
              <w:t xml:space="preserve">Key words </w:t>
            </w:r>
            <w:r w:rsidRPr="794079BC" w:rsidR="14147F0F">
              <w:rPr>
                <w:rFonts w:eastAsiaTheme="minorEastAsia"/>
              </w:rPr>
              <w:t>and</w:t>
            </w:r>
            <w:r w:rsidRPr="794079BC">
              <w:rPr>
                <w:rFonts w:eastAsiaTheme="minorEastAsia"/>
              </w:rPr>
              <w:t xml:space="preserve"> definitions are issued at the start of a new unit and reviewed through a match up activity in class midway through the unit. Pupils to spend 30 minutes on this home learning.</w:t>
            </w:r>
          </w:p>
          <w:p w:rsidR="00D861B2" w:rsidP="794079BC" w:rsidRDefault="00D861B2" w14:paraId="237899CF" w14:textId="77777777">
            <w:pPr>
              <w:rPr>
                <w:rFonts w:eastAsiaTheme="minorEastAsia"/>
              </w:rPr>
            </w:pPr>
          </w:p>
          <w:p w:rsidR="00D861B2" w:rsidP="7BB850C3" w:rsidRDefault="00D861B2" w14:paraId="404E0685" w14:textId="643A0D70">
            <w:pPr>
              <w:rPr>
                <w:rFonts w:eastAsiaTheme="minorEastAsia"/>
              </w:rPr>
            </w:pPr>
            <w:r w:rsidRPr="7BB850C3">
              <w:rPr>
                <w:rFonts w:eastAsiaTheme="minorEastAsia"/>
              </w:rPr>
              <w:t>Challenge mat – a series of multiple-choice questions on the topic</w:t>
            </w:r>
            <w:r w:rsidRPr="7BB850C3" w:rsidR="6C3379A7">
              <w:rPr>
                <w:rFonts w:eastAsiaTheme="minorEastAsia"/>
              </w:rPr>
              <w:t>.</w:t>
            </w:r>
            <w:bookmarkStart w:name="_Int_zZeP3CWe" w:id="4"/>
            <w:r w:rsidRPr="7BB850C3" w:rsidR="13FAF598">
              <w:rPr>
                <w:rFonts w:eastAsiaTheme="minorEastAsia"/>
              </w:rPr>
              <w:t xml:space="preserve"> </w:t>
            </w:r>
            <w:bookmarkEnd w:id="4"/>
            <w:r w:rsidRPr="7BB850C3">
              <w:rPr>
                <w:rFonts w:eastAsiaTheme="minorEastAsia"/>
              </w:rPr>
              <w:t>This home learning is issued midway through the unit and reviewed prior to the end of the unit. Pupils to spend 30 minutes on this home learning.</w:t>
            </w:r>
          </w:p>
          <w:p w:rsidR="007F0956" w:rsidP="794079BC" w:rsidRDefault="007F0956" w14:paraId="65A6EAD7" w14:textId="77777777">
            <w:pPr>
              <w:rPr>
                <w:rFonts w:eastAsiaTheme="minorEastAsia"/>
              </w:rPr>
            </w:pPr>
          </w:p>
          <w:p w:rsidR="007F0956" w:rsidP="794079BC" w:rsidRDefault="00232B99" w14:paraId="1B4AF952" w14:textId="77777777">
            <w:pPr>
              <w:rPr>
                <w:rFonts w:eastAsiaTheme="minorEastAsia"/>
              </w:rPr>
            </w:pPr>
            <w:r w:rsidRPr="794079BC">
              <w:rPr>
                <w:rFonts w:eastAsiaTheme="minorEastAsia"/>
              </w:rPr>
              <w:t>You can help by:</w:t>
            </w:r>
          </w:p>
          <w:p w:rsidR="00232B99" w:rsidP="794079BC" w:rsidRDefault="00232B99" w14:paraId="01D06B63" w14:textId="1946C924">
            <w:pPr>
              <w:rPr>
                <w:rFonts w:eastAsiaTheme="minorEastAsia"/>
              </w:rPr>
            </w:pPr>
            <w:r w:rsidRPr="794079BC">
              <w:rPr>
                <w:rFonts w:eastAsiaTheme="minorEastAsia"/>
              </w:rPr>
              <w:t>Practi</w:t>
            </w:r>
            <w:r w:rsidRPr="794079BC" w:rsidR="2AA19EC9">
              <w:rPr>
                <w:rFonts w:eastAsiaTheme="minorEastAsia"/>
              </w:rPr>
              <w:t>s</w:t>
            </w:r>
            <w:r w:rsidRPr="794079BC">
              <w:rPr>
                <w:rFonts w:eastAsiaTheme="minorEastAsia"/>
              </w:rPr>
              <w:t>ing the definitions and of key terms with your child</w:t>
            </w:r>
            <w:r w:rsidRPr="794079BC" w:rsidR="004C5494">
              <w:rPr>
                <w:rFonts w:eastAsiaTheme="minorEastAsia"/>
              </w:rPr>
              <w:t xml:space="preserve">, for example by </w:t>
            </w:r>
            <w:r w:rsidRPr="794079BC" w:rsidR="009D023F">
              <w:rPr>
                <w:rFonts w:eastAsiaTheme="minorEastAsia"/>
              </w:rPr>
              <w:t xml:space="preserve">reading them together and quizzing </w:t>
            </w:r>
            <w:r w:rsidRPr="794079BC" w:rsidR="34EC9C74">
              <w:rPr>
                <w:rFonts w:eastAsiaTheme="minorEastAsia"/>
              </w:rPr>
              <w:t>each other</w:t>
            </w:r>
            <w:r w:rsidRPr="794079BC" w:rsidR="009D023F">
              <w:rPr>
                <w:rFonts w:eastAsiaTheme="minorEastAsia"/>
              </w:rPr>
              <w:t>.</w:t>
            </w:r>
          </w:p>
          <w:p w:rsidR="008739AD" w:rsidP="794079BC" w:rsidRDefault="00C236BF" w14:paraId="611DE3B3" w14:textId="77777777">
            <w:pPr>
              <w:rPr>
                <w:rFonts w:eastAsiaTheme="minorEastAsia"/>
              </w:rPr>
            </w:pPr>
            <w:r w:rsidRPr="794079BC">
              <w:rPr>
                <w:rFonts w:eastAsiaTheme="minorEastAsia"/>
              </w:rPr>
              <w:t>Displaying Key words at home.</w:t>
            </w:r>
          </w:p>
          <w:p w:rsidR="00C236BF" w:rsidP="794079BC" w:rsidRDefault="009D023F" w14:paraId="5B94781C" w14:textId="77777777">
            <w:pPr>
              <w:rPr>
                <w:rFonts w:eastAsiaTheme="minorEastAsia"/>
              </w:rPr>
            </w:pPr>
            <w:r w:rsidRPr="794079BC">
              <w:rPr>
                <w:rFonts w:eastAsiaTheme="minorEastAsia"/>
              </w:rPr>
              <w:t xml:space="preserve">Asking your child to use the words in a sentence. </w:t>
            </w:r>
          </w:p>
          <w:p w:rsidR="009D023F" w:rsidP="794079BC" w:rsidRDefault="009D023F" w14:paraId="0FA92BB9" w14:textId="77777777">
            <w:pPr>
              <w:rPr>
                <w:rFonts w:eastAsiaTheme="minorEastAsia"/>
              </w:rPr>
            </w:pPr>
          </w:p>
          <w:p w:rsidR="008F0688" w:rsidP="794079BC" w:rsidRDefault="008F0688" w14:paraId="30AA4A02" w14:textId="77777777">
            <w:pPr>
              <w:rPr>
                <w:rFonts w:eastAsiaTheme="minorEastAsia"/>
              </w:rPr>
            </w:pPr>
            <w:r w:rsidRPr="794079BC">
              <w:rPr>
                <w:rFonts w:eastAsiaTheme="minorEastAsia"/>
              </w:rPr>
              <w:t>Some additional helpful resources are below:</w:t>
            </w:r>
          </w:p>
          <w:p w:rsidRPr="00333BAD" w:rsidR="00333BAD" w:rsidP="006305B4" w:rsidRDefault="00333BAD" w14:paraId="41C7BEF2" w14:textId="59A3413D">
            <w:pPr>
              <w:pStyle w:val="ListParagraph"/>
              <w:numPr>
                <w:ilvl w:val="0"/>
                <w:numId w:val="20"/>
              </w:numPr>
              <w:rPr>
                <w:rFonts w:eastAsiaTheme="minorEastAsia"/>
              </w:rPr>
            </w:pPr>
            <w:r w:rsidRPr="7BB850C3">
              <w:rPr>
                <w:rFonts w:eastAsiaTheme="minorEastAsia"/>
              </w:rPr>
              <w:t xml:space="preserve">Online atom, </w:t>
            </w:r>
            <w:proofErr w:type="gramStart"/>
            <w:r w:rsidRPr="7BB850C3">
              <w:rPr>
                <w:rFonts w:eastAsiaTheme="minorEastAsia"/>
              </w:rPr>
              <w:t>elements</w:t>
            </w:r>
            <w:proofErr w:type="gramEnd"/>
            <w:r w:rsidRPr="7BB850C3">
              <w:rPr>
                <w:rFonts w:eastAsiaTheme="minorEastAsia"/>
              </w:rPr>
              <w:t xml:space="preserve"> and compounds quiz: https://www.footprints-</w:t>
            </w:r>
            <w:r w:rsidRPr="7BB850C3">
              <w:rPr>
                <w:rFonts w:eastAsiaTheme="minorEastAsia"/>
              </w:rPr>
              <w:lastRenderedPageBreak/>
              <w:t xml:space="preserve">science.co.uk/index.php?quiz=Elements%20Compounds%20Mixtures  </w:t>
            </w:r>
          </w:p>
          <w:p w:rsidRPr="00333BAD" w:rsidR="00333BAD" w:rsidP="006305B4" w:rsidRDefault="00333BAD" w14:paraId="26F52DA5" w14:textId="77777777">
            <w:pPr>
              <w:pStyle w:val="ListParagraph"/>
              <w:numPr>
                <w:ilvl w:val="0"/>
                <w:numId w:val="20"/>
              </w:numPr>
              <w:rPr>
                <w:rFonts w:eastAsiaTheme="minorEastAsia"/>
              </w:rPr>
            </w:pPr>
            <w:r w:rsidRPr="00333BAD">
              <w:rPr>
                <w:rFonts w:eastAsiaTheme="minorEastAsia"/>
              </w:rPr>
              <w:t xml:space="preserve">Build an Atom (online interactive simulation):  </w:t>
            </w:r>
          </w:p>
          <w:p w:rsidRPr="006305B4" w:rsidR="00333BAD" w:rsidP="006305B4" w:rsidRDefault="00333BAD" w14:paraId="3600B5FA" w14:textId="6EC58038">
            <w:pPr>
              <w:pStyle w:val="ListParagraph"/>
              <w:numPr>
                <w:ilvl w:val="0"/>
                <w:numId w:val="20"/>
              </w:numPr>
              <w:rPr>
                <w:rFonts w:eastAsiaTheme="minorEastAsia"/>
              </w:rPr>
            </w:pPr>
            <w:r w:rsidRPr="00333BAD">
              <w:rPr>
                <w:rFonts w:eastAsiaTheme="minorEastAsia"/>
              </w:rPr>
              <w:t xml:space="preserve">http://phet.colorado.edu/sims/html/build-an-atom/latest/build-an-atom_en.html  </w:t>
            </w:r>
          </w:p>
          <w:p w:rsidRPr="006305B4" w:rsidR="00333BAD" w:rsidP="006305B4" w:rsidRDefault="00333BAD" w14:paraId="6B6832F8" w14:textId="7499BBA7">
            <w:pPr>
              <w:pStyle w:val="ListParagraph"/>
              <w:numPr>
                <w:ilvl w:val="0"/>
                <w:numId w:val="20"/>
              </w:numPr>
              <w:rPr>
                <w:rFonts w:eastAsiaTheme="minorEastAsia"/>
              </w:rPr>
            </w:pPr>
            <w:r w:rsidRPr="00333BAD">
              <w:rPr>
                <w:rFonts w:eastAsiaTheme="minorEastAsia"/>
              </w:rPr>
              <w:t xml:space="preserve">Online tour of the atom: https://pbslm-contrib.s3.amazonaws.com/WGBH/arct15/SimBucket/Simulations/chemthink-atomicstructure/content/index.html  </w:t>
            </w:r>
          </w:p>
          <w:p w:rsidRPr="006305B4" w:rsidR="008F0688" w:rsidP="006305B4" w:rsidRDefault="00333BAD" w14:paraId="19A7F641" w14:textId="77777777">
            <w:pPr>
              <w:pStyle w:val="ListParagraph"/>
              <w:numPr>
                <w:ilvl w:val="0"/>
                <w:numId w:val="20"/>
              </w:numPr>
            </w:pPr>
            <w:r w:rsidRPr="00333BAD">
              <w:rPr>
                <w:rFonts w:eastAsiaTheme="minorEastAsia"/>
              </w:rPr>
              <w:t xml:space="preserve">Create your own compounds: </w:t>
            </w:r>
            <w:proofErr w:type="gramStart"/>
            <w:r w:rsidRPr="00333BAD">
              <w:rPr>
                <w:rFonts w:eastAsiaTheme="minorEastAsia"/>
              </w:rPr>
              <w:t>https://molview.org/</w:t>
            </w:r>
            <w:proofErr w:type="gramEnd"/>
            <w:r w:rsidRPr="00333BAD">
              <w:rPr>
                <w:rFonts w:eastAsiaTheme="minorEastAsia"/>
              </w:rPr>
              <w:t xml:space="preserve">  </w:t>
            </w:r>
            <w:r w:rsidRPr="00333BAD" w:rsidR="49FD48EE">
              <w:rPr>
                <w:rFonts w:eastAsiaTheme="minorEastAsia"/>
              </w:rPr>
              <w:t xml:space="preserve"> </w:t>
            </w:r>
          </w:p>
          <w:p w:rsidR="006305B4" w:rsidP="006305B4" w:rsidRDefault="006305B4" w14:paraId="5B9EC92B" w14:textId="77777777">
            <w:pPr>
              <w:pStyle w:val="ListParagraph"/>
            </w:pPr>
          </w:p>
          <w:p w:rsidRPr="006305B4" w:rsidR="006305B4" w:rsidP="006305B4" w:rsidRDefault="006305B4" w14:paraId="3F63C096" w14:textId="695BDC7B">
            <w:pPr>
              <w:pStyle w:val="ListParagraph"/>
              <w:numPr>
                <w:ilvl w:val="0"/>
                <w:numId w:val="20"/>
              </w:numPr>
              <w:rPr>
                <w:rFonts w:eastAsiaTheme="minorEastAsia"/>
              </w:rPr>
            </w:pPr>
            <w:r w:rsidRPr="006305B4">
              <w:rPr>
                <w:rFonts w:eastAsiaTheme="minorEastAsia"/>
              </w:rPr>
              <w:t xml:space="preserve">BBC Bitesize - Living Organisms: </w:t>
            </w:r>
            <w:hyperlink w:tgtFrame="_blank" w:history="1" r:id="rId13">
              <w:r w:rsidRPr="006305B4">
                <w:rPr>
                  <w:rFonts w:eastAsiaTheme="minorEastAsia"/>
                </w:rPr>
                <w:t>https://www.bbc.co.uk/bitesize/guides/zpwmxnb/revision/1</w:t>
              </w:r>
            </w:hyperlink>
            <w:r w:rsidRPr="006305B4">
              <w:rPr>
                <w:rFonts w:eastAsiaTheme="minorEastAsia"/>
              </w:rPr>
              <w:t> </w:t>
            </w:r>
          </w:p>
          <w:p w:rsidRPr="006305B4" w:rsidR="006305B4" w:rsidP="006305B4" w:rsidRDefault="006305B4" w14:paraId="70E00CD6" w14:textId="04264B3B">
            <w:pPr>
              <w:pStyle w:val="ListParagraph"/>
              <w:numPr>
                <w:ilvl w:val="0"/>
                <w:numId w:val="20"/>
              </w:numPr>
              <w:rPr>
                <w:rFonts w:eastAsiaTheme="minorEastAsia"/>
              </w:rPr>
            </w:pPr>
            <w:r w:rsidRPr="006305B4">
              <w:rPr>
                <w:rFonts w:eastAsiaTheme="minorEastAsia"/>
              </w:rPr>
              <w:t xml:space="preserve">BBC Bitesize - Food Chains and Food Webs: </w:t>
            </w:r>
            <w:hyperlink w:tgtFrame="_blank" w:history="1" r:id="rId14">
              <w:r w:rsidRPr="006305B4">
                <w:rPr>
                  <w:rFonts w:eastAsiaTheme="minorEastAsia"/>
                </w:rPr>
                <w:t>https://www.bbc.co.uk/bitesize/guides/zq4wjxs/revision/1</w:t>
              </w:r>
            </w:hyperlink>
          </w:p>
          <w:p w:rsidR="006305B4" w:rsidP="006305B4" w:rsidRDefault="006305B4" w14:paraId="3344F8C7" w14:textId="342C117F">
            <w:pPr>
              <w:pStyle w:val="ListParagraph"/>
            </w:pPr>
          </w:p>
        </w:tc>
      </w:tr>
      <w:tr w:rsidR="00AF7E86" w:rsidTr="099804AB" w14:paraId="1169132F" w14:textId="77777777">
        <w:tc>
          <w:tcPr>
            <w:tcW w:w="9918" w:type="dxa"/>
            <w:gridSpan w:val="2"/>
            <w:tcMar/>
          </w:tcPr>
          <w:p w:rsidR="00AF7E86" w:rsidP="00B62864" w:rsidRDefault="00AF7E86" w14:paraId="30142F58" w14:textId="1262EBAC">
            <w:pPr>
              <w:pStyle w:val="Heading2"/>
              <w:outlineLvl w:val="1"/>
              <w:rPr>
                <w:rFonts w:eastAsiaTheme="minorEastAsia"/>
              </w:rPr>
            </w:pPr>
            <w:bookmarkStart w:name="_English:" w:id="5"/>
            <w:bookmarkEnd w:id="5"/>
            <w:r w:rsidRPr="74599A60">
              <w:rPr>
                <w:rFonts w:eastAsiaTheme="minorEastAsia"/>
              </w:rPr>
              <w:lastRenderedPageBreak/>
              <w:t>English:</w:t>
            </w:r>
          </w:p>
        </w:tc>
      </w:tr>
      <w:tr w:rsidR="00D861B2" w:rsidTr="099804AB" w14:paraId="376001BE" w14:textId="77777777">
        <w:tc>
          <w:tcPr>
            <w:tcW w:w="4935" w:type="dxa"/>
            <w:tcMar/>
          </w:tcPr>
          <w:p w:rsidRPr="00B444C0" w:rsidR="00D861B2" w:rsidP="794079BC" w:rsidRDefault="00B24407" w14:paraId="237054AF" w14:textId="77777777">
            <w:pPr>
              <w:spacing w:line="259" w:lineRule="auto"/>
              <w:rPr>
                <w:rFonts w:ascii="Calibri" w:hAnsi="Calibri" w:eastAsia="Calibri" w:cs="Calibri"/>
                <w:b/>
                <w:bCs/>
                <w:color w:val="000000" w:themeColor="text1"/>
                <w:sz w:val="28"/>
                <w:szCs w:val="28"/>
                <w:u w:val="single"/>
                <w:lang w:val="en-US"/>
              </w:rPr>
            </w:pPr>
            <w:r w:rsidRPr="00B444C0">
              <w:rPr>
                <w:rFonts w:ascii="Calibri" w:hAnsi="Calibri" w:eastAsia="Calibri" w:cs="Calibri"/>
                <w:b/>
                <w:bCs/>
                <w:color w:val="000000" w:themeColor="text1"/>
                <w:sz w:val="28"/>
                <w:szCs w:val="28"/>
                <w:u w:val="single"/>
                <w:lang w:val="en-US"/>
              </w:rPr>
              <w:t xml:space="preserve">A Monster calls: </w:t>
            </w:r>
          </w:p>
          <w:p w:rsidR="00B24407" w:rsidP="00B24407" w:rsidRDefault="00B24407" w14:paraId="0A951F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the following writers’ methods:</w:t>
            </w:r>
            <w:r>
              <w:rPr>
                <w:rStyle w:val="eop"/>
                <w:rFonts w:ascii="Calibri" w:hAnsi="Calibri" w:cs="Calibri"/>
              </w:rPr>
              <w:t> </w:t>
            </w:r>
          </w:p>
          <w:p w:rsidR="00B24407" w:rsidP="00B24407" w:rsidRDefault="00B24407" w14:paraId="15E239D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197D24" w:rsidR="00B24407" w:rsidP="00B444C0" w:rsidRDefault="00B24407" w14:paraId="22D19FE9"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 xml:space="preserve">Structure – how an extract is </w:t>
            </w:r>
            <w:proofErr w:type="gramStart"/>
            <w:r w:rsidRPr="00197D24">
              <w:rPr>
                <w:rStyle w:val="normaltextrun"/>
                <w:rFonts w:ascii="Calibri" w:hAnsi="Calibri" w:cs="Calibri"/>
                <w:sz w:val="22"/>
                <w:szCs w:val="22"/>
                <w:lang w:val="en-US"/>
              </w:rPr>
              <w:t>structured</w:t>
            </w:r>
            <w:proofErr w:type="gramEnd"/>
            <w:r w:rsidRPr="00197D24">
              <w:rPr>
                <w:rStyle w:val="eop"/>
                <w:rFonts w:ascii="Calibri" w:hAnsi="Calibri" w:cs="Calibri"/>
                <w:sz w:val="22"/>
                <w:szCs w:val="22"/>
              </w:rPr>
              <w:t> </w:t>
            </w:r>
          </w:p>
          <w:p w:rsidRPr="00197D24" w:rsidR="00B24407" w:rsidP="00B444C0" w:rsidRDefault="00B24407" w14:paraId="5EF066F7"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 xml:space="preserve">Morality Stories – definition, other examples, applied to this </w:t>
            </w:r>
            <w:proofErr w:type="gramStart"/>
            <w:r w:rsidRPr="00197D24">
              <w:rPr>
                <w:rStyle w:val="normaltextrun"/>
                <w:rFonts w:ascii="Calibri" w:hAnsi="Calibri" w:cs="Calibri"/>
                <w:sz w:val="22"/>
                <w:szCs w:val="22"/>
                <w:lang w:val="en-US"/>
              </w:rPr>
              <w:t>novel</w:t>
            </w:r>
            <w:proofErr w:type="gramEnd"/>
            <w:r w:rsidRPr="00197D24">
              <w:rPr>
                <w:rStyle w:val="eop"/>
                <w:rFonts w:ascii="Calibri" w:hAnsi="Calibri" w:cs="Calibri"/>
                <w:sz w:val="22"/>
                <w:szCs w:val="22"/>
              </w:rPr>
              <w:t> </w:t>
            </w:r>
          </w:p>
          <w:p w:rsidRPr="00197D24" w:rsidR="00B24407" w:rsidP="00B444C0" w:rsidRDefault="00B24407" w14:paraId="47AAE9D9"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 xml:space="preserve">Symbolism – how symbols are used in literature and the effect in this </w:t>
            </w:r>
            <w:proofErr w:type="gramStart"/>
            <w:r w:rsidRPr="00197D24">
              <w:rPr>
                <w:rStyle w:val="normaltextrun"/>
                <w:rFonts w:ascii="Calibri" w:hAnsi="Calibri" w:cs="Calibri"/>
                <w:sz w:val="22"/>
                <w:szCs w:val="22"/>
                <w:lang w:val="en-US"/>
              </w:rPr>
              <w:t>novel</w:t>
            </w:r>
            <w:proofErr w:type="gramEnd"/>
            <w:r w:rsidRPr="00197D24">
              <w:rPr>
                <w:rStyle w:val="eop"/>
                <w:rFonts w:ascii="Calibri" w:hAnsi="Calibri" w:cs="Calibri"/>
                <w:sz w:val="22"/>
                <w:szCs w:val="22"/>
              </w:rPr>
              <w:t> </w:t>
            </w:r>
          </w:p>
          <w:p w:rsidRPr="00197D24" w:rsidR="00B24407" w:rsidP="00B444C0" w:rsidRDefault="00B24407" w14:paraId="02D9F4B1"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Pathetic Fallacy – definition, examples in literature, examples in the novel</w:t>
            </w:r>
            <w:r w:rsidRPr="00197D24">
              <w:rPr>
                <w:rStyle w:val="eop"/>
                <w:rFonts w:ascii="Calibri" w:hAnsi="Calibri" w:cs="Calibri"/>
                <w:sz w:val="22"/>
                <w:szCs w:val="22"/>
              </w:rPr>
              <w:t> </w:t>
            </w:r>
          </w:p>
          <w:p w:rsidRPr="00197D24" w:rsidR="00B24407" w:rsidP="00B444C0" w:rsidRDefault="00B24407" w14:paraId="7E8CC905" w14:textId="77777777">
            <w:pPr>
              <w:pStyle w:val="paragraph"/>
              <w:numPr>
                <w:ilvl w:val="0"/>
                <w:numId w:val="21"/>
              </w:numPr>
              <w:spacing w:before="0" w:beforeAutospacing="0" w:after="0" w:afterAutospacing="0"/>
              <w:textAlignment w:val="baseline"/>
              <w:rPr>
                <w:rFonts w:ascii="Calibri" w:hAnsi="Calibri" w:cs="Calibri"/>
                <w:sz w:val="22"/>
                <w:szCs w:val="22"/>
              </w:rPr>
            </w:pPr>
            <w:proofErr w:type="spellStart"/>
            <w:r w:rsidRPr="00197D24">
              <w:rPr>
                <w:rStyle w:val="normaltextrun"/>
                <w:rFonts w:ascii="Calibri" w:hAnsi="Calibri" w:cs="Calibri"/>
                <w:sz w:val="22"/>
                <w:szCs w:val="22"/>
                <w:lang w:val="en-US"/>
              </w:rPr>
              <w:lastRenderedPageBreak/>
              <w:t>Characterisation</w:t>
            </w:r>
            <w:proofErr w:type="spellEnd"/>
            <w:r w:rsidRPr="00197D24">
              <w:rPr>
                <w:rStyle w:val="normaltextrun"/>
                <w:rFonts w:ascii="Calibri" w:hAnsi="Calibri" w:cs="Calibri"/>
                <w:sz w:val="22"/>
                <w:szCs w:val="22"/>
                <w:lang w:val="en-US"/>
              </w:rPr>
              <w:t xml:space="preserve"> - how a character is created </w:t>
            </w:r>
            <w:proofErr w:type="gramStart"/>
            <w:r w:rsidRPr="00197D24">
              <w:rPr>
                <w:rStyle w:val="normaltextrun"/>
                <w:rFonts w:ascii="Calibri" w:hAnsi="Calibri" w:cs="Calibri"/>
                <w:sz w:val="22"/>
                <w:szCs w:val="22"/>
                <w:lang w:val="en-US"/>
              </w:rPr>
              <w:t>effectively</w:t>
            </w:r>
            <w:proofErr w:type="gramEnd"/>
            <w:r w:rsidRPr="00197D24">
              <w:rPr>
                <w:rStyle w:val="eop"/>
                <w:rFonts w:ascii="Calibri" w:hAnsi="Calibri" w:cs="Calibri"/>
                <w:sz w:val="22"/>
                <w:szCs w:val="22"/>
              </w:rPr>
              <w:t> </w:t>
            </w:r>
          </w:p>
          <w:p w:rsidRPr="00197D24" w:rsidR="00B24407" w:rsidP="00B444C0" w:rsidRDefault="00B24407" w14:paraId="7A08B0CA"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Yew Tree – paganism – links to context</w:t>
            </w:r>
            <w:r w:rsidRPr="00197D24">
              <w:rPr>
                <w:rStyle w:val="eop"/>
                <w:rFonts w:ascii="Calibri" w:hAnsi="Calibri" w:cs="Calibri"/>
                <w:sz w:val="22"/>
                <w:szCs w:val="22"/>
              </w:rPr>
              <w:t> </w:t>
            </w:r>
          </w:p>
          <w:p w:rsidRPr="00197D24" w:rsidR="00B24407" w:rsidP="00B444C0" w:rsidRDefault="00B24407" w14:paraId="3A731C69" w14:textId="77777777">
            <w:pPr>
              <w:pStyle w:val="paragraph"/>
              <w:numPr>
                <w:ilvl w:val="0"/>
                <w:numId w:val="21"/>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 xml:space="preserve">Semantic field – definition, applied to the </w:t>
            </w:r>
            <w:proofErr w:type="gramStart"/>
            <w:r w:rsidRPr="00197D24">
              <w:rPr>
                <w:rStyle w:val="normaltextrun"/>
                <w:rFonts w:ascii="Calibri" w:hAnsi="Calibri" w:cs="Calibri"/>
                <w:sz w:val="22"/>
                <w:szCs w:val="22"/>
                <w:lang w:val="en-US"/>
              </w:rPr>
              <w:t>novel</w:t>
            </w:r>
            <w:proofErr w:type="gramEnd"/>
            <w:r w:rsidRPr="00197D24">
              <w:rPr>
                <w:rStyle w:val="normaltextrun"/>
                <w:rFonts w:ascii="Calibri" w:hAnsi="Calibri" w:cs="Calibri"/>
                <w:sz w:val="22"/>
                <w:szCs w:val="22"/>
                <w:lang w:val="en-US"/>
              </w:rPr>
              <w:t> </w:t>
            </w:r>
            <w:r w:rsidRPr="00197D24">
              <w:rPr>
                <w:rStyle w:val="eop"/>
                <w:rFonts w:ascii="Calibri" w:hAnsi="Calibri" w:cs="Calibri"/>
                <w:sz w:val="22"/>
                <w:szCs w:val="22"/>
              </w:rPr>
              <w:t> </w:t>
            </w:r>
          </w:p>
          <w:p w:rsidRPr="00197D24" w:rsidR="00B24407" w:rsidP="00B444C0" w:rsidRDefault="00B24407" w14:paraId="51D6EEC0" w14:textId="77777777">
            <w:pPr>
              <w:pStyle w:val="paragraph"/>
              <w:numPr>
                <w:ilvl w:val="0"/>
                <w:numId w:val="21"/>
              </w:numPr>
              <w:spacing w:before="0" w:beforeAutospacing="0" w:after="0" w:afterAutospacing="0"/>
              <w:textAlignment w:val="baseline"/>
              <w:rPr>
                <w:rStyle w:val="eop"/>
                <w:rFonts w:ascii="Calibri" w:hAnsi="Calibri" w:cs="Calibri"/>
                <w:sz w:val="22"/>
                <w:szCs w:val="22"/>
              </w:rPr>
            </w:pPr>
            <w:r w:rsidRPr="00197D24">
              <w:rPr>
                <w:rStyle w:val="normaltextrun"/>
                <w:rFonts w:ascii="Calibri" w:hAnsi="Calibri" w:cs="Calibri"/>
                <w:sz w:val="22"/>
                <w:szCs w:val="22"/>
                <w:lang w:val="en-US"/>
              </w:rPr>
              <w:t>Personification – definition, examples in literature, examples in the novel</w:t>
            </w:r>
          </w:p>
          <w:p w:rsidRPr="00197D24" w:rsidR="00B24407" w:rsidP="00B444C0" w:rsidRDefault="00B24407" w14:paraId="49099D71" w14:textId="0D27FB0E">
            <w:pPr>
              <w:pStyle w:val="paragraph"/>
              <w:numPr>
                <w:ilvl w:val="0"/>
                <w:numId w:val="21"/>
              </w:numPr>
              <w:spacing w:before="0" w:beforeAutospacing="0" w:after="0" w:afterAutospacing="0"/>
              <w:textAlignment w:val="baseline"/>
              <w:rPr>
                <w:rStyle w:val="normaltextrun"/>
                <w:rFonts w:ascii="Calibri" w:hAnsi="Calibri" w:cs="Calibri"/>
                <w:sz w:val="22"/>
                <w:szCs w:val="22"/>
              </w:rPr>
            </w:pPr>
            <w:r w:rsidRPr="00197D24">
              <w:rPr>
                <w:rStyle w:val="normaltextrun"/>
                <w:rFonts w:ascii="Calibri" w:hAnsi="Calibri" w:cs="Calibri"/>
                <w:sz w:val="22"/>
                <w:szCs w:val="22"/>
                <w:lang w:val="en-US"/>
              </w:rPr>
              <w:t>Knowledge of the writer’s context using non-fiction texts.</w:t>
            </w:r>
            <w:r w:rsidRPr="00197D24">
              <w:rPr>
                <w:rStyle w:val="normaltextrun"/>
                <w:sz w:val="22"/>
                <w:szCs w:val="22"/>
                <w:lang w:val="en-US"/>
              </w:rPr>
              <w:t> </w:t>
            </w:r>
          </w:p>
          <w:p w:rsidRPr="00197D24" w:rsidR="00B24407" w:rsidP="00B444C0" w:rsidRDefault="00B24407" w14:paraId="10E9CC33" w14:textId="77777777">
            <w:pPr>
              <w:pStyle w:val="paragraph"/>
              <w:numPr>
                <w:ilvl w:val="0"/>
                <w:numId w:val="21"/>
              </w:numPr>
              <w:spacing w:before="0" w:beforeAutospacing="0" w:after="0" w:afterAutospacing="0"/>
              <w:textAlignment w:val="baseline"/>
              <w:rPr>
                <w:rStyle w:val="normaltextrun"/>
                <w:sz w:val="22"/>
                <w:szCs w:val="22"/>
                <w:lang w:val="en-US"/>
              </w:rPr>
            </w:pPr>
            <w:r w:rsidRPr="00197D24">
              <w:rPr>
                <w:rStyle w:val="normaltextrun"/>
                <w:rFonts w:ascii="Calibri" w:hAnsi="Calibri" w:cs="Calibri"/>
                <w:sz w:val="22"/>
                <w:szCs w:val="22"/>
                <w:lang w:val="en-US"/>
              </w:rPr>
              <w:t>Using non-fiction texts to explore the idea of Patrick Ness as a ‘ghost writer’ for Siobhan Dowd.</w:t>
            </w:r>
            <w:r w:rsidRPr="00197D24">
              <w:rPr>
                <w:rStyle w:val="normaltextrun"/>
                <w:sz w:val="22"/>
                <w:szCs w:val="22"/>
                <w:lang w:val="en-US"/>
              </w:rPr>
              <w:t> </w:t>
            </w:r>
          </w:p>
          <w:p w:rsidR="00B444C0" w:rsidP="00B444C0" w:rsidRDefault="00B444C0" w14:paraId="41C9332F" w14:textId="77777777">
            <w:pPr>
              <w:rPr>
                <w:rFonts w:ascii="Calibri" w:hAnsi="Calibri" w:eastAsia="Calibri" w:cs="Calibri"/>
                <w:b/>
                <w:bCs/>
                <w:color w:val="000000" w:themeColor="text1"/>
                <w:sz w:val="28"/>
                <w:szCs w:val="28"/>
                <w:u w:val="single"/>
              </w:rPr>
            </w:pPr>
            <w:r w:rsidRPr="00B444C0">
              <w:rPr>
                <w:rFonts w:ascii="Calibri" w:hAnsi="Calibri" w:eastAsia="Calibri" w:cs="Calibri"/>
                <w:b/>
                <w:bCs/>
                <w:color w:val="000000" w:themeColor="text1"/>
                <w:sz w:val="28"/>
                <w:szCs w:val="28"/>
                <w:u w:val="single"/>
              </w:rPr>
              <w:t>Poetry</w:t>
            </w:r>
            <w:r>
              <w:rPr>
                <w:rFonts w:ascii="Calibri" w:hAnsi="Calibri" w:eastAsia="Calibri" w:cs="Calibri"/>
                <w:b/>
                <w:bCs/>
                <w:color w:val="000000" w:themeColor="text1"/>
                <w:sz w:val="28"/>
                <w:szCs w:val="28"/>
                <w:u w:val="single"/>
              </w:rPr>
              <w:t>:</w:t>
            </w:r>
          </w:p>
          <w:p w:rsidR="003269C8" w:rsidP="00B444C0" w:rsidRDefault="003269C8" w14:paraId="431200D6"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 study of poetry across time. A wide range of forms and poets studied. Form and structure explored independently to language analysis.</w:t>
            </w:r>
          </w:p>
          <w:p w:rsidRPr="00197D24" w:rsidR="00B444C0" w:rsidP="00B444C0" w:rsidRDefault="00B444C0" w14:paraId="3AE67BD2" w14:textId="705D36F3">
            <w:pPr>
              <w:rPr>
                <w:rStyle w:val="normaltextrun"/>
                <w:color w:val="000000"/>
                <w:shd w:val="clear" w:color="auto" w:fill="FFFFFF"/>
              </w:rPr>
            </w:pPr>
            <w:r w:rsidRPr="00B444C0">
              <w:rPr>
                <w:rFonts w:ascii="Calibri" w:hAnsi="Calibri" w:eastAsia="Calibri" w:cs="Calibri"/>
                <w:b/>
                <w:bCs/>
                <w:color w:val="000000" w:themeColor="text1"/>
                <w:sz w:val="28"/>
                <w:szCs w:val="28"/>
                <w:u w:val="single"/>
              </w:rPr>
              <w:t xml:space="preserve"> </w:t>
            </w:r>
          </w:p>
          <w:p w:rsidRPr="00197D24" w:rsidR="00B444C0" w:rsidP="00197D24" w:rsidRDefault="00B444C0" w14:paraId="3E1B4C42"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w:t>
            </w:r>
            <w:r w:rsidRPr="00197D24">
              <w:rPr>
                <w:rStyle w:val="normaltextrun"/>
                <w:rFonts w:ascii="Calibri" w:hAnsi="Calibri" w:cs="Calibri"/>
                <w:color w:val="000000"/>
                <w:shd w:val="clear" w:color="auto" w:fill="FFFFFF"/>
              </w:rPr>
              <w:t xml:space="preserve"> recap </w:t>
            </w:r>
            <w:r w:rsidRPr="00197D24">
              <w:rPr>
                <w:rStyle w:val="normaltextrun"/>
                <w:rFonts w:ascii="Calibri" w:hAnsi="Calibri" w:cs="Calibri"/>
                <w:sz w:val="22"/>
                <w:szCs w:val="22"/>
                <w:lang w:val="en-US"/>
              </w:rPr>
              <w:t>poetic techniques </w:t>
            </w:r>
          </w:p>
          <w:p w:rsidRPr="00197D24" w:rsidR="00B444C0" w:rsidP="00197D24" w:rsidRDefault="00B444C0" w14:paraId="384960A3"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meaning and effects of metaphors </w:t>
            </w:r>
          </w:p>
          <w:p w:rsidRPr="00197D24" w:rsidR="00B444C0" w:rsidP="00197D24" w:rsidRDefault="00B444C0" w14:paraId="720D0CD4"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about the life of William Shakespeare </w:t>
            </w:r>
          </w:p>
          <w:p w:rsidRPr="00197D24" w:rsidR="00B444C0" w:rsidP="00197D24" w:rsidRDefault="00B444C0" w14:paraId="79B20305"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what a sonnet is </w:t>
            </w:r>
          </w:p>
          <w:p w:rsidRPr="00197D24" w:rsidR="00B444C0" w:rsidP="00197D24" w:rsidRDefault="00B444C0" w14:paraId="3D2AC722"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features of a Shakespearean sonnet </w:t>
            </w:r>
          </w:p>
          <w:p w:rsidRPr="00197D24" w:rsidR="00B444C0" w:rsidP="00197D24" w:rsidRDefault="00B444C0" w14:paraId="2D2647FB"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context of William Blake </w:t>
            </w:r>
          </w:p>
          <w:p w:rsidRPr="00197D24" w:rsidR="00B444C0" w:rsidP="00197D24" w:rsidRDefault="00B444C0" w14:paraId="30A43FDA"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 xml:space="preserve">To know how rhyming couplets, symbolism and metaphors are used in </w:t>
            </w:r>
            <w:proofErr w:type="gramStart"/>
            <w:r w:rsidRPr="00197D24">
              <w:rPr>
                <w:rStyle w:val="normaltextrun"/>
                <w:rFonts w:ascii="Calibri" w:hAnsi="Calibri" w:cs="Calibri"/>
                <w:sz w:val="22"/>
                <w:szCs w:val="22"/>
                <w:lang w:val="en-US"/>
              </w:rPr>
              <w:t>poems</w:t>
            </w:r>
            <w:proofErr w:type="gramEnd"/>
            <w:r w:rsidRPr="00197D24">
              <w:rPr>
                <w:rStyle w:val="normaltextrun"/>
                <w:rFonts w:ascii="Calibri" w:hAnsi="Calibri" w:cs="Calibri"/>
                <w:sz w:val="22"/>
                <w:szCs w:val="22"/>
                <w:lang w:val="en-US"/>
              </w:rPr>
              <w:t> </w:t>
            </w:r>
          </w:p>
          <w:p w:rsidRPr="00197D24" w:rsidR="00B444C0" w:rsidP="00197D24" w:rsidRDefault="00B444C0" w14:paraId="2832559B"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 xml:space="preserve">To know how juxtaposition is used in </w:t>
            </w:r>
            <w:proofErr w:type="gramStart"/>
            <w:r w:rsidRPr="00197D24">
              <w:rPr>
                <w:rStyle w:val="normaltextrun"/>
                <w:rFonts w:ascii="Calibri" w:hAnsi="Calibri" w:cs="Calibri"/>
                <w:sz w:val="22"/>
                <w:szCs w:val="22"/>
                <w:lang w:val="en-US"/>
              </w:rPr>
              <w:t>poetry</w:t>
            </w:r>
            <w:proofErr w:type="gramEnd"/>
            <w:r w:rsidRPr="00197D24">
              <w:rPr>
                <w:rStyle w:val="normaltextrun"/>
                <w:rFonts w:ascii="Calibri" w:hAnsi="Calibri" w:cs="Calibri"/>
                <w:sz w:val="22"/>
                <w:szCs w:val="22"/>
                <w:lang w:val="en-US"/>
              </w:rPr>
              <w:t> </w:t>
            </w:r>
          </w:p>
          <w:p w:rsidRPr="00197D24" w:rsidR="00B444C0" w:rsidP="00197D24" w:rsidRDefault="00B444C0" w14:paraId="2E0AD2C2"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 xml:space="preserve">To know how extended metaphors are used in </w:t>
            </w:r>
            <w:proofErr w:type="gramStart"/>
            <w:r w:rsidRPr="00197D24">
              <w:rPr>
                <w:rStyle w:val="normaltextrun"/>
                <w:rFonts w:ascii="Calibri" w:hAnsi="Calibri" w:cs="Calibri"/>
                <w:sz w:val="22"/>
                <w:szCs w:val="22"/>
                <w:lang w:val="en-US"/>
              </w:rPr>
              <w:t>poetry</w:t>
            </w:r>
            <w:proofErr w:type="gramEnd"/>
            <w:r w:rsidRPr="00197D24">
              <w:rPr>
                <w:rStyle w:val="normaltextrun"/>
                <w:rFonts w:ascii="Calibri" w:hAnsi="Calibri" w:cs="Calibri"/>
                <w:sz w:val="22"/>
                <w:szCs w:val="22"/>
                <w:lang w:val="en-US"/>
              </w:rPr>
              <w:t> </w:t>
            </w:r>
          </w:p>
          <w:p w:rsidRPr="00197D24" w:rsidR="00B444C0" w:rsidP="00197D24" w:rsidRDefault="00B444C0" w14:paraId="70441FD6" w14:textId="77777777">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 xml:space="preserve">To know how similes are used in </w:t>
            </w:r>
            <w:proofErr w:type="gramStart"/>
            <w:r w:rsidRPr="00197D24">
              <w:rPr>
                <w:rStyle w:val="normaltextrun"/>
                <w:rFonts w:ascii="Calibri" w:hAnsi="Calibri" w:cs="Calibri"/>
                <w:sz w:val="22"/>
                <w:szCs w:val="22"/>
                <w:lang w:val="en-US"/>
              </w:rPr>
              <w:t>poems</w:t>
            </w:r>
            <w:proofErr w:type="gramEnd"/>
            <w:r w:rsidRPr="00197D24">
              <w:rPr>
                <w:rStyle w:val="normaltextrun"/>
                <w:rFonts w:ascii="Calibri" w:hAnsi="Calibri" w:cs="Calibri"/>
                <w:sz w:val="22"/>
                <w:szCs w:val="22"/>
                <w:lang w:val="en-US"/>
              </w:rPr>
              <w:t> </w:t>
            </w:r>
          </w:p>
          <w:p w:rsidRPr="00197D24" w:rsidR="00B444C0" w:rsidP="00197D24" w:rsidRDefault="00B444C0" w14:paraId="008639E6" w14:textId="7819020D">
            <w:pPr>
              <w:pStyle w:val="paragraph"/>
              <w:numPr>
                <w:ilvl w:val="0"/>
                <w:numId w:val="21"/>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meanings and messages within the following poems</w:t>
            </w:r>
            <w:r w:rsidRPr="00197D24" w:rsidR="00541443">
              <w:rPr>
                <w:rStyle w:val="normaltextrun"/>
                <w:rFonts w:ascii="Calibri" w:hAnsi="Calibri" w:cs="Calibri"/>
                <w:sz w:val="22"/>
                <w:szCs w:val="22"/>
                <w:lang w:val="en-US"/>
              </w:rPr>
              <w:t>:</w:t>
            </w:r>
            <w:r w:rsidRPr="00197D24">
              <w:rPr>
                <w:rStyle w:val="normaltextrun"/>
                <w:rFonts w:ascii="Calibri" w:hAnsi="Calibri" w:cs="Calibri"/>
                <w:sz w:val="22"/>
                <w:szCs w:val="22"/>
                <w:lang w:val="en-US"/>
              </w:rPr>
              <w:t> </w:t>
            </w:r>
          </w:p>
          <w:p w:rsidRPr="00197D24" w:rsidR="00B444C0" w:rsidP="00197D24" w:rsidRDefault="00B444C0" w14:paraId="3867E86C" w14:textId="7315D8E5">
            <w:pPr>
              <w:jc w:val="center"/>
              <w:rPr>
                <w:rStyle w:val="normaltextrun"/>
                <w:color w:val="000000"/>
                <w:shd w:val="clear" w:color="auto" w:fill="FFFFFF"/>
              </w:rPr>
            </w:pPr>
            <w:r w:rsidRPr="00197D24">
              <w:rPr>
                <w:rStyle w:val="normaltextrun"/>
                <w:rFonts w:ascii="Calibri" w:hAnsi="Calibri" w:cs="Calibri"/>
                <w:color w:val="000000"/>
                <w:shd w:val="clear" w:color="auto" w:fill="FFFFFF"/>
              </w:rPr>
              <w:t>Shakespeare – Sonnet 27, Sonnet 15</w:t>
            </w:r>
          </w:p>
          <w:p w:rsidRPr="00197D24" w:rsidR="00B444C0" w:rsidP="00197D24" w:rsidRDefault="00B444C0" w14:paraId="054C5619" w14:textId="282EBA2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Blake – The Tiger</w:t>
            </w:r>
          </w:p>
          <w:p w:rsidRPr="00197D24" w:rsidR="00B444C0" w:rsidP="00197D24" w:rsidRDefault="00B444C0" w14:paraId="5C8FBA5F" w14:textId="23A9739E">
            <w:pPr>
              <w:jc w:val="center"/>
              <w:rPr>
                <w:rStyle w:val="normaltextrun"/>
                <w:color w:val="000000"/>
                <w:shd w:val="clear" w:color="auto" w:fill="FFFFFF"/>
              </w:rPr>
            </w:pPr>
            <w:r w:rsidRPr="00197D24">
              <w:rPr>
                <w:rStyle w:val="normaltextrun"/>
                <w:rFonts w:ascii="Calibri" w:hAnsi="Calibri" w:cs="Calibri"/>
                <w:color w:val="000000"/>
                <w:shd w:val="clear" w:color="auto" w:fill="FFFFFF"/>
              </w:rPr>
              <w:t xml:space="preserve">Bronte – She dried her </w:t>
            </w:r>
            <w:proofErr w:type="gramStart"/>
            <w:r w:rsidRPr="00197D24">
              <w:rPr>
                <w:rStyle w:val="normaltextrun"/>
                <w:rFonts w:ascii="Calibri" w:hAnsi="Calibri" w:cs="Calibri"/>
                <w:color w:val="000000"/>
                <w:shd w:val="clear" w:color="auto" w:fill="FFFFFF"/>
              </w:rPr>
              <w:t>tears</w:t>
            </w:r>
            <w:proofErr w:type="gramEnd"/>
            <w:r w:rsidRPr="00197D24">
              <w:rPr>
                <w:rStyle w:val="normaltextrun"/>
                <w:rFonts w:ascii="Calibri" w:hAnsi="Calibri" w:cs="Calibri"/>
                <w:color w:val="000000"/>
                <w:shd w:val="clear" w:color="auto" w:fill="FFFFFF"/>
              </w:rPr>
              <w:t xml:space="preserve"> and they did smile</w:t>
            </w:r>
          </w:p>
          <w:p w:rsidRPr="00197D24" w:rsidR="00B444C0" w:rsidP="00197D24" w:rsidRDefault="00B444C0" w14:paraId="10EDBEAF" w14:textId="36C5465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 xml:space="preserve">Dickinson – Hope is the thing with </w:t>
            </w:r>
            <w:proofErr w:type="gramStart"/>
            <w:r w:rsidRPr="00197D24">
              <w:rPr>
                <w:rStyle w:val="normaltextrun"/>
                <w:rFonts w:ascii="Calibri" w:hAnsi="Calibri" w:cs="Calibri"/>
                <w:color w:val="000000"/>
                <w:shd w:val="clear" w:color="auto" w:fill="FFFFFF"/>
              </w:rPr>
              <w:t>feathers</w:t>
            </w:r>
            <w:proofErr w:type="gramEnd"/>
          </w:p>
          <w:p w:rsidRPr="00197D24" w:rsidR="00B444C0" w:rsidP="00197D24" w:rsidRDefault="00B444C0" w14:paraId="0BB8EFD5" w14:textId="49297969">
            <w:pPr>
              <w:jc w:val="center"/>
              <w:rPr>
                <w:rStyle w:val="normaltextrun"/>
                <w:color w:val="000000"/>
                <w:shd w:val="clear" w:color="auto" w:fill="FFFFFF"/>
              </w:rPr>
            </w:pPr>
            <w:r w:rsidRPr="00197D24">
              <w:rPr>
                <w:rStyle w:val="normaltextrun"/>
                <w:rFonts w:ascii="Calibri" w:hAnsi="Calibri" w:cs="Calibri"/>
                <w:color w:val="000000"/>
                <w:shd w:val="clear" w:color="auto" w:fill="FFFFFF"/>
              </w:rPr>
              <w:t>Rossetti – A birthday</w:t>
            </w:r>
          </w:p>
          <w:p w:rsidRPr="00197D24" w:rsidR="00B444C0" w:rsidP="00197D24" w:rsidRDefault="00B444C0" w14:paraId="50D570F4" w14:textId="5723953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Grace Nichols – Hurricane Hits England</w:t>
            </w:r>
          </w:p>
          <w:p w:rsidRPr="00197D24" w:rsidR="00B444C0" w:rsidP="00197D24" w:rsidRDefault="00B444C0" w14:paraId="275B31C9" w14:textId="0B218581">
            <w:pPr>
              <w:jc w:val="center"/>
              <w:rPr>
                <w:rStyle w:val="normaltextrun"/>
                <w:color w:val="000000"/>
                <w:shd w:val="clear" w:color="auto" w:fill="FFFFFF"/>
              </w:rPr>
            </w:pPr>
            <w:r w:rsidRPr="00197D24">
              <w:rPr>
                <w:rStyle w:val="normaltextrun"/>
                <w:rFonts w:ascii="Calibri" w:hAnsi="Calibri" w:cs="Calibri"/>
                <w:color w:val="000000"/>
                <w:shd w:val="clear" w:color="auto" w:fill="FFFFFF"/>
              </w:rPr>
              <w:t>Rita Dove - Rosa</w:t>
            </w:r>
          </w:p>
          <w:p w:rsidRPr="00197D24" w:rsidR="00B444C0" w:rsidP="00197D24" w:rsidRDefault="00B444C0" w14:paraId="7091AA22" w14:textId="200B63C2">
            <w:pPr>
              <w:jc w:val="center"/>
              <w:rPr>
                <w:rStyle w:val="normaltextrun"/>
                <w:color w:val="000000"/>
                <w:shd w:val="clear" w:color="auto" w:fill="FFFFFF"/>
              </w:rPr>
            </w:pPr>
            <w:r w:rsidRPr="00197D24">
              <w:rPr>
                <w:rStyle w:val="normaltextrun"/>
                <w:rFonts w:ascii="Calibri" w:hAnsi="Calibri" w:cs="Calibri"/>
                <w:color w:val="000000"/>
                <w:shd w:val="clear" w:color="auto" w:fill="FFFFFF"/>
              </w:rPr>
              <w:t>John Agard – Half-caste</w:t>
            </w:r>
          </w:p>
          <w:p w:rsidRPr="00197D24" w:rsidR="00B444C0" w:rsidP="00197D24" w:rsidRDefault="00B444C0" w14:paraId="1F38CA72" w14:textId="6FFEBE4C">
            <w:pPr>
              <w:jc w:val="center"/>
              <w:rPr>
                <w:rStyle w:val="normaltextrun"/>
                <w:color w:val="000000"/>
                <w:shd w:val="clear" w:color="auto" w:fill="FFFFFF"/>
              </w:rPr>
            </w:pPr>
            <w:r w:rsidRPr="00197D24">
              <w:rPr>
                <w:rStyle w:val="normaltextrun"/>
                <w:rFonts w:ascii="Calibri" w:hAnsi="Calibri" w:cs="Calibri"/>
                <w:color w:val="000000"/>
                <w:shd w:val="clear" w:color="auto" w:fill="FFFFFF"/>
              </w:rPr>
              <w:t>Imtiaz Dharker - Blessing</w:t>
            </w:r>
          </w:p>
          <w:p w:rsidRPr="00197D24" w:rsidR="00B444C0" w:rsidP="00197D24" w:rsidRDefault="00B444C0" w14:paraId="60BB4710" w14:textId="1AD76BFD">
            <w:pPr>
              <w:jc w:val="center"/>
              <w:rPr>
                <w:rStyle w:val="normaltextrun"/>
                <w:color w:val="000000"/>
                <w:shd w:val="clear" w:color="auto" w:fill="FFFFFF"/>
              </w:rPr>
            </w:pPr>
          </w:p>
          <w:p w:rsidRPr="00197D24" w:rsidR="00B444C0" w:rsidP="00197D24" w:rsidRDefault="00B444C0" w14:paraId="0BA20DE1" w14:textId="77777777">
            <w:pPr>
              <w:rPr>
                <w:rStyle w:val="normaltextrun"/>
                <w:color w:val="000000"/>
                <w:shd w:val="clear" w:color="auto" w:fill="FFFFFF"/>
              </w:rPr>
            </w:pPr>
            <w:r w:rsidRPr="00197D24">
              <w:rPr>
                <w:rStyle w:val="normaltextrun"/>
                <w:rFonts w:ascii="Calibri" w:hAnsi="Calibri" w:cs="Calibri"/>
                <w:color w:val="000000"/>
                <w:shd w:val="clear" w:color="auto" w:fill="FFFFFF"/>
              </w:rPr>
              <w:t>Know and understand the contexts surrounding the poets and their poems using non-fiction texts.</w:t>
            </w:r>
            <w:r w:rsidRPr="00197D24">
              <w:rPr>
                <w:rStyle w:val="normaltextrun"/>
                <w:color w:val="000000"/>
                <w:shd w:val="clear" w:color="auto" w:fill="FFFFFF"/>
              </w:rPr>
              <w:t> </w:t>
            </w:r>
          </w:p>
          <w:p w:rsidRPr="00B444C0" w:rsidR="00B24407" w:rsidP="00B444C0" w:rsidRDefault="00B24407" w14:paraId="744B7353" w14:textId="3D920B19">
            <w:pPr>
              <w:pStyle w:val="paragraph"/>
              <w:spacing w:before="0" w:beforeAutospacing="0" w:after="0" w:afterAutospacing="0"/>
              <w:textAlignment w:val="baseline"/>
              <w:rPr>
                <w:rStyle w:val="normaltextrun"/>
                <w:rFonts w:ascii="Calibri" w:hAnsi="Calibri" w:cs="Calibri"/>
              </w:rPr>
            </w:pPr>
          </w:p>
          <w:p w:rsidRPr="00B24407" w:rsidR="00B24407" w:rsidP="794079BC" w:rsidRDefault="00B24407" w14:paraId="4AB9D773" w14:textId="491771AA">
            <w:pPr>
              <w:spacing w:line="259" w:lineRule="auto"/>
              <w:rPr>
                <w:rFonts w:ascii="Calibri" w:hAnsi="Calibri" w:eastAsia="Calibri" w:cs="Calibri"/>
                <w:color w:val="000000" w:themeColor="text1"/>
              </w:rPr>
            </w:pPr>
          </w:p>
        </w:tc>
        <w:tc>
          <w:tcPr>
            <w:tcW w:w="4983" w:type="dxa"/>
            <w:tcMar/>
          </w:tcPr>
          <w:p w:rsidR="00D861B2" w:rsidP="794079BC" w:rsidRDefault="18B72D19" w14:paraId="17CB03C4" w14:textId="352F312D">
            <w:pPr>
              <w:spacing w:line="259" w:lineRule="auto"/>
              <w:rPr>
                <w:rFonts w:eastAsiaTheme="minorEastAsia"/>
                <w:color w:val="000000" w:themeColor="text1"/>
                <w:lang w:val="en-US"/>
              </w:rPr>
            </w:pPr>
            <w:r w:rsidRPr="794079BC">
              <w:rPr>
                <w:rFonts w:eastAsiaTheme="minorEastAsia"/>
                <w:color w:val="000000" w:themeColor="text1"/>
                <w:lang w:val="en-US"/>
              </w:rPr>
              <w:lastRenderedPageBreak/>
              <w:t xml:space="preserve">All students in Y7-9 are given access to Bedrock Vocabulary: </w:t>
            </w:r>
            <w:hyperlink r:id="rId15">
              <w:r w:rsidRPr="794079BC">
                <w:rPr>
                  <w:rStyle w:val="Hyperlink"/>
                  <w:rFonts w:eastAsiaTheme="minorEastAsia"/>
                  <w:lang w:val="en-US"/>
                </w:rPr>
                <w:t>https://app.bedrocklearning.org/</w:t>
              </w:r>
            </w:hyperlink>
            <w:r w:rsidRPr="794079BC">
              <w:rPr>
                <w:rFonts w:eastAsiaTheme="minorEastAsia"/>
                <w:color w:val="000000" w:themeColor="text1"/>
                <w:lang w:val="en-US"/>
              </w:rPr>
              <w:t xml:space="preserve"> a fantastic app that works with your child to increase their vocabulary knowledge and application</w:t>
            </w:r>
            <w:bookmarkStart w:name="_Int_w2gMMgGG" w:id="6"/>
            <w:r w:rsidRPr="794079BC" w:rsidR="5AB9BB92">
              <w:rPr>
                <w:rFonts w:eastAsiaTheme="minorEastAsia"/>
                <w:color w:val="000000" w:themeColor="text1"/>
                <w:lang w:val="en-US"/>
              </w:rPr>
              <w:t xml:space="preserve">. </w:t>
            </w:r>
            <w:bookmarkStart w:name="_Int_ZVWCT7Ni" w:id="7"/>
            <w:bookmarkEnd w:id="6"/>
            <w:r w:rsidRPr="794079BC" w:rsidR="5AB9BB92">
              <w:rPr>
                <w:rFonts w:eastAsiaTheme="minorEastAsia"/>
                <w:color w:val="000000" w:themeColor="text1"/>
                <w:lang w:val="en-US"/>
              </w:rPr>
              <w:t>Students have their passwords and usernames recorded in their planners and are expected to complete at least two sessions per week as part of their homework.</w:t>
            </w:r>
            <w:bookmarkEnd w:id="7"/>
          </w:p>
          <w:p w:rsidR="00D861B2" w:rsidP="794079BC" w:rsidRDefault="00D861B2" w14:paraId="242C7193" w14:textId="462140DB">
            <w:pPr>
              <w:spacing w:line="259" w:lineRule="auto"/>
              <w:rPr>
                <w:rFonts w:eastAsiaTheme="minorEastAsia"/>
                <w:color w:val="000000" w:themeColor="text1"/>
                <w:lang w:val="en-US"/>
              </w:rPr>
            </w:pPr>
          </w:p>
          <w:p w:rsidR="00D861B2" w:rsidP="794079BC" w:rsidRDefault="18B72D19" w14:paraId="63E23695" w14:textId="5E462C1D">
            <w:pPr>
              <w:spacing w:line="259" w:lineRule="auto"/>
              <w:rPr>
                <w:rFonts w:eastAsiaTheme="minorEastAsia"/>
                <w:color w:val="000000" w:themeColor="text1"/>
                <w:lang w:val="en-US"/>
              </w:rPr>
            </w:pPr>
            <w:r w:rsidRPr="794079BC">
              <w:rPr>
                <w:rFonts w:eastAsiaTheme="minorEastAsia"/>
                <w:color w:val="000000" w:themeColor="text1"/>
                <w:lang w:val="en-US"/>
              </w:rPr>
              <w:lastRenderedPageBreak/>
              <w:t>Should you wish to create a parent account, allowing you to monitor your child’s progress and explore the vocabulary that they are currently learning, you will need your child’s log in information, along with a parent access code (again, found in your child’s planner).</w:t>
            </w:r>
            <w:r w:rsidRPr="794079BC" w:rsidR="558FAAE9">
              <w:rPr>
                <w:rFonts w:eastAsiaTheme="minorEastAsia"/>
                <w:color w:val="000000" w:themeColor="text1"/>
                <w:lang w:val="en-US"/>
              </w:rPr>
              <w:t xml:space="preserve"> </w:t>
            </w:r>
            <w:r w:rsidRPr="794079BC">
              <w:rPr>
                <w:rFonts w:eastAsiaTheme="minorEastAsia"/>
                <w:color w:val="000000" w:themeColor="text1"/>
                <w:lang w:val="en-US"/>
              </w:rPr>
              <w:t>Further guidance can be found on the links below:</w:t>
            </w:r>
          </w:p>
          <w:p w:rsidR="794079BC" w:rsidP="794079BC" w:rsidRDefault="794079BC" w14:paraId="7C9814BF" w14:textId="726B2DE4">
            <w:pPr>
              <w:spacing w:line="259" w:lineRule="auto"/>
              <w:rPr>
                <w:rFonts w:eastAsiaTheme="minorEastAsia"/>
                <w:color w:val="000000" w:themeColor="text1"/>
                <w:lang w:val="en-US"/>
              </w:rPr>
            </w:pPr>
          </w:p>
          <w:p w:rsidR="00D861B2" w:rsidP="794079BC" w:rsidRDefault="18B72D19" w14:paraId="44F6AF81" w14:textId="78616D34">
            <w:pPr>
              <w:spacing w:line="259" w:lineRule="auto"/>
              <w:rPr>
                <w:rFonts w:eastAsiaTheme="minorEastAsia"/>
                <w:color w:val="000000" w:themeColor="text1"/>
              </w:rPr>
            </w:pPr>
            <w:r w:rsidRPr="794079BC">
              <w:rPr>
                <w:rFonts w:eastAsiaTheme="minorEastAsia"/>
                <w:b/>
                <w:bCs/>
                <w:color w:val="000000" w:themeColor="text1"/>
                <w:u w:val="single"/>
                <w:lang w:val="en-US"/>
              </w:rPr>
              <w:t xml:space="preserve">Parents’ guide to using Bedrock at </w:t>
            </w:r>
            <w:proofErr w:type="gramStart"/>
            <w:r w:rsidRPr="794079BC">
              <w:rPr>
                <w:rFonts w:eastAsiaTheme="minorEastAsia"/>
                <w:b/>
                <w:bCs/>
                <w:color w:val="000000" w:themeColor="text1"/>
                <w:u w:val="single"/>
                <w:lang w:val="en-US"/>
              </w:rPr>
              <w:t>home</w:t>
            </w:r>
            <w:proofErr w:type="gramEnd"/>
          </w:p>
          <w:p w:rsidR="00D861B2" w:rsidP="794079BC" w:rsidRDefault="005D36DD" w14:paraId="1CC938C1" w14:textId="671A1AAD">
            <w:pPr>
              <w:spacing w:line="259" w:lineRule="auto"/>
              <w:rPr>
                <w:rFonts w:eastAsiaTheme="minorEastAsia"/>
                <w:color w:val="000000" w:themeColor="text1"/>
              </w:rPr>
            </w:pPr>
            <w:hyperlink r:id="rId16">
              <w:r w:rsidRPr="794079BC" w:rsidR="18B72D19">
                <w:rPr>
                  <w:rStyle w:val="Hyperlink"/>
                  <w:rFonts w:eastAsiaTheme="minorEastAsia"/>
                  <w:lang w:val="en-US"/>
                </w:rPr>
                <w:t>https://bedrocklearning.org/wp-content/uploads/2020/04/Parents%E2%80%99-guide-to-using-Bedrock-at-home-parents-of-school-users-5e9c7ef847935.pdf</w:t>
              </w:r>
            </w:hyperlink>
            <w:r w:rsidRPr="794079BC" w:rsidR="18B72D19">
              <w:rPr>
                <w:rFonts w:eastAsiaTheme="minorEastAsia"/>
                <w:color w:val="000000" w:themeColor="text1"/>
                <w:lang w:val="en-US"/>
              </w:rPr>
              <w:t>?</w:t>
            </w:r>
          </w:p>
          <w:p w:rsidR="00D861B2" w:rsidP="794079BC" w:rsidRDefault="18B72D19" w14:paraId="78117B27" w14:textId="78768496">
            <w:pPr>
              <w:spacing w:line="259" w:lineRule="auto"/>
              <w:rPr>
                <w:rFonts w:eastAsiaTheme="minorEastAsia"/>
                <w:color w:val="000000" w:themeColor="text1"/>
              </w:rPr>
            </w:pPr>
            <w:r w:rsidRPr="794079BC">
              <w:rPr>
                <w:rFonts w:eastAsiaTheme="minorEastAsia"/>
                <w:color w:val="000000" w:themeColor="text1"/>
                <w:lang w:val="en-US"/>
              </w:rPr>
              <w:t xml:space="preserve"> </w:t>
            </w:r>
          </w:p>
          <w:p w:rsidR="00D861B2" w:rsidP="794079BC" w:rsidRDefault="18B72D19" w14:paraId="68CDF20B" w14:textId="44A05C20">
            <w:pPr>
              <w:spacing w:line="259" w:lineRule="auto"/>
              <w:rPr>
                <w:rFonts w:eastAsiaTheme="minorEastAsia"/>
                <w:color w:val="000000" w:themeColor="text1"/>
              </w:rPr>
            </w:pPr>
            <w:r w:rsidRPr="794079BC">
              <w:rPr>
                <w:rFonts w:eastAsiaTheme="minorEastAsia"/>
                <w:b/>
                <w:bCs/>
                <w:color w:val="000000" w:themeColor="text1"/>
                <w:u w:val="single"/>
                <w:lang w:val="en-US"/>
              </w:rPr>
              <w:t>Parents of Bedrock School Users</w:t>
            </w:r>
          </w:p>
          <w:p w:rsidR="00D861B2" w:rsidP="794079BC" w:rsidRDefault="005D36DD" w14:paraId="5B0F9FD9" w14:textId="278AE291">
            <w:pPr>
              <w:spacing w:line="259" w:lineRule="auto"/>
              <w:rPr>
                <w:rFonts w:eastAsiaTheme="minorEastAsia"/>
                <w:color w:val="000000" w:themeColor="text1"/>
              </w:rPr>
            </w:pPr>
            <w:hyperlink r:id="rId17">
              <w:r w:rsidRPr="794079BC" w:rsidR="18B72D19">
                <w:rPr>
                  <w:rStyle w:val="Hyperlink"/>
                  <w:rFonts w:eastAsiaTheme="minorEastAsia"/>
                  <w:lang w:val="en-US"/>
                </w:rPr>
                <w:t>https://bedrocklearning.org/parents-of-bedrock-school-users/?utm_source=Bedrock+Learning+Master+Audience&amp;utm_campaign</w:t>
              </w:r>
            </w:hyperlink>
          </w:p>
          <w:p w:rsidR="00D861B2" w:rsidP="794079BC" w:rsidRDefault="00D861B2" w14:paraId="51544065" w14:textId="0F8B9709">
            <w:pPr>
              <w:spacing w:line="259" w:lineRule="auto"/>
              <w:rPr>
                <w:rFonts w:eastAsiaTheme="minorEastAsia"/>
                <w:lang w:val="en-US"/>
              </w:rPr>
            </w:pPr>
          </w:p>
          <w:p w:rsidR="00D861B2" w:rsidP="7BB850C3" w:rsidRDefault="48D9E3CB" w14:paraId="012F45D2" w14:textId="2DD4B2C3">
            <w:pPr>
              <w:spacing w:line="259" w:lineRule="auto"/>
              <w:rPr>
                <w:rFonts w:eastAsiaTheme="minorEastAsia"/>
                <w:b/>
                <w:bCs/>
                <w:sz w:val="20"/>
                <w:szCs w:val="20"/>
                <w:u w:val="single"/>
                <w:lang w:val="en-US"/>
              </w:rPr>
            </w:pPr>
            <w:r w:rsidRPr="7BB850C3">
              <w:rPr>
                <w:rFonts w:eastAsiaTheme="minorEastAsia"/>
                <w:lang w:val="en-US"/>
              </w:rPr>
              <w:t xml:space="preserve"> </w:t>
            </w:r>
            <w:r w:rsidRPr="7BB850C3" w:rsidR="2638D08D">
              <w:rPr>
                <w:rFonts w:eastAsiaTheme="minorEastAsia"/>
                <w:b/>
                <w:bCs/>
                <w:sz w:val="20"/>
                <w:szCs w:val="20"/>
                <w:u w:val="single"/>
                <w:lang w:val="en-US"/>
              </w:rPr>
              <w:t>Recommended Reading:</w:t>
            </w:r>
          </w:p>
          <w:p w:rsidR="00D861B2" w:rsidP="7BB850C3" w:rsidRDefault="2638D08D" w14:paraId="2A29557D" w14:textId="7C8638AC">
            <w:pPr>
              <w:spacing w:line="259" w:lineRule="auto"/>
              <w:rPr>
                <w:sz w:val="20"/>
                <w:szCs w:val="20"/>
              </w:rPr>
            </w:pPr>
            <w:r w:rsidRPr="7BB850C3">
              <w:rPr>
                <w:rFonts w:ascii="Calibri" w:hAnsi="Calibri" w:eastAsia="Calibri" w:cs="Calibri"/>
                <w:sz w:val="20"/>
                <w:szCs w:val="20"/>
                <w:lang w:val="en-US"/>
              </w:rPr>
              <w:t xml:space="preserve">A review of the film adaptation of the novel: </w:t>
            </w:r>
            <w:hyperlink r:id="rId18">
              <w:r w:rsidRPr="7BB850C3">
                <w:rPr>
                  <w:rStyle w:val="Hyperlink"/>
                  <w:rFonts w:ascii="Calibri" w:hAnsi="Calibri" w:eastAsia="Calibri" w:cs="Calibri"/>
                  <w:sz w:val="20"/>
                  <w:szCs w:val="20"/>
                  <w:lang w:val="en-US"/>
                </w:rPr>
                <w:t>https://www.theguardian.com/film/2017/jan/08/a-monster-calls-review-film-patrick-ness-adaptation</w:t>
              </w:r>
            </w:hyperlink>
          </w:p>
          <w:p w:rsidR="00D861B2" w:rsidP="7BB850C3" w:rsidRDefault="2638D08D" w14:paraId="302F1FC3" w14:textId="6E4DBD86">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The Chaos Walking Series – Patrick Ness</w:t>
            </w:r>
          </w:p>
          <w:p w:rsidR="00D861B2" w:rsidP="7BB850C3" w:rsidRDefault="2638D08D" w14:paraId="759D2CE8" w14:textId="2D59AE8E">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More than This – Patrick Ness</w:t>
            </w:r>
          </w:p>
          <w:p w:rsidR="00D861B2" w:rsidP="7BB850C3" w:rsidRDefault="2638D08D" w14:paraId="28C37DBC" w14:textId="77CC8D8F">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Thanks for the Trouble – Tommy Wallach</w:t>
            </w:r>
          </w:p>
          <w:p w:rsidR="00D861B2" w:rsidP="7BB850C3" w:rsidRDefault="2638D08D" w14:paraId="3DC18154" w14:textId="09B6B907">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The Still Point of the Turning World – Emily Rapp Black</w:t>
            </w:r>
          </w:p>
          <w:p w:rsidR="00D861B2" w:rsidP="7BB850C3" w:rsidRDefault="00D861B2" w14:paraId="568B4196" w14:textId="56D38091">
            <w:pPr>
              <w:spacing w:line="259" w:lineRule="auto"/>
              <w:rPr>
                <w:rFonts w:eastAsiaTheme="minorEastAsia"/>
                <w:lang w:val="en-US"/>
              </w:rPr>
            </w:pPr>
          </w:p>
        </w:tc>
      </w:tr>
      <w:tr w:rsidR="00AF7E86" w:rsidTr="099804AB" w14:paraId="6879C5E6" w14:textId="77777777">
        <w:tc>
          <w:tcPr>
            <w:tcW w:w="9918" w:type="dxa"/>
            <w:gridSpan w:val="2"/>
            <w:tcMar/>
          </w:tcPr>
          <w:p w:rsidRPr="008A43CC" w:rsidR="00AF7E86" w:rsidP="794079BC" w:rsidRDefault="00F815BA" w14:paraId="16EEF6AB" w14:textId="15F4127F">
            <w:pPr>
              <w:pStyle w:val="Heading2"/>
              <w:outlineLvl w:val="1"/>
              <w:rPr>
                <w:sz w:val="22"/>
                <w:szCs w:val="22"/>
              </w:rPr>
            </w:pPr>
            <w:r w:rsidRPr="794079BC">
              <w:rPr>
                <w:sz w:val="22"/>
                <w:szCs w:val="22"/>
              </w:rPr>
              <w:lastRenderedPageBreak/>
              <w:t>Languages:</w:t>
            </w:r>
          </w:p>
        </w:tc>
      </w:tr>
      <w:tr w:rsidR="00D861B2" w:rsidTr="099804AB" w14:paraId="3E06D8AE" w14:textId="77777777">
        <w:tc>
          <w:tcPr>
            <w:tcW w:w="4935" w:type="dxa"/>
            <w:tcMar/>
          </w:tcPr>
          <w:p w:rsidR="00D861B2" w:rsidP="00B62864" w:rsidRDefault="25E1163A" w14:paraId="42A69679" w14:textId="5F9C18EC">
            <w:pPr>
              <w:pStyle w:val="Heading2"/>
              <w:outlineLvl w:val="1"/>
            </w:pPr>
            <w:bookmarkStart w:name="_French" w:id="8"/>
            <w:bookmarkEnd w:id="8"/>
            <w:r w:rsidRPr="74599A60">
              <w:t>French</w:t>
            </w:r>
            <w:r w:rsidR="004E0DDF">
              <w:t>:</w:t>
            </w:r>
          </w:p>
          <w:p w:rsidR="004E0DDF" w:rsidP="004E0DDF" w:rsidRDefault="00250CF1" w14:paraId="6039C972" w14:textId="7691AB14">
            <w:r>
              <w:t>Know how to:</w:t>
            </w:r>
          </w:p>
          <w:p w:rsidR="00250CF1" w:rsidP="004E0DDF" w:rsidRDefault="00250CF1" w14:paraId="08B16FFB" w14:textId="77777777"/>
          <w:p w:rsidR="004E0DDF" w:rsidP="004E0DDF" w:rsidRDefault="004E0DDF" w14:paraId="23F20FC1" w14:textId="77777777">
            <w:r>
              <w:t xml:space="preserve">Say how many there are,   </w:t>
            </w:r>
          </w:p>
          <w:p w:rsidR="004E0DDF" w:rsidP="004E0DDF" w:rsidRDefault="004E0DDF" w14:paraId="185323D3" w14:textId="77777777"/>
          <w:p w:rsidR="004E0DDF" w:rsidP="004E0DDF" w:rsidRDefault="004E0DDF" w14:paraId="48921EC8" w14:textId="77777777">
            <w:r>
              <w:t xml:space="preserve">Count in French   </w:t>
            </w:r>
          </w:p>
          <w:p w:rsidR="004E0DDF" w:rsidP="004E0DDF" w:rsidRDefault="004E0DDF" w14:paraId="28B3C349" w14:textId="77777777"/>
          <w:p w:rsidR="004E0DDF" w:rsidP="004E0DDF" w:rsidRDefault="004E0DDF" w14:paraId="13579F30" w14:textId="77777777">
            <w:r>
              <w:t xml:space="preserve">Describe people (family)  </w:t>
            </w:r>
          </w:p>
          <w:p w:rsidR="004E0DDF" w:rsidP="004E0DDF" w:rsidRDefault="004E0DDF" w14:paraId="2382BBD9" w14:textId="77777777"/>
          <w:p w:rsidR="004E0DDF" w:rsidP="004E0DDF" w:rsidRDefault="004E0DDF" w14:paraId="696D2B47" w14:textId="77777777">
            <w:r>
              <w:t xml:space="preserve"> Say what people </w:t>
            </w:r>
            <w:proofErr w:type="gramStart"/>
            <w:r>
              <w:t>have</w:t>
            </w:r>
            <w:proofErr w:type="gramEnd"/>
            <w:r>
              <w:t xml:space="preserve">  </w:t>
            </w:r>
          </w:p>
          <w:p w:rsidR="004E0DDF" w:rsidP="004E0DDF" w:rsidRDefault="004E0DDF" w14:paraId="1C222C85" w14:textId="77777777"/>
          <w:p w:rsidR="004E0DDF" w:rsidP="004E0DDF" w:rsidRDefault="004E0DDF" w14:paraId="6612A91B" w14:textId="77777777">
            <w:r>
              <w:t xml:space="preserve"> Say what people do (sports)  </w:t>
            </w:r>
          </w:p>
          <w:p w:rsidR="004E0DDF" w:rsidP="004E0DDF" w:rsidRDefault="004E0DDF" w14:paraId="74EE52E3" w14:textId="77777777"/>
          <w:p w:rsidR="004E0DDF" w:rsidP="004E0DDF" w:rsidRDefault="004E0DDF" w14:paraId="75EEC5BF" w14:textId="77777777">
            <w:r>
              <w:t xml:space="preserve">Say where people go,  </w:t>
            </w:r>
          </w:p>
          <w:p w:rsidR="004E0DDF" w:rsidP="004E0DDF" w:rsidRDefault="004E0DDF" w14:paraId="6425372E" w14:textId="77777777"/>
          <w:p w:rsidR="004E0DDF" w:rsidP="004E0DDF" w:rsidRDefault="004E0DDF" w14:paraId="02C2D73A" w14:textId="77777777">
            <w:r>
              <w:t xml:space="preserve">Ask </w:t>
            </w:r>
            <w:proofErr w:type="gramStart"/>
            <w:r>
              <w:t>questions</w:t>
            </w:r>
            <w:proofErr w:type="gramEnd"/>
            <w:r>
              <w:t xml:space="preserve">  </w:t>
            </w:r>
          </w:p>
          <w:p w:rsidR="004E0DDF" w:rsidP="004E0DDF" w:rsidRDefault="004E0DDF" w14:paraId="07C774AF" w14:textId="77777777"/>
          <w:p w:rsidR="004E0DDF" w:rsidP="004E0DDF" w:rsidRDefault="004E0DDF" w14:paraId="09D4224A" w14:textId="77777777">
            <w:r>
              <w:t xml:space="preserve">Talk about yourself and about someone </w:t>
            </w:r>
            <w:proofErr w:type="gramStart"/>
            <w:r>
              <w:t>else</w:t>
            </w:r>
            <w:proofErr w:type="gramEnd"/>
            <w:r>
              <w:t xml:space="preserve">  </w:t>
            </w:r>
          </w:p>
          <w:p w:rsidR="004E0DDF" w:rsidP="004E0DDF" w:rsidRDefault="004E0DDF" w14:paraId="2A342AA5" w14:textId="77777777"/>
          <w:p w:rsidR="004E0DDF" w:rsidP="004E0DDF" w:rsidRDefault="004E0DDF" w14:paraId="2E54C83F" w14:textId="77777777">
            <w:r>
              <w:t xml:space="preserve">Intonation questions with question words  </w:t>
            </w:r>
          </w:p>
          <w:p w:rsidR="00D861B2" w:rsidP="74599A60" w:rsidRDefault="00D861B2" w14:paraId="57183BFB" w14:textId="37D68717"/>
          <w:p w:rsidR="00D861B2" w:rsidP="004E0DDF" w:rsidRDefault="25E1163A" w14:paraId="38B91499" w14:textId="4EB3B9AD">
            <w:pPr>
              <w:pStyle w:val="Heading2"/>
              <w:outlineLvl w:val="1"/>
            </w:pPr>
            <w:bookmarkStart w:name="_Spanish" w:id="9"/>
            <w:bookmarkEnd w:id="9"/>
            <w:r w:rsidRPr="74599A60">
              <w:t>Spanish</w:t>
            </w:r>
          </w:p>
          <w:p w:rsidR="00D861B2" w:rsidP="74599A60" w:rsidRDefault="25E1163A" w14:paraId="197B9C07" w14:textId="13B169EE">
            <w:r>
              <w:t xml:space="preserve">Know how to: </w:t>
            </w:r>
          </w:p>
          <w:p w:rsidRPr="00250CF1" w:rsidR="00250CF1" w:rsidP="00250CF1" w:rsidRDefault="00250CF1" w14:paraId="5816A1E0" w14:textId="77777777">
            <w:pPr>
              <w:pStyle w:val="ListParagraph"/>
              <w:ind w:left="360"/>
              <w:rPr>
                <w:rFonts w:eastAsiaTheme="minorEastAsia"/>
              </w:rPr>
            </w:pPr>
          </w:p>
          <w:p w:rsidRPr="00250CF1" w:rsidR="00250CF1" w:rsidP="00250CF1" w:rsidRDefault="00250CF1" w14:paraId="774CFEFD" w14:textId="77777777">
            <w:pPr>
              <w:rPr>
                <w:rFonts w:eastAsiaTheme="minorEastAsia"/>
              </w:rPr>
            </w:pPr>
            <w:r w:rsidRPr="00250CF1">
              <w:rPr>
                <w:rFonts w:eastAsiaTheme="minorEastAsia"/>
              </w:rPr>
              <w:t xml:space="preserve">Describe </w:t>
            </w:r>
            <w:proofErr w:type="gramStart"/>
            <w:r w:rsidRPr="00250CF1">
              <w:rPr>
                <w:rFonts w:eastAsiaTheme="minorEastAsia"/>
              </w:rPr>
              <w:t>family​</w:t>
            </w:r>
            <w:proofErr w:type="gramEnd"/>
            <w:r w:rsidRPr="00250CF1">
              <w:rPr>
                <w:rFonts w:eastAsiaTheme="minorEastAsia"/>
              </w:rPr>
              <w:t xml:space="preserve">  </w:t>
            </w:r>
          </w:p>
          <w:p w:rsidRPr="00250CF1" w:rsidR="00250CF1" w:rsidP="00250CF1" w:rsidRDefault="00250CF1" w14:paraId="5FDF3056" w14:textId="77777777">
            <w:pPr>
              <w:pStyle w:val="ListParagraph"/>
              <w:ind w:left="360"/>
              <w:rPr>
                <w:rFonts w:eastAsiaTheme="minorEastAsia"/>
              </w:rPr>
            </w:pPr>
          </w:p>
          <w:p w:rsidRPr="00250CF1" w:rsidR="00250CF1" w:rsidP="00250CF1" w:rsidRDefault="00250CF1" w14:paraId="104E39F9" w14:textId="77777777">
            <w:pPr>
              <w:rPr>
                <w:rFonts w:eastAsiaTheme="minorEastAsia"/>
              </w:rPr>
            </w:pPr>
            <w:r w:rsidRPr="00250CF1">
              <w:rPr>
                <w:rFonts w:eastAsiaTheme="minorEastAsia"/>
              </w:rPr>
              <w:t xml:space="preserve">Describe some natural wonders of the Spanish-speaking </w:t>
            </w:r>
            <w:proofErr w:type="gramStart"/>
            <w:r w:rsidRPr="00250CF1">
              <w:rPr>
                <w:rFonts w:eastAsiaTheme="minorEastAsia"/>
              </w:rPr>
              <w:t>world​</w:t>
            </w:r>
            <w:proofErr w:type="gramEnd"/>
            <w:r w:rsidRPr="00250CF1">
              <w:rPr>
                <w:rFonts w:eastAsiaTheme="minorEastAsia"/>
              </w:rPr>
              <w:t xml:space="preserve">  </w:t>
            </w:r>
          </w:p>
          <w:p w:rsidRPr="00250CF1" w:rsidR="00250CF1" w:rsidP="00250CF1" w:rsidRDefault="00250CF1" w14:paraId="2412BA0F" w14:textId="77777777">
            <w:pPr>
              <w:pStyle w:val="ListParagraph"/>
              <w:ind w:left="360"/>
              <w:rPr>
                <w:rFonts w:eastAsiaTheme="minorEastAsia"/>
              </w:rPr>
            </w:pPr>
          </w:p>
          <w:p w:rsidRPr="00250CF1" w:rsidR="00250CF1" w:rsidP="00250CF1" w:rsidRDefault="00250CF1" w14:paraId="7D7B434E" w14:textId="49D3CA1C">
            <w:pPr>
              <w:rPr>
                <w:rFonts w:eastAsiaTheme="minorEastAsia"/>
              </w:rPr>
            </w:pPr>
            <w:r w:rsidRPr="00250CF1">
              <w:rPr>
                <w:rFonts w:eastAsiaTheme="minorEastAsia"/>
              </w:rPr>
              <w:t>Ask and answer </w:t>
            </w:r>
            <w:proofErr w:type="gramStart"/>
            <w:r w:rsidRPr="00250CF1">
              <w:rPr>
                <w:rFonts w:eastAsiaTheme="minorEastAsia"/>
              </w:rPr>
              <w:t>questions</w:t>
            </w:r>
            <w:proofErr w:type="gramEnd"/>
          </w:p>
          <w:p w:rsidRPr="00250CF1" w:rsidR="00250CF1" w:rsidP="00250CF1" w:rsidRDefault="00250CF1" w14:paraId="7CD2115A" w14:textId="77777777">
            <w:pPr>
              <w:pStyle w:val="ListParagraph"/>
              <w:ind w:left="360"/>
              <w:rPr>
                <w:rFonts w:eastAsiaTheme="minorEastAsia"/>
              </w:rPr>
            </w:pPr>
          </w:p>
          <w:p w:rsidRPr="00250CF1" w:rsidR="00250CF1" w:rsidP="00250CF1" w:rsidRDefault="00250CF1" w14:paraId="21F09A04" w14:textId="77777777">
            <w:pPr>
              <w:rPr>
                <w:rFonts w:eastAsiaTheme="minorEastAsia"/>
              </w:rPr>
            </w:pPr>
            <w:r w:rsidRPr="00250CF1">
              <w:rPr>
                <w:rFonts w:eastAsiaTheme="minorEastAsia"/>
              </w:rPr>
              <w:t xml:space="preserve">Talk about what you do with others (rural life)​  </w:t>
            </w:r>
          </w:p>
          <w:p w:rsidRPr="00250CF1" w:rsidR="00250CF1" w:rsidP="00250CF1" w:rsidRDefault="00250CF1" w14:paraId="265149B8" w14:textId="77777777">
            <w:pPr>
              <w:rPr>
                <w:rFonts w:eastAsiaTheme="minorEastAsia"/>
              </w:rPr>
            </w:pPr>
          </w:p>
          <w:p w:rsidRPr="00250CF1" w:rsidR="00250CF1" w:rsidP="00250CF1" w:rsidRDefault="00250CF1" w14:paraId="1785EF83" w14:textId="77777777">
            <w:pPr>
              <w:rPr>
                <w:rFonts w:eastAsiaTheme="minorEastAsia"/>
              </w:rPr>
            </w:pPr>
            <w:r w:rsidRPr="00250CF1">
              <w:rPr>
                <w:rFonts w:eastAsiaTheme="minorEastAsia"/>
              </w:rPr>
              <w:t>Talk about what people can </w:t>
            </w:r>
            <w:proofErr w:type="gramStart"/>
            <w:r w:rsidRPr="00250CF1">
              <w:rPr>
                <w:rFonts w:eastAsiaTheme="minorEastAsia"/>
              </w:rPr>
              <w:t>do​</w:t>
            </w:r>
            <w:proofErr w:type="gramEnd"/>
            <w:r w:rsidRPr="00250CF1">
              <w:rPr>
                <w:rFonts w:eastAsiaTheme="minorEastAsia"/>
              </w:rPr>
              <w:t xml:space="preserve">  </w:t>
            </w:r>
          </w:p>
          <w:p w:rsidRPr="00250CF1" w:rsidR="00250CF1" w:rsidP="00250CF1" w:rsidRDefault="00250CF1" w14:paraId="08423C00" w14:textId="77777777">
            <w:pPr>
              <w:pStyle w:val="ListParagraph"/>
              <w:ind w:left="360"/>
              <w:rPr>
                <w:rFonts w:eastAsiaTheme="minorEastAsia"/>
              </w:rPr>
            </w:pPr>
          </w:p>
          <w:p w:rsidRPr="00250CF1" w:rsidR="00250CF1" w:rsidP="00250CF1" w:rsidRDefault="00250CF1" w14:paraId="70048372" w14:textId="77777777">
            <w:pPr>
              <w:rPr>
                <w:rFonts w:eastAsiaTheme="minorEastAsia"/>
              </w:rPr>
            </w:pPr>
            <w:r w:rsidRPr="00250CF1">
              <w:rPr>
                <w:rFonts w:eastAsiaTheme="minorEastAsia"/>
              </w:rPr>
              <w:t xml:space="preserve">Contrast what people must, can and want to </w:t>
            </w:r>
            <w:proofErr w:type="gramStart"/>
            <w:r w:rsidRPr="00250CF1">
              <w:rPr>
                <w:rFonts w:eastAsiaTheme="minorEastAsia"/>
              </w:rPr>
              <w:t>do​</w:t>
            </w:r>
            <w:proofErr w:type="gramEnd"/>
            <w:r w:rsidRPr="00250CF1">
              <w:rPr>
                <w:rFonts w:eastAsiaTheme="minorEastAsia"/>
              </w:rPr>
              <w:t xml:space="preserve">  </w:t>
            </w:r>
          </w:p>
          <w:p w:rsidRPr="00250CF1" w:rsidR="00250CF1" w:rsidP="00250CF1" w:rsidRDefault="00250CF1" w14:paraId="78339623" w14:textId="77777777">
            <w:pPr>
              <w:rPr>
                <w:rFonts w:eastAsiaTheme="minorEastAsia"/>
              </w:rPr>
            </w:pPr>
          </w:p>
          <w:p w:rsidRPr="00250CF1" w:rsidR="00250CF1" w:rsidP="00250CF1" w:rsidRDefault="00250CF1" w14:paraId="6E13A1F1" w14:textId="77777777">
            <w:pPr>
              <w:rPr>
                <w:rFonts w:eastAsiaTheme="minorEastAsia"/>
              </w:rPr>
            </w:pPr>
            <w:r w:rsidRPr="00250CF1">
              <w:rPr>
                <w:rFonts w:eastAsiaTheme="minorEastAsia"/>
              </w:rPr>
              <w:t xml:space="preserve">Places and locations​  </w:t>
            </w:r>
          </w:p>
          <w:p w:rsidRPr="00250CF1" w:rsidR="00250CF1" w:rsidP="00250CF1" w:rsidRDefault="00250CF1" w14:paraId="023883AE" w14:textId="77777777">
            <w:pPr>
              <w:rPr>
                <w:rFonts w:eastAsiaTheme="minorEastAsia"/>
              </w:rPr>
            </w:pPr>
          </w:p>
          <w:p w:rsidRPr="00250CF1" w:rsidR="00250CF1" w:rsidP="00250CF1" w:rsidRDefault="00250CF1" w14:paraId="4D2057B1" w14:textId="77777777">
            <w:pPr>
              <w:rPr>
                <w:rFonts w:eastAsiaTheme="minorEastAsia"/>
              </w:rPr>
            </w:pPr>
            <w:r w:rsidRPr="00250CF1">
              <w:rPr>
                <w:rFonts w:eastAsiaTheme="minorEastAsia"/>
              </w:rPr>
              <w:t xml:space="preserve">Say what people are like today vs in </w:t>
            </w:r>
            <w:proofErr w:type="gramStart"/>
            <w:r w:rsidRPr="00250CF1">
              <w:rPr>
                <w:rFonts w:eastAsiaTheme="minorEastAsia"/>
              </w:rPr>
              <w:t>general</w:t>
            </w:r>
            <w:proofErr w:type="gramEnd"/>
            <w:r w:rsidRPr="00250CF1">
              <w:rPr>
                <w:rFonts w:eastAsiaTheme="minorEastAsia"/>
              </w:rPr>
              <w:t xml:space="preserve"> </w:t>
            </w:r>
          </w:p>
          <w:p w:rsidR="00D861B2" w:rsidP="523288A5" w:rsidRDefault="00D861B2" w14:paraId="70300B5F" w14:textId="6CB0277B">
            <w:pPr>
              <w:rPr>
                <w:rFonts w:eastAsiaTheme="minorEastAsia"/>
              </w:rPr>
            </w:pPr>
          </w:p>
        </w:tc>
        <w:tc>
          <w:tcPr>
            <w:tcW w:w="4983" w:type="dxa"/>
            <w:tcMar/>
          </w:tcPr>
          <w:p w:rsidR="00D861B2" w:rsidRDefault="77358C75" w14:paraId="1BE2A85D" w14:textId="0E821F43">
            <w:r>
              <w:t>Home learning:</w:t>
            </w:r>
          </w:p>
          <w:p w:rsidR="00D861B2" w:rsidP="74599A60" w:rsidRDefault="77358C75" w14:paraId="66F18B4C" w14:textId="7BE75D29">
            <w:pPr>
              <w:pStyle w:val="ListParagraph"/>
              <w:numPr>
                <w:ilvl w:val="0"/>
                <w:numId w:val="10"/>
              </w:numPr>
              <w:rPr>
                <w:rFonts w:eastAsiaTheme="minorEastAsia"/>
              </w:rPr>
            </w:pPr>
            <w:r>
              <w:t>Regular vocab-learning homework</w:t>
            </w:r>
          </w:p>
          <w:p w:rsidR="00D861B2" w:rsidP="794079BC" w:rsidRDefault="05FD6D3A" w14:paraId="4B2A797A" w14:textId="04657079">
            <w:pPr>
              <w:pStyle w:val="ListParagraph"/>
              <w:numPr>
                <w:ilvl w:val="0"/>
                <w:numId w:val="10"/>
              </w:numPr>
              <w:rPr>
                <w:rFonts w:eastAsiaTheme="minorEastAsia"/>
              </w:rPr>
            </w:pPr>
            <w:bookmarkStart w:name="_Int_oFS33DCM" w:id="10"/>
            <w:r>
              <w:t>Self-quizzing</w:t>
            </w:r>
            <w:bookmarkEnd w:id="10"/>
            <w:r w:rsidR="77358C75">
              <w:t xml:space="preserve"> homework</w:t>
            </w:r>
            <w:r w:rsidR="4F355161">
              <w:t>.</w:t>
            </w:r>
          </w:p>
          <w:p w:rsidR="00D861B2" w:rsidP="74599A60" w:rsidRDefault="00D861B2" w14:paraId="3162764A" w14:textId="54EDA722"/>
          <w:p w:rsidR="00D861B2" w:rsidP="74599A60" w:rsidRDefault="77358C75" w14:paraId="2541EDBA" w14:textId="34B87A1B">
            <w:r>
              <w:t>How you can help:</w:t>
            </w:r>
          </w:p>
          <w:p w:rsidR="00D861B2" w:rsidP="74599A60" w:rsidRDefault="44D2992E" w14:paraId="547F6616" w14:textId="79F3E446">
            <w:pPr>
              <w:pStyle w:val="ListParagraph"/>
              <w:numPr>
                <w:ilvl w:val="0"/>
                <w:numId w:val="9"/>
              </w:numPr>
              <w:rPr>
                <w:rFonts w:eastAsiaTheme="minorEastAsia"/>
              </w:rPr>
            </w:pPr>
            <w:r>
              <w:t xml:space="preserve">Test </w:t>
            </w:r>
            <w:r w:rsidR="77358C75">
              <w:t xml:space="preserve">your child </w:t>
            </w:r>
            <w:r w:rsidR="459BF54C">
              <w:t xml:space="preserve">on the vocab set via </w:t>
            </w:r>
            <w:r w:rsidR="77358C75">
              <w:t xml:space="preserve">the QR codes on the homework </w:t>
            </w:r>
            <w:proofErr w:type="gramStart"/>
            <w:r w:rsidR="77358C75">
              <w:t>sheets</w:t>
            </w:r>
            <w:proofErr w:type="gramEnd"/>
          </w:p>
          <w:p w:rsidR="00D861B2" w:rsidP="74599A60" w:rsidRDefault="77358C75" w14:paraId="180ED607" w14:textId="510A77A9">
            <w:pPr>
              <w:pStyle w:val="ListParagraph"/>
              <w:numPr>
                <w:ilvl w:val="0"/>
                <w:numId w:val="9"/>
              </w:numPr>
              <w:rPr>
                <w:rFonts w:eastAsiaTheme="minorEastAsia"/>
              </w:rPr>
            </w:pPr>
            <w:r>
              <w:t xml:space="preserve">With your child, look through the white vocab booklet which they were given at the start of the </w:t>
            </w:r>
            <w:proofErr w:type="gramStart"/>
            <w:r>
              <w:t>year</w:t>
            </w:r>
            <w:proofErr w:type="gramEnd"/>
          </w:p>
          <w:p w:rsidR="00D861B2" w:rsidP="74599A60" w:rsidRDefault="0C10183F" w14:paraId="201E36A7" w14:textId="56E61167">
            <w:pPr>
              <w:pStyle w:val="ListParagraph"/>
              <w:numPr>
                <w:ilvl w:val="0"/>
                <w:numId w:val="9"/>
              </w:numPr>
              <w:rPr>
                <w:rFonts w:eastAsiaTheme="minorEastAsia"/>
              </w:rPr>
            </w:pPr>
            <w:r>
              <w:t>Use BBC Bitesize to deepen knowledge and understanding:</w:t>
            </w:r>
          </w:p>
          <w:p w:rsidR="794079BC" w:rsidP="794079BC" w:rsidRDefault="794079BC" w14:paraId="56DC6CD5" w14:textId="24B0DD97">
            <w:pPr>
              <w:rPr>
                <w:rFonts w:eastAsiaTheme="minorEastAsia"/>
              </w:rPr>
            </w:pPr>
          </w:p>
          <w:p w:rsidR="00D861B2" w:rsidP="74599A60" w:rsidRDefault="0C10183F" w14:paraId="28753C02" w14:textId="453AEDA2">
            <w:r>
              <w:t xml:space="preserve">French - </w:t>
            </w:r>
            <w:hyperlink r:id="rId19">
              <w:r w:rsidRPr="74599A60">
                <w:rPr>
                  <w:rStyle w:val="Hyperlink"/>
                </w:rPr>
                <w:t>https://www.bbc.co.uk/bitesize/subjects/zgdqxnb</w:t>
              </w:r>
            </w:hyperlink>
          </w:p>
          <w:p w:rsidR="00D861B2" w:rsidP="74599A60" w:rsidRDefault="0C10183F" w14:paraId="08E5C583" w14:textId="73DE8072">
            <w:r>
              <w:t xml:space="preserve">Spanish - </w:t>
            </w:r>
            <w:hyperlink r:id="rId20">
              <w:r w:rsidRPr="74599A60">
                <w:rPr>
                  <w:rStyle w:val="Hyperlink"/>
                </w:rPr>
                <w:t>https://www.bbc.co.uk/bitesize/subjects/zfckjxs</w:t>
              </w:r>
            </w:hyperlink>
          </w:p>
          <w:p w:rsidR="00D861B2" w:rsidP="74599A60" w:rsidRDefault="00D861B2" w14:paraId="7E312289" w14:textId="42212E70"/>
        </w:tc>
      </w:tr>
      <w:tr w:rsidR="00F815BA" w:rsidTr="099804AB" w14:paraId="1371EBBC" w14:textId="77777777">
        <w:tc>
          <w:tcPr>
            <w:tcW w:w="9918" w:type="dxa"/>
            <w:gridSpan w:val="2"/>
            <w:tcMar/>
          </w:tcPr>
          <w:p w:rsidR="00F815BA" w:rsidP="008A43CC" w:rsidRDefault="00F815BA" w14:paraId="360FB3CF" w14:textId="2215DBA1">
            <w:pPr>
              <w:pStyle w:val="Heading2"/>
              <w:outlineLvl w:val="1"/>
            </w:pPr>
            <w:bookmarkStart w:name="_History:" w:id="11"/>
            <w:bookmarkEnd w:id="11"/>
            <w:r>
              <w:t>History:</w:t>
            </w:r>
          </w:p>
        </w:tc>
      </w:tr>
      <w:tr w:rsidRPr="003F73BA" w:rsidR="00D861B2" w:rsidTr="099804AB" w14:paraId="7FEC8F62" w14:textId="77777777">
        <w:tc>
          <w:tcPr>
            <w:tcW w:w="4935" w:type="dxa"/>
            <w:tcMar/>
          </w:tcPr>
          <w:p w:rsidR="00C33359" w:rsidP="00C33359" w:rsidRDefault="00C33359" w14:paraId="15C9D067" w14:textId="77777777"/>
          <w:p w:rsidR="00C33359" w:rsidP="00C33359" w:rsidRDefault="00C33359" w14:paraId="49150C3D" w14:textId="77777777">
            <w:r>
              <w:t xml:space="preserve">Know what life was like in Medieval England, including: </w:t>
            </w:r>
          </w:p>
          <w:p w:rsidR="00C33359" w:rsidP="00C33359" w:rsidRDefault="00C33359" w14:paraId="03DFC963" w14:textId="0FBBD529">
            <w:r>
              <w:t xml:space="preserve">life in a Medieval village and town. </w:t>
            </w:r>
          </w:p>
          <w:p w:rsidR="00C33359" w:rsidP="00C33359" w:rsidRDefault="00C33359" w14:paraId="42B100AE" w14:textId="77777777">
            <w:r>
              <w:t xml:space="preserve">Medieval leisure. </w:t>
            </w:r>
          </w:p>
          <w:p w:rsidR="00C33359" w:rsidP="00C33359" w:rsidRDefault="00C33359" w14:paraId="6224488A" w14:textId="4864A9FA">
            <w:r>
              <w:t xml:space="preserve">Medieval law and order. </w:t>
            </w:r>
          </w:p>
          <w:p w:rsidR="00C33359" w:rsidP="00C33359" w:rsidRDefault="00C33359" w14:paraId="0008F564" w14:textId="24444760">
            <w:r>
              <w:lastRenderedPageBreak/>
              <w:t xml:space="preserve">Know what is meant by “The Black Death” – symptoms, cures, consequences. </w:t>
            </w:r>
          </w:p>
          <w:p w:rsidR="00C33359" w:rsidP="00C33359" w:rsidRDefault="00C33359" w14:paraId="28CF1CEB" w14:textId="01C8379B">
            <w:r>
              <w:t>Know who held the power in Medieval England</w:t>
            </w:r>
            <w:r w:rsidR="009348C9">
              <w:t xml:space="preserve"> and the discourse between c</w:t>
            </w:r>
            <w:r>
              <w:t xml:space="preserve">rown </w:t>
            </w:r>
            <w:r w:rsidR="009348C9">
              <w:t>and church.</w:t>
            </w:r>
          </w:p>
          <w:p w:rsidR="009348C9" w:rsidP="00C33359" w:rsidRDefault="009348C9" w14:paraId="0B84E096" w14:textId="77777777"/>
          <w:p w:rsidR="00C33359" w:rsidP="00C33359" w:rsidRDefault="00A878BC" w14:paraId="7299A676" w14:textId="570B0491">
            <w:r>
              <w:t>Know about King John</w:t>
            </w:r>
            <w:r w:rsidR="00C33359">
              <w:t xml:space="preserve">.  </w:t>
            </w:r>
          </w:p>
          <w:p w:rsidR="00C33359" w:rsidP="00C33359" w:rsidRDefault="00A878BC" w14:paraId="45EABE19" w14:textId="57CCA98B">
            <w:r>
              <w:t>Know t</w:t>
            </w:r>
            <w:r w:rsidR="00C33359">
              <w:t xml:space="preserve">he significance of the Magna Carta. </w:t>
            </w:r>
          </w:p>
          <w:p w:rsidR="00C33359" w:rsidP="00C33359" w:rsidRDefault="00A878BC" w14:paraId="598BA417" w14:textId="627BF8FA">
            <w:r>
              <w:t xml:space="preserve">Know about the </w:t>
            </w:r>
            <w:r w:rsidR="00060642">
              <w:t>P</w:t>
            </w:r>
            <w:r w:rsidR="00C33359">
              <w:t xml:space="preserve">easants Revolt </w:t>
            </w:r>
          </w:p>
          <w:p w:rsidR="00A478A3" w:rsidP="00A478A3" w:rsidRDefault="00A478A3" w14:paraId="65E52126" w14:textId="72B98C01"/>
        </w:tc>
        <w:tc>
          <w:tcPr>
            <w:tcW w:w="4983" w:type="dxa"/>
            <w:tcMar/>
          </w:tcPr>
          <w:p w:rsidR="0096322C" w:rsidP="0096322C" w:rsidRDefault="0096322C" w14:paraId="31188AD7" w14:textId="04E6F688">
            <w:r>
              <w:lastRenderedPageBreak/>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lastRenderedPageBreak/>
              <w:t>Use</w:t>
            </w:r>
            <w:r w:rsidR="0024755D">
              <w:t xml:space="preserve"> BBC Bitesize</w:t>
            </w:r>
            <w:r>
              <w:t xml:space="preserve"> to help with understanding, including the following links:</w:t>
            </w:r>
            <w:r w:rsidR="0024755D">
              <w:t xml:space="preserve"> </w:t>
            </w:r>
          </w:p>
          <w:p w:rsidR="00A878BC" w:rsidRDefault="005D36DD" w14:paraId="01E8E09D" w14:textId="1AEF408A">
            <w:hyperlink w:history="1" r:id="rId21">
              <w:r w:rsidRPr="00006A2C" w:rsidR="0022690C">
                <w:rPr>
                  <w:rStyle w:val="Hyperlink"/>
                </w:rPr>
                <w:t>https://www.bbc.co.uk/bitesize/topics/zbn7jsg</w:t>
              </w:r>
            </w:hyperlink>
          </w:p>
          <w:p w:rsidR="0022690C" w:rsidRDefault="0022690C" w14:paraId="259AF001" w14:textId="77777777"/>
          <w:p w:rsidR="523288A5" w:rsidP="523288A5" w:rsidRDefault="523288A5" w14:paraId="364F416C" w14:textId="7DB17551"/>
          <w:p w:rsidRPr="0022690C" w:rsidR="00F84224" w:rsidRDefault="00F84224" w14:paraId="3E07D45A" w14:textId="77777777"/>
          <w:p w:rsidRPr="0022690C" w:rsidR="00B07BF3" w:rsidRDefault="00B07BF3" w14:paraId="53E3808E" w14:textId="77777777"/>
          <w:p w:rsidRPr="0022690C" w:rsidR="00B07BF3" w:rsidRDefault="00B07BF3" w14:paraId="2235AAF7" w14:textId="2F6A3448"/>
        </w:tc>
      </w:tr>
      <w:tr w:rsidR="00F815BA" w:rsidTr="099804AB" w14:paraId="4429F0CE" w14:textId="77777777">
        <w:tc>
          <w:tcPr>
            <w:tcW w:w="9918" w:type="dxa"/>
            <w:gridSpan w:val="2"/>
            <w:tcMar/>
          </w:tcPr>
          <w:p w:rsidR="00F815BA" w:rsidP="008A43CC" w:rsidRDefault="00F815BA" w14:paraId="5E2ECAE1" w14:textId="08EC3091">
            <w:pPr>
              <w:pStyle w:val="Heading2"/>
              <w:outlineLvl w:val="1"/>
            </w:pPr>
            <w:bookmarkStart w:name="_Geography:" w:id="12"/>
            <w:bookmarkEnd w:id="12"/>
            <w:r>
              <w:lastRenderedPageBreak/>
              <w:t>Geography:</w:t>
            </w:r>
          </w:p>
        </w:tc>
      </w:tr>
      <w:tr w:rsidR="00D861B2" w:rsidTr="099804AB" w14:paraId="4ED595E0" w14:textId="77777777">
        <w:tc>
          <w:tcPr>
            <w:tcW w:w="4935" w:type="dxa"/>
            <w:tcMar/>
          </w:tcPr>
          <w:p w:rsidR="00315AAC" w:rsidP="00315AAC" w:rsidRDefault="002B6239" w14:paraId="4260AB3B" w14:textId="673B13A4">
            <w:r>
              <w:t xml:space="preserve">Know what is meant by </w:t>
            </w:r>
            <w:r w:rsidR="00315AAC">
              <w:t>the water cycle</w:t>
            </w:r>
            <w:r w:rsidR="00137AED">
              <w:t>.</w:t>
            </w:r>
          </w:p>
          <w:p w:rsidR="00315AAC" w:rsidP="00315AAC" w:rsidRDefault="00315AAC" w14:paraId="1195C0B1" w14:textId="77777777"/>
          <w:p w:rsidR="00315AAC" w:rsidP="00315AAC" w:rsidRDefault="002B6239" w14:paraId="390DFA01" w14:textId="606D76E2">
            <w:r>
              <w:t>Know h</w:t>
            </w:r>
            <w:r w:rsidR="00315AAC">
              <w:t>ow rivers, erode material and what landforms they make</w:t>
            </w:r>
            <w:r w:rsidR="00FD07CA">
              <w:t>.</w:t>
            </w:r>
            <w:r w:rsidR="00315AAC">
              <w:t xml:space="preserve"> </w:t>
            </w:r>
          </w:p>
          <w:p w:rsidR="00315AAC" w:rsidP="00315AAC" w:rsidRDefault="00315AAC" w14:paraId="683CB893" w14:textId="77777777"/>
          <w:p w:rsidR="00315AAC" w:rsidP="00315AAC" w:rsidRDefault="00FD07CA" w14:paraId="7C81D2CA" w14:textId="2FFC1EC3">
            <w:r>
              <w:t>Know h</w:t>
            </w:r>
            <w:r w:rsidR="00315AAC">
              <w:t>ow rivers change as you travel downstream</w:t>
            </w:r>
            <w:r w:rsidR="00137AED">
              <w:t>.</w:t>
            </w:r>
            <w:r w:rsidR="00315AAC">
              <w:t xml:space="preserve"> </w:t>
            </w:r>
          </w:p>
          <w:p w:rsidR="00315AAC" w:rsidP="00315AAC" w:rsidRDefault="00315AAC" w14:paraId="1B808519" w14:textId="77777777"/>
          <w:p w:rsidR="00315AAC" w:rsidP="00315AAC" w:rsidRDefault="00FD07CA" w14:paraId="2C7ED159" w14:textId="7634EB7D">
            <w:r>
              <w:t xml:space="preserve">Know </w:t>
            </w:r>
            <w:r w:rsidR="00315AAC">
              <w:t>the causes and consequences of flooding</w:t>
            </w:r>
            <w:r w:rsidR="00137AED">
              <w:t>.</w:t>
            </w:r>
          </w:p>
          <w:p w:rsidR="00315AAC" w:rsidP="00315AAC" w:rsidRDefault="00315AAC" w14:paraId="1831FED4" w14:textId="77777777"/>
          <w:p w:rsidR="00315AAC" w:rsidP="00315AAC" w:rsidRDefault="00FD07CA" w14:paraId="5109C708" w14:textId="33050080">
            <w:r>
              <w:t>Know w</w:t>
            </w:r>
            <w:r w:rsidR="00315AAC">
              <w:t>here we get ou</w:t>
            </w:r>
            <w:r>
              <w:t>r</w:t>
            </w:r>
            <w:r w:rsidR="00315AAC">
              <w:t xml:space="preserve"> water from and why</w:t>
            </w:r>
            <w:r w:rsidR="0020089D">
              <w:t>?</w:t>
            </w:r>
            <w:r w:rsidR="00315AAC">
              <w:t xml:space="preserve"> </w:t>
            </w:r>
          </w:p>
          <w:p w:rsidR="000E4474" w:rsidP="00315AAC" w:rsidRDefault="00FD07CA" w14:paraId="3CB9377B" w14:textId="77777777">
            <w:r>
              <w:t xml:space="preserve">Know </w:t>
            </w:r>
            <w:r w:rsidR="00315AAC">
              <w:t xml:space="preserve">the threats and challenges of water </w:t>
            </w:r>
            <w:proofErr w:type="gramStart"/>
            <w:r w:rsidR="00315AAC">
              <w:t>use</w:t>
            </w:r>
            <w:proofErr w:type="gramEnd"/>
          </w:p>
          <w:p w:rsidR="002F6C27" w:rsidP="00315AAC" w:rsidRDefault="002F6C27" w14:paraId="0840EEAE" w14:textId="77777777"/>
          <w:p w:rsidR="002F6C27" w:rsidP="00315AAC" w:rsidRDefault="002F6C27" w14:paraId="02D7C220" w14:textId="157D7011">
            <w:r>
              <w:t>Know how to use OS Maps</w:t>
            </w:r>
          </w:p>
        </w:tc>
        <w:tc>
          <w:tcPr>
            <w:tcW w:w="4983" w:type="dxa"/>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t xml:space="preserve">How </w:t>
            </w:r>
            <w:bookmarkStart w:name="_Int_gtNYFPNz" w:id="13"/>
            <w:proofErr w:type="gramStart"/>
            <w:r>
              <w:t>you can</w:t>
            </w:r>
            <w:bookmarkEnd w:id="13"/>
            <w:proofErr w:type="gramEnd"/>
            <w:r>
              <w:t xml:space="preserve"> help?</w:t>
            </w:r>
          </w:p>
          <w:p w:rsidR="00B77A05" w:rsidRDefault="00A90BFB" w14:paraId="44E1AD83" w14:textId="02D500E4">
            <w:r>
              <w:t>Look at a map with your child and see what they can identify. If you go for a walk, can they match up where they are with the map – using landmarks and the map key?</w:t>
            </w:r>
          </w:p>
          <w:p w:rsidR="00A90BFB" w:rsidRDefault="00A90BFB" w14:paraId="376881BE" w14:textId="77777777"/>
          <w:p w:rsidR="003E7A03" w:rsidRDefault="003E7A03" w14:paraId="2A3F05FD" w14:textId="04EE4BE1"/>
        </w:tc>
      </w:tr>
      <w:tr w:rsidR="00F815BA" w:rsidTr="099804AB" w14:paraId="2F91E7E2" w14:textId="77777777">
        <w:tc>
          <w:tcPr>
            <w:tcW w:w="9918" w:type="dxa"/>
            <w:gridSpan w:val="2"/>
            <w:tcMar/>
          </w:tcPr>
          <w:p w:rsidR="00F815BA" w:rsidP="008A43CC" w:rsidRDefault="00F815BA" w14:paraId="4D32C3E4" w14:textId="17AFD7AB">
            <w:pPr>
              <w:pStyle w:val="Heading2"/>
              <w:outlineLvl w:val="1"/>
            </w:pPr>
            <w:bookmarkStart w:name="_RE:" w:id="14"/>
            <w:bookmarkEnd w:id="14"/>
            <w:r>
              <w:t>RE:</w:t>
            </w:r>
          </w:p>
        </w:tc>
      </w:tr>
      <w:tr w:rsidR="00793A15" w:rsidTr="099804AB" w14:paraId="271E5CE5" w14:textId="77777777">
        <w:tc>
          <w:tcPr>
            <w:tcW w:w="4935" w:type="dxa"/>
            <w:tcMar/>
          </w:tcPr>
          <w:p w:rsidR="000845EA" w:rsidP="523288A5" w:rsidRDefault="005E0B32" w14:paraId="21C2EBDC" w14:textId="77777777">
            <w:pPr>
              <w:spacing w:line="259" w:lineRule="auto"/>
            </w:pPr>
            <w:r>
              <w:t>To learn about Buddhism:</w:t>
            </w:r>
          </w:p>
          <w:p w:rsidR="005E0B32" w:rsidP="005E0B32" w:rsidRDefault="005E0B32" w14:paraId="245EE285" w14:textId="77777777"/>
          <w:p w:rsidR="005E0B32" w:rsidP="005E0B32" w:rsidRDefault="005E0B32" w14:paraId="6724D39E" w14:textId="321E2904">
            <w:r>
              <w:t xml:space="preserve">Know key terms associated with Buddha Dharma </w:t>
            </w:r>
          </w:p>
          <w:p w:rsidR="005E0B32" w:rsidP="005E0B32" w:rsidRDefault="005E0B32" w14:paraId="0AD7434C" w14:textId="77777777"/>
          <w:p w:rsidR="005E0B32" w:rsidP="005E0B32" w:rsidRDefault="005E0B32" w14:paraId="7F3D677D" w14:textId="58722DC8">
            <w:r>
              <w:t xml:space="preserve">Know the story of the Buddha by linking it to his teachings such as </w:t>
            </w:r>
            <w:proofErr w:type="spellStart"/>
            <w:r>
              <w:t>anicca</w:t>
            </w:r>
            <w:proofErr w:type="spellEnd"/>
            <w:r>
              <w:t xml:space="preserve"> and </w:t>
            </w:r>
            <w:proofErr w:type="gramStart"/>
            <w:r>
              <w:t>anatta</w:t>
            </w:r>
            <w:proofErr w:type="gramEnd"/>
            <w:r>
              <w:t xml:space="preserve">  </w:t>
            </w:r>
          </w:p>
          <w:p w:rsidR="005E0B32" w:rsidP="005E0B32" w:rsidRDefault="005E0B32" w14:paraId="71B81F0B" w14:textId="77777777"/>
          <w:p w:rsidR="005E0B32" w:rsidP="005E0B32" w:rsidRDefault="005E0B32" w14:paraId="3F8BD3EB" w14:textId="44058949">
            <w:r>
              <w:t xml:space="preserve">Know the influence of the Buddha on the lives of Buddhists by explaining the 5 precepts and 4 noble truths.  </w:t>
            </w:r>
          </w:p>
          <w:p w:rsidR="005E0B32" w:rsidP="005E0B32" w:rsidRDefault="005E0B32" w14:paraId="724DC000" w14:textId="77777777"/>
          <w:p w:rsidR="005E0B32" w:rsidP="005E0B32" w:rsidRDefault="005E0B32" w14:paraId="2BCBB3D7" w14:textId="14045C5E">
            <w:r>
              <w:t xml:space="preserve">Know the role of the Sangha in the lives of Buddhists, looking at monastic and lay </w:t>
            </w:r>
            <w:proofErr w:type="gramStart"/>
            <w:r>
              <w:t>Buddhists</w:t>
            </w:r>
            <w:proofErr w:type="gramEnd"/>
            <w:r>
              <w:t xml:space="preserve"> </w:t>
            </w:r>
          </w:p>
          <w:p w:rsidR="005E0B32" w:rsidP="523288A5" w:rsidRDefault="005E0B32" w14:paraId="64657FD4" w14:textId="20DEE34E">
            <w:pPr>
              <w:spacing w:line="259" w:lineRule="auto"/>
            </w:pPr>
          </w:p>
        </w:tc>
        <w:tc>
          <w:tcPr>
            <w:tcW w:w="4983" w:type="dxa"/>
            <w:tcMar/>
          </w:tcPr>
          <w:p w:rsidR="34A5C40A" w:rsidP="523288A5" w:rsidRDefault="34A5C40A" w14:paraId="5812DBE6" w14:textId="1B5E81A8">
            <w:pPr>
              <w:spacing w:line="259" w:lineRule="auto"/>
            </w:pPr>
            <w:r w:rsidRPr="794079BC">
              <w:rPr>
                <w:lang w:val="en-US"/>
              </w:rPr>
              <w:t>Research key facts and information about Sikhism to make a title page</w:t>
            </w:r>
            <w:r w:rsidRPr="794079BC" w:rsidR="6AF57190">
              <w:rPr>
                <w:lang w:val="en-US"/>
              </w:rPr>
              <w:t>.</w:t>
            </w:r>
          </w:p>
          <w:p w:rsidR="34A5C40A" w:rsidP="523288A5" w:rsidRDefault="34A5C40A" w14:paraId="2BA35773" w14:textId="0DB5FE9C">
            <w:pPr>
              <w:spacing w:line="259" w:lineRule="auto"/>
            </w:pPr>
            <w:r w:rsidRPr="794079BC">
              <w:rPr>
                <w:lang w:val="en-US"/>
              </w:rPr>
              <w:t>Create a postcard from a place of Sikh pilgrimage</w:t>
            </w:r>
            <w:r w:rsidRPr="794079BC" w:rsidR="37B4B7D4">
              <w:rPr>
                <w:lang w:val="en-US"/>
              </w:rPr>
              <w:t>.</w:t>
            </w:r>
          </w:p>
          <w:p w:rsidR="34A5C40A" w:rsidP="523288A5" w:rsidRDefault="34A5C40A" w14:paraId="08E664FA" w14:textId="2E01E88A">
            <w:pPr>
              <w:spacing w:line="259" w:lineRule="auto"/>
            </w:pPr>
            <w:r w:rsidRPr="794079BC">
              <w:rPr>
                <w:lang w:val="en-US"/>
              </w:rPr>
              <w:t>Create a sheet of revision for assessment</w:t>
            </w:r>
            <w:r w:rsidRPr="794079BC" w:rsidR="559ADB34">
              <w:rPr>
                <w:lang w:val="en-US"/>
              </w:rPr>
              <w:t>.</w:t>
            </w:r>
          </w:p>
          <w:p w:rsidR="523288A5" w:rsidP="523288A5" w:rsidRDefault="523288A5" w14:paraId="527F0A92" w14:textId="3B97904A">
            <w:pPr>
              <w:spacing w:line="259" w:lineRule="auto"/>
            </w:pPr>
          </w:p>
          <w:p w:rsidR="00CE71BB" w:rsidP="523288A5" w:rsidRDefault="00CE71BB" w14:paraId="6E7D3691" w14:textId="7321D11F">
            <w:pPr>
              <w:spacing w:line="259" w:lineRule="auto"/>
            </w:pPr>
            <w:r>
              <w:t>How you can help:</w:t>
            </w:r>
          </w:p>
          <w:p w:rsidR="523288A5" w:rsidP="523288A5" w:rsidRDefault="523288A5" w14:paraId="369251D0" w14:textId="52831CD6">
            <w:pPr>
              <w:spacing w:line="259" w:lineRule="auto"/>
            </w:pPr>
          </w:p>
          <w:p w:rsidR="00CE71BB" w:rsidP="523288A5" w:rsidRDefault="3560A7BF" w14:paraId="58FCC6B4" w14:textId="3E1DB54F">
            <w:pPr>
              <w:spacing w:line="259" w:lineRule="auto"/>
            </w:pPr>
            <w:r>
              <w:t>Talk to your child about the views and beliefs of Sikh</w:t>
            </w:r>
            <w:r w:rsidR="24B6E811">
              <w:t>s</w:t>
            </w:r>
            <w:r w:rsidR="460AD547">
              <w:t xml:space="preserve"> - did you know that Guru Nanak’s birthday is on 8</w:t>
            </w:r>
            <w:r w:rsidRPr="794079BC" w:rsidR="460AD547">
              <w:rPr>
                <w:vertAlign w:val="superscript"/>
              </w:rPr>
              <w:t>th</w:t>
            </w:r>
            <w:r w:rsidR="460AD547">
              <w:t xml:space="preserve"> November this year and celebrations last for up to three days? </w:t>
            </w:r>
            <w:r w:rsidR="3AC30E87">
              <w:t>Y</w:t>
            </w:r>
            <w:r w:rsidR="460AD547">
              <w:t>ou</w:t>
            </w:r>
            <w:r w:rsidR="3AC30E87">
              <w:t xml:space="preserve"> could ask your child to talk you through why this an important festival.</w:t>
            </w:r>
          </w:p>
          <w:p w:rsidR="00952CF9" w:rsidP="523288A5" w:rsidRDefault="00952CF9" w14:paraId="40B2EE76" w14:textId="77777777">
            <w:pPr>
              <w:spacing w:line="259" w:lineRule="auto"/>
            </w:pPr>
          </w:p>
          <w:p w:rsidR="0055596C" w:rsidP="523288A5" w:rsidRDefault="0055596C" w14:paraId="344A72AE" w14:textId="70F8BEFC">
            <w:pPr>
              <w:spacing w:line="259" w:lineRule="auto"/>
            </w:pPr>
          </w:p>
        </w:tc>
      </w:tr>
      <w:tr w:rsidR="00793A15" w:rsidTr="099804AB" w14:paraId="4012C28E" w14:textId="77777777">
        <w:tc>
          <w:tcPr>
            <w:tcW w:w="9918" w:type="dxa"/>
            <w:gridSpan w:val="2"/>
            <w:tcMar/>
          </w:tcPr>
          <w:p w:rsidR="00793A15" w:rsidP="008A43CC" w:rsidRDefault="00793A15" w14:paraId="52DE954E" w14:textId="08E6EC79">
            <w:pPr>
              <w:pStyle w:val="Heading2"/>
              <w:outlineLvl w:val="1"/>
            </w:pPr>
            <w:bookmarkStart w:name="_Art_History:" w:id="15"/>
            <w:bookmarkEnd w:id="15"/>
            <w:r>
              <w:t>Art</w:t>
            </w:r>
            <w:r w:rsidR="008A43CC">
              <w:t xml:space="preserve"> History</w:t>
            </w:r>
            <w:r w:rsidR="00BC1FD1">
              <w:t>:</w:t>
            </w:r>
          </w:p>
        </w:tc>
      </w:tr>
      <w:tr w:rsidR="00793A15" w:rsidTr="099804AB" w14:paraId="57CEFF83" w14:textId="77777777">
        <w:tc>
          <w:tcPr>
            <w:tcW w:w="4935" w:type="dxa"/>
            <w:tcMar/>
          </w:tcPr>
          <w:p w:rsidR="376EF49D" w:rsidP="31A8BBE3" w:rsidRDefault="376EF49D" w14:paraId="7DA0E8FB" w14:textId="4DA9C95B">
            <w:r>
              <w:t xml:space="preserve">To know how to use the formal elements (line, tone, shape, composition, texture, pattern, colour) </w:t>
            </w:r>
            <w:r w:rsidR="318C905B">
              <w:t>to create abstract artwork.</w:t>
            </w:r>
          </w:p>
          <w:p w:rsidR="31A8BBE3" w:rsidP="31A8BBE3" w:rsidRDefault="31A8BBE3" w14:paraId="7774E060" w14:textId="231293D8"/>
          <w:p w:rsidR="48D40EE6" w:rsidRDefault="48D40EE6" w14:paraId="662A68F1" w14:textId="394ACED9">
            <w:r>
              <w:t>To know how tone, volume, beat and rhythm can be represented when drawing.</w:t>
            </w:r>
          </w:p>
          <w:p w:rsidR="31A8BBE3" w:rsidRDefault="31A8BBE3" w14:paraId="1C9F68C8" w14:textId="27086445"/>
          <w:p w:rsidRPr="00741F73" w:rsidR="00741F73" w:rsidP="00741F73" w:rsidRDefault="68806867" w14:paraId="2A89C639" w14:textId="34B9B8AD">
            <w:r>
              <w:t>To know about the</w:t>
            </w:r>
            <w:r w:rsidR="34537E9E">
              <w:t xml:space="preserve"> </w:t>
            </w:r>
            <w:r>
              <w:t>process of relief printing </w:t>
            </w:r>
            <w:r w:rsidR="736F33E5">
              <w:t>and the history of printing techniques:</w:t>
            </w:r>
          </w:p>
          <w:p w:rsidRPr="00741F73" w:rsidR="00741F73" w:rsidP="31A8BBE3" w:rsidRDefault="68806867" w14:paraId="30C885CA" w14:textId="7A60C334">
            <w:pPr>
              <w:pStyle w:val="ListParagraph"/>
              <w:numPr>
                <w:ilvl w:val="0"/>
                <w:numId w:val="1"/>
              </w:numPr>
            </w:pPr>
            <w:r>
              <w:t>Woodcut </w:t>
            </w:r>
          </w:p>
          <w:p w:rsidRPr="00741F73" w:rsidR="00741F73" w:rsidP="31A8BBE3" w:rsidRDefault="68806867" w14:paraId="17C173F9" w14:textId="77777777">
            <w:pPr>
              <w:pStyle w:val="ListParagraph"/>
              <w:numPr>
                <w:ilvl w:val="0"/>
                <w:numId w:val="1"/>
              </w:numPr>
            </w:pPr>
            <w:r>
              <w:lastRenderedPageBreak/>
              <w:t>Etching </w:t>
            </w:r>
          </w:p>
          <w:p w:rsidRPr="00741F73" w:rsidR="00741F73" w:rsidP="31A8BBE3" w:rsidRDefault="68806867" w14:paraId="738AC5E9" w14:textId="77777777">
            <w:pPr>
              <w:pStyle w:val="ListParagraph"/>
              <w:numPr>
                <w:ilvl w:val="0"/>
                <w:numId w:val="1"/>
              </w:numPr>
            </w:pPr>
            <w:r>
              <w:t>Engraving </w:t>
            </w:r>
          </w:p>
          <w:p w:rsidRPr="00741F73" w:rsidR="00741F73" w:rsidP="31A8BBE3" w:rsidRDefault="68806867" w14:paraId="2DD76D2A" w14:textId="77777777">
            <w:pPr>
              <w:pStyle w:val="ListParagraph"/>
              <w:numPr>
                <w:ilvl w:val="0"/>
                <w:numId w:val="1"/>
              </w:numPr>
            </w:pPr>
            <w:r>
              <w:t>Lithography </w:t>
            </w:r>
          </w:p>
          <w:p w:rsidRPr="00741F73" w:rsidR="00741F73" w:rsidP="31A8BBE3" w:rsidRDefault="68806867" w14:paraId="3C839EED" w14:textId="77777777">
            <w:pPr>
              <w:pStyle w:val="ListParagraph"/>
              <w:numPr>
                <w:ilvl w:val="0"/>
                <w:numId w:val="1"/>
              </w:numPr>
            </w:pPr>
            <w:r>
              <w:t>Screen printing </w:t>
            </w:r>
          </w:p>
          <w:p w:rsidR="00793A15" w:rsidP="523288A5" w:rsidRDefault="00793A15" w14:paraId="3F258525" w14:textId="77777777"/>
          <w:p w:rsidR="005D0AC2" w:rsidP="31A8BBE3" w:rsidRDefault="67BC42A2" w14:paraId="04BBBFF3" w14:textId="1B983E30">
            <w:pPr>
              <w:pStyle w:val="paragraph"/>
              <w:spacing w:before="0" w:beforeAutospacing="0" w:after="0" w:afterAutospacing="0"/>
              <w:textAlignment w:val="baseline"/>
              <w:rPr>
                <w:rStyle w:val="normaltextrun"/>
                <w:rFonts w:ascii="Calibri" w:hAnsi="Calibri" w:cs="Calibri"/>
                <w:sz w:val="22"/>
                <w:szCs w:val="22"/>
                <w:lang w:val="en-US"/>
              </w:rPr>
            </w:pPr>
            <w:r w:rsidRPr="31A8BBE3">
              <w:rPr>
                <w:rStyle w:val="normaltextrun"/>
                <w:rFonts w:ascii="Calibri" w:hAnsi="Calibri" w:cs="Calibri"/>
                <w:sz w:val="22"/>
                <w:szCs w:val="22"/>
                <w:lang w:val="en-US"/>
              </w:rPr>
              <w:t xml:space="preserve">To </w:t>
            </w:r>
            <w:r w:rsidRPr="31A8BBE3" w:rsidR="34537E9E">
              <w:rPr>
                <w:rStyle w:val="normaltextrun"/>
                <w:rFonts w:ascii="Calibri" w:hAnsi="Calibri" w:cs="Calibri"/>
                <w:sz w:val="22"/>
                <w:szCs w:val="22"/>
                <w:lang w:val="en-US"/>
              </w:rPr>
              <w:t>K</w:t>
            </w:r>
            <w:r w:rsidRPr="31A8BBE3" w:rsidR="23C5D358">
              <w:rPr>
                <w:rStyle w:val="normaltextrun"/>
                <w:rFonts w:ascii="Calibri" w:hAnsi="Calibri" w:cs="Calibri"/>
                <w:sz w:val="22"/>
                <w:szCs w:val="22"/>
                <w:lang w:val="en-US"/>
              </w:rPr>
              <w:t>n</w:t>
            </w:r>
            <w:r w:rsidRPr="31A8BBE3" w:rsidR="34537E9E">
              <w:rPr>
                <w:rStyle w:val="normaltextrun"/>
                <w:rFonts w:ascii="Calibri" w:hAnsi="Calibri" w:cs="Calibri"/>
                <w:sz w:val="22"/>
                <w:szCs w:val="22"/>
                <w:lang w:val="en-US"/>
              </w:rPr>
              <w:t xml:space="preserve">ow </w:t>
            </w:r>
            <w:r w:rsidRPr="31A8BBE3" w:rsidR="0A658B66">
              <w:rPr>
                <w:rStyle w:val="normaltextrun"/>
                <w:rFonts w:ascii="Calibri" w:hAnsi="Calibri" w:cs="Calibri"/>
                <w:sz w:val="22"/>
                <w:szCs w:val="22"/>
                <w:lang w:val="en-US"/>
              </w:rPr>
              <w:t xml:space="preserve">about </w:t>
            </w:r>
            <w:r w:rsidRPr="31A8BBE3" w:rsidR="34537E9E">
              <w:rPr>
                <w:rStyle w:val="normaltextrun"/>
                <w:rFonts w:ascii="Calibri" w:hAnsi="Calibri" w:cs="Calibri"/>
                <w:sz w:val="22"/>
                <w:szCs w:val="22"/>
                <w:lang w:val="en-US"/>
              </w:rPr>
              <w:t xml:space="preserve">the history </w:t>
            </w:r>
            <w:r w:rsidRPr="31A8BBE3" w:rsidR="2334F92F">
              <w:rPr>
                <w:rStyle w:val="normaltextrun"/>
                <w:rFonts w:ascii="Calibri" w:hAnsi="Calibri" w:cs="Calibri"/>
                <w:sz w:val="22"/>
                <w:szCs w:val="22"/>
                <w:lang w:val="en-US"/>
              </w:rPr>
              <w:t xml:space="preserve">of </w:t>
            </w:r>
            <w:r w:rsidRPr="31A8BBE3" w:rsidR="34537E9E">
              <w:rPr>
                <w:rStyle w:val="normaltextrun"/>
                <w:rFonts w:ascii="Calibri" w:hAnsi="Calibri" w:cs="Calibri"/>
                <w:sz w:val="22"/>
                <w:szCs w:val="22"/>
                <w:lang w:val="en-US"/>
              </w:rPr>
              <w:t xml:space="preserve">portraiture </w:t>
            </w:r>
            <w:r w:rsidRPr="31A8BBE3" w:rsidR="5AC60EBC">
              <w:rPr>
                <w:rStyle w:val="normaltextrun"/>
                <w:rFonts w:ascii="Calibri" w:hAnsi="Calibri" w:cs="Calibri"/>
                <w:sz w:val="22"/>
                <w:szCs w:val="22"/>
                <w:lang w:val="en-US"/>
              </w:rPr>
              <w:t xml:space="preserve">and the self-portrait </w:t>
            </w:r>
            <w:r w:rsidRPr="31A8BBE3" w:rsidR="34537E9E">
              <w:rPr>
                <w:rStyle w:val="normaltextrun"/>
                <w:rFonts w:ascii="Calibri" w:hAnsi="Calibri" w:cs="Calibri"/>
                <w:sz w:val="22"/>
                <w:szCs w:val="22"/>
                <w:lang w:val="en-US"/>
              </w:rPr>
              <w:t>from ancient times to the present day</w:t>
            </w:r>
          </w:p>
          <w:p w:rsidRPr="005D0AC2" w:rsidR="005D0AC2" w:rsidP="31A8BBE3" w:rsidRDefault="34537E9E" w14:paraId="6CA6EE2A" w14:textId="08D8B1FF">
            <w:pPr>
              <w:pStyle w:val="paragraph"/>
              <w:spacing w:before="0" w:beforeAutospacing="0" w:after="0" w:afterAutospacing="0"/>
              <w:textAlignment w:val="baseline"/>
              <w:rPr>
                <w:rStyle w:val="normaltextrun"/>
                <w:sz w:val="28"/>
                <w:szCs w:val="28"/>
                <w:lang w:val="en-US"/>
              </w:rPr>
            </w:pPr>
            <w:r w:rsidRPr="31A8BBE3">
              <w:rPr>
                <w:rStyle w:val="eop"/>
                <w:rFonts w:ascii="Calibri" w:hAnsi="Calibri" w:cs="Calibri"/>
                <w:sz w:val="22"/>
                <w:szCs w:val="22"/>
              </w:rPr>
              <w:t> </w:t>
            </w:r>
            <w:r w:rsidRPr="31A8BBE3">
              <w:rPr>
                <w:rStyle w:val="normaltextrun"/>
                <w:sz w:val="28"/>
                <w:szCs w:val="28"/>
                <w:lang w:val="en-US"/>
              </w:rPr>
              <w:t> </w:t>
            </w:r>
          </w:p>
          <w:p w:rsidR="005D0AC2" w:rsidP="31A8BBE3" w:rsidRDefault="34537E9E" w14:paraId="5B0BAB0E" w14:textId="5A5A686C">
            <w:pPr>
              <w:pStyle w:val="paragraph"/>
              <w:spacing w:before="0" w:beforeAutospacing="0" w:after="0" w:afterAutospacing="0"/>
              <w:textAlignment w:val="baseline"/>
              <w:rPr>
                <w:rFonts w:ascii="Calibri" w:hAnsi="Calibri" w:cs="Calibri"/>
                <w:sz w:val="22"/>
                <w:szCs w:val="22"/>
              </w:rPr>
            </w:pPr>
            <w:r w:rsidRPr="31A8BBE3">
              <w:rPr>
                <w:rStyle w:val="normaltextrun"/>
                <w:rFonts w:ascii="Calibri" w:hAnsi="Calibri" w:cs="Calibri"/>
                <w:sz w:val="22"/>
                <w:szCs w:val="22"/>
                <w:lang w:val="en-US"/>
              </w:rPr>
              <w:t xml:space="preserve">Knowledge of the Renaissance period and </w:t>
            </w:r>
            <w:r w:rsidRPr="31A8BBE3" w:rsidR="388C86BC">
              <w:rPr>
                <w:rStyle w:val="normaltextrun"/>
                <w:rFonts w:ascii="Calibri" w:hAnsi="Calibri" w:cs="Calibri"/>
                <w:sz w:val="22"/>
                <w:szCs w:val="22"/>
                <w:lang w:val="en-US"/>
              </w:rPr>
              <w:t>its</w:t>
            </w:r>
            <w:r w:rsidRPr="31A8BBE3">
              <w:rPr>
                <w:rStyle w:val="normaltextrun"/>
                <w:rFonts w:ascii="Calibri" w:hAnsi="Calibri" w:cs="Calibri"/>
                <w:sz w:val="22"/>
                <w:szCs w:val="22"/>
                <w:lang w:val="en-US"/>
              </w:rPr>
              <w:t xml:space="preserve"> key features</w:t>
            </w:r>
            <w:r w:rsidRPr="31A8BBE3" w:rsidR="0F9A9FC6">
              <w:rPr>
                <w:rStyle w:val="normaltextrun"/>
                <w:rFonts w:ascii="Calibri" w:hAnsi="Calibri" w:cs="Calibri"/>
                <w:sz w:val="22"/>
                <w:szCs w:val="22"/>
                <w:lang w:val="en-US"/>
              </w:rPr>
              <w:t>.</w:t>
            </w:r>
            <w:r w:rsidRPr="31A8BBE3">
              <w:rPr>
                <w:rStyle w:val="eop"/>
                <w:rFonts w:ascii="Calibri" w:hAnsi="Calibri" w:cs="Calibri"/>
                <w:sz w:val="22"/>
                <w:szCs w:val="22"/>
              </w:rPr>
              <w:t> </w:t>
            </w:r>
          </w:p>
          <w:p w:rsidR="005D0AC2" w:rsidP="31A8BBE3" w:rsidRDefault="005D0AC2" w14:paraId="4A843924" w14:textId="3D77D3F3">
            <w:pPr>
              <w:pStyle w:val="paragraph"/>
              <w:spacing w:before="0" w:beforeAutospacing="0" w:after="0" w:afterAutospacing="0"/>
              <w:rPr>
                <w:rStyle w:val="eop"/>
                <w:rFonts w:ascii="Calibri" w:hAnsi="Calibri" w:cs="Calibri"/>
                <w:sz w:val="22"/>
                <w:szCs w:val="22"/>
              </w:rPr>
            </w:pPr>
          </w:p>
        </w:tc>
        <w:tc>
          <w:tcPr>
            <w:tcW w:w="4983" w:type="dxa"/>
            <w:tcMar/>
          </w:tcPr>
          <w:p w:rsidR="00A26243" w:rsidRDefault="0494825D" w14:paraId="5BD68274" w14:textId="014BE262">
            <w:r>
              <w:lastRenderedPageBreak/>
              <w:t>Article tasks (reading the articles and answering questions)</w:t>
            </w:r>
          </w:p>
          <w:p w:rsidR="523288A5" w:rsidRDefault="523288A5" w14:paraId="0E692F05" w14:textId="1C3983DB"/>
          <w:p w:rsidR="00A26243" w:rsidRDefault="00A26243" w14:paraId="0B94F3C3" w14:textId="77777777">
            <w:r>
              <w:t>How you can help:</w:t>
            </w:r>
          </w:p>
          <w:p w:rsidR="00A26243" w:rsidRDefault="4405C15A" w14:paraId="0E2E622E" w14:textId="79B50DBB">
            <w:r>
              <w:t>Support your child with the Art &amp; Design article homework tasks,</w:t>
            </w:r>
            <w:r w:rsidR="58959A83">
              <w:t xml:space="preserve"> reading with them and</w:t>
            </w:r>
            <w:r>
              <w:t xml:space="preserve"> discussing linked questions</w:t>
            </w:r>
            <w:r w:rsidR="489799AE">
              <w:t>.</w:t>
            </w:r>
          </w:p>
          <w:p w:rsidR="523288A5" w:rsidP="523288A5" w:rsidRDefault="523288A5" w14:paraId="5AF90109" w14:textId="0D6B5607"/>
          <w:p w:rsidR="00A26243" w:rsidRDefault="00A26243" w14:paraId="7671EE1D" w14:textId="56EBE5C1">
            <w:r>
              <w:lastRenderedPageBreak/>
              <w:t xml:space="preserve">Look at work by the named artists, with your child, ask them to explain </w:t>
            </w:r>
            <w:r w:rsidR="00A364C0">
              <w:t>how the artist has used the key features listed (e.g</w:t>
            </w:r>
            <w:r w:rsidR="7C441027">
              <w:t>.</w:t>
            </w:r>
            <w:r w:rsidR="4C7252B1">
              <w:t>,</w:t>
            </w:r>
            <w:r w:rsidR="00A364C0">
              <w:t xml:space="preserve"> line, texture).</w:t>
            </w:r>
          </w:p>
          <w:p w:rsidR="00A364C0" w:rsidRDefault="00A364C0" w14:paraId="31961BA6" w14:textId="77777777"/>
          <w:p w:rsidR="00A364C0" w:rsidRDefault="00A364C0" w14:paraId="7EB09848" w14:textId="0BC8CE11"/>
        </w:tc>
      </w:tr>
      <w:tr w:rsidR="009375CA" w:rsidTr="099804AB" w14:paraId="55460C98" w14:textId="77777777">
        <w:tc>
          <w:tcPr>
            <w:tcW w:w="9918" w:type="dxa"/>
            <w:gridSpan w:val="2"/>
            <w:tcMar/>
          </w:tcPr>
          <w:p w:rsidR="009375CA" w:rsidP="008A43CC" w:rsidRDefault="009375CA" w14:paraId="2CF88654" w14:textId="727F4585">
            <w:pPr>
              <w:pStyle w:val="Heading2"/>
              <w:outlineLvl w:val="1"/>
            </w:pPr>
            <w:bookmarkStart w:name="_Drama:" w:id="16"/>
            <w:bookmarkEnd w:id="16"/>
            <w:r>
              <w:lastRenderedPageBreak/>
              <w:t>Drama</w:t>
            </w:r>
            <w:r w:rsidR="008A43CC">
              <w:t>:</w:t>
            </w:r>
          </w:p>
        </w:tc>
      </w:tr>
      <w:tr w:rsidR="00BC1FD1" w:rsidTr="099804AB" w14:paraId="03BEF26E" w14:textId="77777777">
        <w:tc>
          <w:tcPr>
            <w:tcW w:w="4935" w:type="dxa"/>
            <w:tcMar/>
          </w:tcPr>
          <w:p w:rsidR="002A4A1B" w:rsidP="002A4A1B" w:rsidRDefault="002A4A1B" w14:paraId="2E6D61A5" w14:textId="209F1E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To know the social historical context of “War Horse”</w:t>
            </w:r>
            <w:r>
              <w:rPr>
                <w:rStyle w:val="eop"/>
                <w:rFonts w:ascii="Calibri" w:hAnsi="Calibri" w:cs="Calibri"/>
                <w:sz w:val="22"/>
                <w:szCs w:val="22"/>
              </w:rPr>
              <w:t> </w:t>
            </w:r>
          </w:p>
          <w:p w:rsidR="002A4A1B" w:rsidP="002A4A1B" w:rsidRDefault="002A4A1B" w14:paraId="07A3426C" w14:textId="77777777">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understand the plot and themes of the play.</w:t>
            </w:r>
          </w:p>
          <w:p w:rsidR="00544869" w:rsidP="7BB850C3" w:rsidRDefault="00544869" w14:paraId="6EDF4A7F" w14:textId="216901D9">
            <w:pPr>
              <w:pStyle w:val="paragraph"/>
              <w:spacing w:before="0" w:beforeAutospacing="0" w:after="0" w:afterAutospacing="0"/>
              <w:textAlignment w:val="baseline"/>
              <w:rPr>
                <w:rStyle w:val="normaltextrun"/>
                <w:rFonts w:ascii="Calibri" w:hAnsi="Calibri" w:cs="Calibri"/>
                <w:sz w:val="22"/>
                <w:szCs w:val="22"/>
                <w:lang w:val="en-US"/>
              </w:rPr>
            </w:pPr>
            <w:r w:rsidRPr="7BB850C3">
              <w:rPr>
                <w:rStyle w:val="normaltextrun"/>
                <w:rFonts w:ascii="Calibri" w:hAnsi="Calibri" w:cs="Calibri"/>
                <w:sz w:val="22"/>
                <w:szCs w:val="22"/>
                <w:lang w:val="en-US"/>
              </w:rPr>
              <w:t xml:space="preserve">Know the </w:t>
            </w:r>
            <w:r w:rsidRPr="7BB850C3" w:rsidR="4945D248">
              <w:rPr>
                <w:rStyle w:val="normaltextrun"/>
                <w:rFonts w:ascii="Calibri" w:hAnsi="Calibri" w:cs="Calibri"/>
                <w:sz w:val="22"/>
                <w:szCs w:val="22"/>
                <w:lang w:val="en-US"/>
              </w:rPr>
              <w:t>skills</w:t>
            </w:r>
            <w:r w:rsidRPr="7BB850C3">
              <w:rPr>
                <w:rStyle w:val="normaltextrun"/>
                <w:rFonts w:ascii="Calibri" w:hAnsi="Calibri" w:cs="Calibri"/>
                <w:sz w:val="22"/>
                <w:szCs w:val="22"/>
                <w:lang w:val="en-US"/>
              </w:rPr>
              <w:t>:</w:t>
            </w:r>
          </w:p>
          <w:p w:rsidR="00544869" w:rsidP="00544869" w:rsidRDefault="00544869" w14:paraId="367C715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Mark the </w:t>
            </w:r>
            <w:proofErr w:type="gramStart"/>
            <w:r>
              <w:rPr>
                <w:rStyle w:val="normaltextrun"/>
                <w:rFonts w:ascii="Calibri" w:hAnsi="Calibri" w:cs="Calibri"/>
                <w:sz w:val="22"/>
                <w:szCs w:val="22"/>
                <w:lang w:val="en-US"/>
              </w:rPr>
              <w:t>moment</w:t>
            </w:r>
            <w:proofErr w:type="gramEnd"/>
            <w:r>
              <w:rPr>
                <w:rStyle w:val="eop"/>
                <w:rFonts w:ascii="Calibri" w:hAnsi="Calibri" w:cs="Calibri"/>
                <w:sz w:val="22"/>
                <w:szCs w:val="22"/>
              </w:rPr>
              <w:t> </w:t>
            </w:r>
          </w:p>
          <w:p w:rsidR="00544869" w:rsidP="00544869" w:rsidRDefault="00544869" w14:paraId="5F15E8A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Split scene</w:t>
            </w:r>
            <w:r>
              <w:rPr>
                <w:rStyle w:val="eop"/>
                <w:rFonts w:ascii="Calibri" w:hAnsi="Calibri" w:cs="Calibri"/>
                <w:sz w:val="22"/>
                <w:szCs w:val="22"/>
              </w:rPr>
              <w:t> </w:t>
            </w:r>
          </w:p>
          <w:p w:rsidR="00544869" w:rsidP="00544869" w:rsidRDefault="00544869" w14:paraId="668C4AA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Monologue</w:t>
            </w:r>
            <w:r>
              <w:rPr>
                <w:rStyle w:val="eop"/>
                <w:rFonts w:ascii="Calibri" w:hAnsi="Calibri" w:cs="Calibri"/>
                <w:sz w:val="22"/>
                <w:szCs w:val="22"/>
              </w:rPr>
              <w:t> </w:t>
            </w:r>
          </w:p>
          <w:p w:rsidR="00544869" w:rsidP="00544869" w:rsidRDefault="00544869" w14:paraId="2F17E0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Ensemble</w:t>
            </w:r>
            <w:r>
              <w:rPr>
                <w:rStyle w:val="eop"/>
                <w:rFonts w:ascii="Calibri" w:hAnsi="Calibri" w:cs="Calibri"/>
                <w:sz w:val="22"/>
                <w:szCs w:val="22"/>
              </w:rPr>
              <w:t> </w:t>
            </w:r>
          </w:p>
          <w:p w:rsidR="00544869" w:rsidP="00544869" w:rsidRDefault="00544869" w14:paraId="41FEED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Slow motion</w:t>
            </w:r>
            <w:r>
              <w:rPr>
                <w:rStyle w:val="eop"/>
                <w:rFonts w:ascii="Calibri" w:hAnsi="Calibri" w:cs="Calibri"/>
                <w:sz w:val="22"/>
                <w:szCs w:val="22"/>
              </w:rPr>
              <w:t> </w:t>
            </w:r>
          </w:p>
          <w:p w:rsidR="00544869" w:rsidP="00544869" w:rsidRDefault="00A97E79" w14:paraId="6BEDA740" w14:textId="19A89E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puppetry</w:t>
            </w:r>
            <w:r w:rsidR="00544869">
              <w:rPr>
                <w:rStyle w:val="eop"/>
                <w:rFonts w:ascii="Calibri" w:hAnsi="Calibri" w:cs="Calibri"/>
                <w:sz w:val="22"/>
                <w:szCs w:val="22"/>
              </w:rPr>
              <w:t> </w:t>
            </w:r>
          </w:p>
          <w:p w:rsidR="00544869" w:rsidP="002A4A1B" w:rsidRDefault="00544869" w14:paraId="547B165E"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2A4A1B" w:rsidP="002A4A1B" w:rsidRDefault="002A4A1B" w14:paraId="3547CEC2" w14:textId="6AC0F5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2A4A1B" w:rsidR="001C640F" w:rsidP="001C640F" w:rsidRDefault="001C640F" w14:paraId="5639D4CE" w14:textId="204FF505">
            <w:pPr>
              <w:rPr>
                <w:rFonts w:ascii="Calibri" w:hAnsi="Calibri" w:eastAsia="Calibri" w:cs="Calibri"/>
                <w:color w:val="000000" w:themeColor="text1"/>
              </w:rPr>
            </w:pPr>
          </w:p>
          <w:p w:rsidR="00BC1FD1" w:rsidP="794079BC" w:rsidRDefault="5D195E2E" w14:paraId="039DAB53" w14:textId="6AFD8DB3">
            <w:pPr>
              <w:spacing w:line="259" w:lineRule="auto"/>
              <w:rPr>
                <w:rFonts w:ascii="Calibri" w:hAnsi="Calibri" w:eastAsia="Calibri" w:cs="Calibri"/>
                <w:color w:val="000000" w:themeColor="text1"/>
              </w:rPr>
            </w:pPr>
            <w:r w:rsidRPr="794079BC">
              <w:rPr>
                <w:rFonts w:ascii="Calibri" w:hAnsi="Calibri" w:eastAsia="Calibri" w:cs="Calibri"/>
                <w:color w:val="000000" w:themeColor="text1"/>
                <w:lang w:val="en-US"/>
              </w:rPr>
              <w:t>.</w:t>
            </w:r>
          </w:p>
        </w:tc>
        <w:tc>
          <w:tcPr>
            <w:tcW w:w="4983" w:type="dxa"/>
            <w:tcMar/>
          </w:tcPr>
          <w:p w:rsidR="00BC1FD1" w:rsidRDefault="04496742" w14:paraId="32596976" w14:textId="1C26BB68">
            <w:r>
              <w:t>Home Learning:</w:t>
            </w:r>
          </w:p>
          <w:p w:rsidR="00BC1FD1" w:rsidP="065E7293" w:rsidRDefault="00367A0F" w14:paraId="49A21B53" w14:textId="6E83BAE7">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 xml:space="preserve">Make a paper </w:t>
            </w:r>
            <w:proofErr w:type="gramStart"/>
            <w:r>
              <w:rPr>
                <w:rStyle w:val="normaltextrun"/>
                <w:rFonts w:ascii="Calibri" w:hAnsi="Calibri" w:cs="Calibri"/>
                <w:color w:val="000000"/>
                <w:shd w:val="clear" w:color="auto" w:fill="FFFFFF"/>
                <w:lang w:val="en-US"/>
              </w:rPr>
              <w:t>puppet</w:t>
            </w:r>
            <w:proofErr w:type="gramEnd"/>
            <w:r>
              <w:rPr>
                <w:rStyle w:val="eop"/>
                <w:rFonts w:ascii="Calibri" w:hAnsi="Calibri" w:cs="Calibri"/>
                <w:color w:val="000000"/>
                <w:shd w:val="clear" w:color="auto" w:fill="FFFFFF"/>
              </w:rPr>
              <w:t> </w:t>
            </w:r>
          </w:p>
          <w:p w:rsidR="00367A0F" w:rsidP="065E7293" w:rsidRDefault="00367A0F" w14:paraId="418AF9A7" w14:textId="77777777"/>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BA57D94">
            <w:pPr>
              <w:spacing w:line="259" w:lineRule="auto"/>
              <w:rPr>
                <w:rFonts w:ascii="Calibri" w:hAnsi="Calibri" w:eastAsia="Calibri" w:cs="Calibri"/>
              </w:rPr>
            </w:pPr>
            <w:r>
              <w:t>Encourage your child to practice the spellings and definitions of the key terms.</w:t>
            </w:r>
          </w:p>
          <w:p w:rsidR="00BC1FD1" w:rsidP="065E7293" w:rsidRDefault="00BC1FD1" w14:paraId="3214506E" w14:textId="7447955B"/>
          <w:p w:rsidR="00F329CB" w:rsidP="065E7293" w:rsidRDefault="66BA042F" w14:paraId="0220076F" w14:textId="6B0DBA55">
            <w:r>
              <w:t xml:space="preserve">Watch drama performances online or visit a local theatre. </w:t>
            </w:r>
          </w:p>
          <w:p w:rsidR="00BC1FD1" w:rsidP="065E7293" w:rsidRDefault="00BC1FD1" w14:paraId="52C2518A" w14:textId="2E260862"/>
        </w:tc>
      </w:tr>
      <w:tr w:rsidR="009375CA" w:rsidTr="099804AB" w14:paraId="0404358D" w14:textId="77777777">
        <w:tc>
          <w:tcPr>
            <w:tcW w:w="9918" w:type="dxa"/>
            <w:gridSpan w:val="2"/>
            <w:tcMar/>
          </w:tcPr>
          <w:p w:rsidR="009375CA" w:rsidP="008A43CC" w:rsidRDefault="009375CA" w14:paraId="276FB875" w14:textId="06C493F4">
            <w:pPr>
              <w:pStyle w:val="Heading2"/>
              <w:outlineLvl w:val="1"/>
            </w:pPr>
            <w:bookmarkStart w:name="_Music:" w:id="17"/>
            <w:bookmarkEnd w:id="17"/>
            <w:r>
              <w:t>Music:</w:t>
            </w:r>
          </w:p>
        </w:tc>
      </w:tr>
      <w:tr w:rsidR="00BC1FD1" w:rsidTr="099804AB" w14:paraId="452D6068" w14:textId="77777777">
        <w:tc>
          <w:tcPr>
            <w:tcW w:w="4935" w:type="dxa"/>
            <w:tcMar/>
          </w:tcPr>
          <w:p w:rsidRPr="00C73E4A" w:rsidR="00860BD3" w:rsidP="099804AB" w:rsidRDefault="00860BD3" w14:paraId="568D2160" w14:textId="00192CC9">
            <w:pPr>
              <w:pStyle w:val="paragraph"/>
              <w:numPr>
                <w:ilvl w:val="0"/>
                <w:numId w:val="27"/>
              </w:numPr>
              <w:spacing w:before="0" w:beforeAutospacing="off" w:after="0" w:afterAutospacing="off"/>
              <w:ind w:left="318" w:hanging="284"/>
              <w:textAlignment w:val="baseline"/>
              <w:rPr>
                <w:rFonts w:ascii="Calibri" w:hAnsi="Calibri" w:cs="Calibri"/>
              </w:rPr>
            </w:pPr>
            <w:r w:rsidRPr="099804AB" w:rsidR="00860BD3">
              <w:rPr>
                <w:rStyle w:val="normaltextrun"/>
                <w:rFonts w:ascii="Calibri" w:hAnsi="Calibri" w:cs="Calibri"/>
                <w:lang w:val="en-US"/>
              </w:rPr>
              <w:t xml:space="preserve">Know the </w:t>
            </w:r>
            <w:r w:rsidRPr="099804AB" w:rsidR="00860BD3">
              <w:rPr>
                <w:rStyle w:val="normaltextrun"/>
                <w:rFonts w:ascii="Calibri" w:hAnsi="Calibri" w:cs="Calibri"/>
                <w:lang w:val="en-US"/>
              </w:rPr>
              <w:t>cultural and social background of the musical traditions of Africa/Samba</w:t>
            </w:r>
            <w:r w:rsidRPr="099804AB" w:rsidR="7D3DE3D7">
              <w:rPr>
                <w:rStyle w:val="normaltextrun"/>
                <w:rFonts w:ascii="Calibri" w:hAnsi="Calibri" w:cs="Calibri"/>
                <w:lang w:val="en-US"/>
              </w:rPr>
              <w:t>/Indonesian</w:t>
            </w:r>
            <w:r w:rsidRPr="099804AB" w:rsidR="00860BD3">
              <w:rPr>
                <w:rStyle w:val="normaltextrun"/>
                <w:rFonts w:ascii="Calibri" w:hAnsi="Calibri" w:cs="Calibri"/>
                <w:lang w:val="en-US"/>
              </w:rPr>
              <w:t xml:space="preserve"> </w:t>
            </w:r>
            <w:r w:rsidRPr="099804AB" w:rsidR="445B54AC">
              <w:rPr>
                <w:rStyle w:val="normaltextrun"/>
                <w:rFonts w:ascii="Calibri" w:hAnsi="Calibri" w:cs="Calibri"/>
                <w:lang w:val="en-US"/>
              </w:rPr>
              <w:t xml:space="preserve">Gamelan </w:t>
            </w:r>
            <w:r w:rsidRPr="099804AB" w:rsidR="00860BD3">
              <w:rPr>
                <w:rStyle w:val="normaltextrun"/>
                <w:rFonts w:ascii="Calibri" w:hAnsi="Calibri" w:cs="Calibri"/>
                <w:lang w:val="en-US"/>
              </w:rPr>
              <w:t>as well as the impact of purpose and venue on the presentation of the music.</w:t>
            </w:r>
            <w:r w:rsidRPr="099804AB" w:rsidR="00860BD3">
              <w:rPr>
                <w:rStyle w:val="eop"/>
                <w:rFonts w:ascii="Calibri" w:hAnsi="Calibri" w:cs="Calibri"/>
              </w:rPr>
              <w:t> </w:t>
            </w:r>
          </w:p>
          <w:p w:rsidR="00860BD3" w:rsidP="00860BD3" w:rsidRDefault="00860BD3" w14:paraId="7F464EC4" w14:textId="77777777">
            <w:pPr>
              <w:pStyle w:val="paragraph"/>
              <w:numPr>
                <w:ilvl w:val="0"/>
                <w:numId w:val="27"/>
              </w:numPr>
              <w:spacing w:before="0" w:beforeAutospacing="0" w:after="0" w:afterAutospacing="0"/>
              <w:ind w:left="318" w:hanging="284"/>
              <w:textAlignment w:val="baseline"/>
              <w:rPr>
                <w:rFonts w:ascii="Calibri" w:hAnsi="Calibri" w:cs="Calibri"/>
              </w:rPr>
            </w:pPr>
            <w:r w:rsidRPr="00C73E4A">
              <w:rPr>
                <w:rStyle w:val="normaltextrun"/>
                <w:rFonts w:ascii="Calibri" w:hAnsi="Calibri" w:cs="Calibri"/>
                <w:lang w:val="en-US"/>
              </w:rPr>
              <w:t>Know the elements of music with a particular emphasis on Rhythm (syncopation and polyrhythms) and texture (call and</w:t>
            </w:r>
            <w:r>
              <w:rPr>
                <w:rStyle w:val="normaltextrun"/>
                <w:rFonts w:ascii="Calibri" w:hAnsi="Calibri" w:cs="Calibri"/>
                <w:lang w:val="en-US"/>
              </w:rPr>
              <w:t xml:space="preserve"> response, monophonic, polyphonic) and Instrumentation (djembe, </w:t>
            </w:r>
            <w:proofErr w:type="spellStart"/>
            <w:r>
              <w:rPr>
                <w:rStyle w:val="normaltextrun"/>
                <w:rFonts w:ascii="Calibri" w:hAnsi="Calibri" w:cs="Calibri"/>
                <w:lang w:val="en-US"/>
              </w:rPr>
              <w:t>djun</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djun</w:t>
            </w:r>
            <w:proofErr w:type="spellEnd"/>
            <w:r>
              <w:rPr>
                <w:rStyle w:val="normaltextrun"/>
                <w:rFonts w:ascii="Calibri" w:hAnsi="Calibri" w:cs="Calibri"/>
                <w:lang w:val="en-US"/>
              </w:rPr>
              <w:t>)</w:t>
            </w:r>
            <w:r>
              <w:rPr>
                <w:rStyle w:val="eop"/>
                <w:rFonts w:ascii="Calibri" w:hAnsi="Calibri" w:cs="Calibri"/>
              </w:rPr>
              <w:t> </w:t>
            </w:r>
          </w:p>
          <w:p w:rsidR="00860BD3" w:rsidP="00860BD3" w:rsidRDefault="00860BD3" w14:paraId="4748AED0" w14:textId="77777777">
            <w:pPr>
              <w:pStyle w:val="paragraph"/>
              <w:numPr>
                <w:ilvl w:val="0"/>
                <w:numId w:val="27"/>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Know how to read stave notation including the rhythmic values of semibreves, minims, crotchets, quavers, triplets, and dotted rhythms.</w:t>
            </w:r>
            <w:r>
              <w:rPr>
                <w:rStyle w:val="eop"/>
                <w:rFonts w:ascii="Calibri" w:hAnsi="Calibri" w:cs="Calibri"/>
              </w:rPr>
              <w:t> </w:t>
            </w:r>
          </w:p>
          <w:p w:rsidR="00860BD3" w:rsidP="00860BD3" w:rsidRDefault="00860BD3" w14:paraId="4A6733E9" w14:textId="77777777">
            <w:pPr>
              <w:pStyle w:val="paragraph"/>
              <w:numPr>
                <w:ilvl w:val="0"/>
                <w:numId w:val="27"/>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 xml:space="preserve">Know how to work with others as musicians focusing on the </w:t>
            </w:r>
            <w:r w:rsidRPr="00860BD3">
              <w:rPr>
                <w:rStyle w:val="normaltextrun"/>
                <w:rFonts w:ascii="Calibri" w:hAnsi="Calibri" w:cs="Calibri"/>
                <w:lang w:val="en-US"/>
              </w:rPr>
              <w:t>SPIRIT values</w:t>
            </w:r>
            <w:r>
              <w:rPr>
                <w:rStyle w:val="normaltextrun"/>
                <w:rFonts w:ascii="Calibri" w:hAnsi="Calibri" w:cs="Calibri"/>
                <w:lang w:val="en-US"/>
              </w:rPr>
              <w:t xml:space="preserve"> of Self-regulation, Participation, Resilience, Inspiration, and Tolerance</w:t>
            </w:r>
            <w:r>
              <w:rPr>
                <w:rStyle w:val="eop"/>
                <w:rFonts w:ascii="Calibri" w:hAnsi="Calibri" w:cs="Calibri"/>
              </w:rPr>
              <w:t> </w:t>
            </w:r>
          </w:p>
          <w:p w:rsidR="00860BD3" w:rsidP="00860BD3" w:rsidRDefault="00860BD3" w14:paraId="743F3D05" w14:textId="5E8C93B9">
            <w:pPr>
              <w:pStyle w:val="paragraph"/>
              <w:numPr>
                <w:ilvl w:val="0"/>
                <w:numId w:val="27"/>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Know how to perform a traditional African vocal/polyrhythm piece in an ensemble (</w:t>
            </w:r>
            <w:hyperlink w:tgtFrame="_blank" w:history="1" r:id="rId22">
              <w:r>
                <w:rPr>
                  <w:rStyle w:val="normaltextrun"/>
                  <w:rFonts w:ascii="Calibri" w:hAnsi="Calibri" w:cs="Calibri"/>
                  <w:color w:val="0563C1"/>
                  <w:u w:val="single"/>
                  <w:lang w:val="en-US"/>
                </w:rPr>
                <w:t xml:space="preserve">La </w:t>
              </w:r>
              <w:proofErr w:type="spellStart"/>
              <w:r>
                <w:rPr>
                  <w:rStyle w:val="normaltextrun"/>
                  <w:rFonts w:ascii="Calibri" w:hAnsi="Calibri" w:cs="Calibri"/>
                  <w:color w:val="0563C1"/>
                  <w:u w:val="single"/>
                  <w:lang w:val="en-US"/>
                </w:rPr>
                <w:t>Laiko</w:t>
              </w:r>
              <w:proofErr w:type="spellEnd"/>
            </w:hyperlink>
            <w:r>
              <w:rPr>
                <w:rStyle w:val="normaltextrun"/>
                <w:rFonts w:ascii="Calibri" w:hAnsi="Calibri" w:cs="Calibri"/>
                <w:lang w:val="en-US"/>
              </w:rPr>
              <w:t>).</w:t>
            </w:r>
            <w:r>
              <w:rPr>
                <w:rStyle w:val="eop"/>
                <w:rFonts w:ascii="Calibri" w:hAnsi="Calibri" w:cs="Calibri"/>
              </w:rPr>
              <w:t> </w:t>
            </w:r>
          </w:p>
          <w:p w:rsidR="00860BD3" w:rsidP="00860BD3" w:rsidRDefault="00860BD3" w14:paraId="3914DEAE" w14:textId="520BFFBD">
            <w:pPr>
              <w:pStyle w:val="paragraph"/>
              <w:numPr>
                <w:ilvl w:val="0"/>
                <w:numId w:val="27"/>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 xml:space="preserve">Know features of cyclic rhythms in traditional music </w:t>
            </w:r>
            <w:hyperlink w:tgtFrame="_blank" w:history="1" r:id="rId23">
              <w:proofErr w:type="spellStart"/>
              <w:r>
                <w:rPr>
                  <w:rStyle w:val="normaltextrun"/>
                  <w:rFonts w:ascii="Calibri" w:hAnsi="Calibri" w:cs="Calibri"/>
                  <w:color w:val="0563C1"/>
                  <w:u w:val="single"/>
                  <w:lang w:val="en-US"/>
                </w:rPr>
                <w:t>Kokoleoko</w:t>
              </w:r>
              <w:proofErr w:type="spellEnd"/>
            </w:hyperlink>
            <w:r>
              <w:rPr>
                <w:rStyle w:val="normaltextrun"/>
                <w:rFonts w:ascii="Calibri" w:hAnsi="Calibri" w:cs="Calibri"/>
                <w:lang w:val="en-US"/>
              </w:rPr>
              <w:t> </w:t>
            </w:r>
            <w:r>
              <w:rPr>
                <w:rStyle w:val="eop"/>
                <w:rFonts w:ascii="Calibri" w:hAnsi="Calibri" w:cs="Calibri"/>
              </w:rPr>
              <w:t> </w:t>
            </w:r>
          </w:p>
          <w:p w:rsidR="00BC1FD1" w:rsidP="00860BD3" w:rsidRDefault="00BC1FD1" w14:paraId="5F4C42B5" w14:textId="7F3FD8B9">
            <w:pPr>
              <w:pStyle w:val="NoSpacing"/>
              <w:rPr>
                <w:rFonts w:ascii="Calibri" w:hAnsi="Calibri" w:eastAsia="Calibri" w:cs="Calibri"/>
                <w:highlight w:val="yellow"/>
              </w:rPr>
            </w:pPr>
          </w:p>
        </w:tc>
        <w:tc>
          <w:tcPr>
            <w:tcW w:w="4983" w:type="dxa"/>
            <w:tcMar/>
          </w:tcPr>
          <w:p w:rsidR="00BC1FD1" w:rsidP="794079BC" w:rsidRDefault="00BC1FD1" w14:paraId="7DAC417E" w14:textId="0404F5B4">
            <w:pPr>
              <w:rPr>
                <w:highlight w:val="yellow"/>
              </w:rPr>
            </w:pPr>
          </w:p>
          <w:p w:rsidR="00BC5238" w:rsidP="794079BC" w:rsidRDefault="00BC5238" w14:paraId="024FFA58" w14:textId="45D078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Pupils can practise in the music department at breaktimes / lunchtimes and after </w:t>
            </w:r>
            <w:proofErr w:type="gramStart"/>
            <w:r>
              <w:rPr>
                <w:rStyle w:val="normaltextrun"/>
                <w:rFonts w:ascii="Calibri" w:hAnsi="Calibri" w:cs="Calibri"/>
                <w:color w:val="000000"/>
                <w:shd w:val="clear" w:color="auto" w:fill="FFFFFF"/>
              </w:rPr>
              <w:t>school</w:t>
            </w:r>
            <w:proofErr w:type="gramEnd"/>
            <w:r>
              <w:rPr>
                <w:rStyle w:val="eop"/>
                <w:rFonts w:ascii="Calibri" w:hAnsi="Calibri" w:cs="Calibri"/>
                <w:color w:val="000000"/>
                <w:shd w:val="clear" w:color="auto" w:fill="FFFFFF"/>
              </w:rPr>
              <w:t> </w:t>
            </w:r>
          </w:p>
          <w:p w:rsidR="00BC5238" w:rsidP="794079BC" w:rsidRDefault="00BC5238" w14:paraId="15914AAA" w14:textId="0404F5B4">
            <w:pPr>
              <w:rPr>
                <w:highlight w:val="yellow"/>
              </w:rPr>
            </w:pPr>
          </w:p>
          <w:p w:rsidR="00BC1FD1" w:rsidP="794079BC" w:rsidRDefault="39B08912" w14:paraId="3D364301" w14:textId="0404F5B4">
            <w:r w:rsidRPr="00BC5238">
              <w:t>How can you help?</w:t>
            </w:r>
          </w:p>
          <w:p w:rsidR="00BC5238" w:rsidP="794079BC" w:rsidRDefault="006F648F" w14:paraId="4A4199D0" w14:textId="55C29DB0">
            <w:r>
              <w:t>Listen to a range of music at home</w:t>
            </w:r>
            <w:r w:rsidR="00C4740D">
              <w:t>, below is a link to an article about Samba, with 8 Samba tracks to listen to:</w:t>
            </w:r>
          </w:p>
          <w:p w:rsidR="00C4740D" w:rsidP="794079BC" w:rsidRDefault="005D36DD" w14:paraId="74AA3A87" w14:textId="7AB34914">
            <w:hyperlink r:id="rId24">
              <w:r w:rsidRPr="205C2C1C" w:rsidR="00C4740D">
                <w:rPr>
                  <w:rStyle w:val="Hyperlink"/>
                </w:rPr>
                <w:t>https://www.musicindustryhowto.com/what-is-samba-music/</w:t>
              </w:r>
            </w:hyperlink>
          </w:p>
          <w:p w:rsidRPr="00BC5238" w:rsidR="00C4740D" w:rsidP="794079BC" w:rsidRDefault="00C4740D" w14:paraId="20EDF806" w14:textId="77777777"/>
          <w:p w:rsidR="00BC1FD1" w:rsidP="794079BC" w:rsidRDefault="00BC1FD1" w14:paraId="0BA7F34C" w14:textId="4483B949">
            <w:pPr>
              <w:rPr>
                <w:highlight w:val="yellow"/>
              </w:rPr>
            </w:pPr>
          </w:p>
        </w:tc>
      </w:tr>
      <w:tr w:rsidR="009375CA" w:rsidTr="099804AB" w14:paraId="24A7059F" w14:textId="77777777">
        <w:tc>
          <w:tcPr>
            <w:tcW w:w="9918" w:type="dxa"/>
            <w:gridSpan w:val="2"/>
            <w:tcMar/>
          </w:tcPr>
          <w:p w:rsidR="009375CA" w:rsidP="008A43CC" w:rsidRDefault="009375CA" w14:paraId="093A8257" w14:textId="7492A372">
            <w:pPr>
              <w:pStyle w:val="Heading2"/>
              <w:outlineLvl w:val="1"/>
            </w:pPr>
            <w:bookmarkStart w:name="_PE:" w:id="18"/>
            <w:bookmarkEnd w:id="18"/>
            <w:r>
              <w:t>PE:</w:t>
            </w:r>
          </w:p>
        </w:tc>
      </w:tr>
      <w:tr w:rsidR="009A79F0" w:rsidTr="099804AB" w14:paraId="719A62C9" w14:textId="77777777">
        <w:tc>
          <w:tcPr>
            <w:tcW w:w="4935" w:type="dxa"/>
            <w:tcMar/>
          </w:tcPr>
          <w:p w:rsidRPr="00BE006D" w:rsidR="00BE006D" w:rsidP="00BE006D" w:rsidRDefault="69186591" w14:paraId="06FBA7EA" w14:textId="6982345D">
            <w:pPr>
              <w:rPr>
                <w:rFonts w:ascii="Calibri" w:hAnsi="Calibri" w:eastAsia="Calibri" w:cs="Calibri"/>
                <w:color w:val="000000" w:themeColor="text1"/>
                <w:lang w:val="en-US"/>
              </w:rPr>
            </w:pPr>
            <w:r w:rsidRPr="4F3960B0">
              <w:rPr>
                <w:rStyle w:val="normaltextrun"/>
                <w:rFonts w:ascii="Calibri" w:hAnsi="Calibri" w:eastAsia="Calibri" w:cs="Calibri"/>
                <w:color w:val="000000" w:themeColor="text1"/>
                <w:lang w:val="en-US"/>
              </w:rPr>
              <w:t xml:space="preserve">Whilst also learning sport specific knowledge for the activity they are participating </w:t>
            </w:r>
            <w:bookmarkStart w:name="_Int_xifF42Mr" w:id="19"/>
            <w:proofErr w:type="gramStart"/>
            <w:r w:rsidRPr="4F3960B0">
              <w:rPr>
                <w:rStyle w:val="normaltextrun"/>
                <w:rFonts w:ascii="Calibri" w:hAnsi="Calibri" w:eastAsia="Calibri" w:cs="Calibri"/>
                <w:color w:val="000000" w:themeColor="text1"/>
                <w:lang w:val="en-US"/>
              </w:rPr>
              <w:t>in,</w:t>
            </w:r>
            <w:bookmarkEnd w:id="19"/>
            <w:proofErr w:type="gramEnd"/>
            <w:r w:rsidRPr="4F3960B0" w:rsidR="00BE006D">
              <w:rPr>
                <w:rStyle w:val="normaltextrun"/>
                <w:rFonts w:ascii="Calibri" w:hAnsi="Calibri" w:eastAsia="Calibri" w:cs="Calibri"/>
                <w:color w:val="000000" w:themeColor="text1"/>
                <w:lang w:val="en-US"/>
              </w:rPr>
              <w:t xml:space="preserve"> </w:t>
            </w:r>
            <w:r w:rsidRPr="4F3960B0" w:rsidR="4B8A7265">
              <w:rPr>
                <w:rStyle w:val="normaltextrun"/>
                <w:rFonts w:ascii="Calibri" w:hAnsi="Calibri" w:eastAsia="Calibri" w:cs="Calibri"/>
                <w:color w:val="000000" w:themeColor="text1"/>
                <w:lang w:val="en-US"/>
              </w:rPr>
              <w:t xml:space="preserve">students </w:t>
            </w:r>
            <w:r w:rsidR="00BE006D">
              <w:t xml:space="preserve">will know immediate and short term effects of exercise while participating. </w:t>
            </w:r>
          </w:p>
          <w:p w:rsidR="00BE006D" w:rsidP="4F3960B0" w:rsidRDefault="00BE006D" w14:paraId="3A76FDB1" w14:textId="26779C1F"/>
          <w:p w:rsidR="00BE006D" w:rsidP="00BE006D" w:rsidRDefault="6CC3B863" w14:paraId="0ECEEE03" w14:textId="74FA6ED6">
            <w:r>
              <w:t>To k</w:t>
            </w:r>
            <w:r w:rsidR="00531216">
              <w:t>now that h</w:t>
            </w:r>
            <w:r w:rsidR="00BE006D">
              <w:t xml:space="preserve">ealth is a state of complete physical, mental and social wellbeing, not merely the absence of disease. </w:t>
            </w:r>
          </w:p>
          <w:p w:rsidR="00BE006D" w:rsidP="00BE006D" w:rsidRDefault="00BE006D" w14:paraId="338DA52F" w14:textId="77777777"/>
          <w:p w:rsidR="00BE006D" w:rsidP="00BE006D" w:rsidRDefault="0D8380FC" w14:paraId="4D0D99C0" w14:textId="14470825">
            <w:r>
              <w:t>To k</w:t>
            </w:r>
            <w:r w:rsidR="00531216">
              <w:t>now that f</w:t>
            </w:r>
            <w:r w:rsidR="00BE006D">
              <w:t xml:space="preserve">itness is </w:t>
            </w:r>
            <w:r w:rsidR="072F25C9">
              <w:t>the</w:t>
            </w:r>
            <w:r w:rsidR="00BE006D">
              <w:t xml:space="preserve"> ability to meet the demands of your environment. </w:t>
            </w:r>
          </w:p>
          <w:p w:rsidR="00531216" w:rsidP="00BE006D" w:rsidRDefault="00531216" w14:paraId="598FC9F8" w14:textId="77777777"/>
          <w:p w:rsidR="00BE006D" w:rsidP="00BE006D" w:rsidRDefault="1311EDA7" w14:paraId="316A413D" w14:textId="461E7DBA">
            <w:r>
              <w:t>To k</w:t>
            </w:r>
            <w:r w:rsidR="00531216">
              <w:t>now the p</w:t>
            </w:r>
            <w:r w:rsidR="00BE006D">
              <w:t>hysical</w:t>
            </w:r>
            <w:r w:rsidR="00561FC2">
              <w:t xml:space="preserve"> and mental</w:t>
            </w:r>
            <w:r w:rsidR="00BE006D">
              <w:t xml:space="preserve"> benefits of exercise</w:t>
            </w:r>
            <w:r w:rsidR="54281DC8">
              <w:t xml:space="preserve">. </w:t>
            </w:r>
            <w:r w:rsidR="00531216">
              <w:t>Including: i</w:t>
            </w:r>
            <w:r w:rsidR="00BE006D">
              <w:t>mproved posture</w:t>
            </w:r>
            <w:r w:rsidR="00561FC2">
              <w:t xml:space="preserve">, </w:t>
            </w:r>
            <w:r w:rsidR="00BE006D">
              <w:t>body shape</w:t>
            </w:r>
            <w:r w:rsidR="00561FC2">
              <w:t>,</w:t>
            </w:r>
            <w:r w:rsidR="00BE006D">
              <w:t xml:space="preserve"> </w:t>
            </w:r>
            <w:proofErr w:type="gramStart"/>
            <w:r w:rsidR="00BE006D">
              <w:t>strength</w:t>
            </w:r>
            <w:proofErr w:type="gramEnd"/>
            <w:r w:rsidR="00BE006D">
              <w:t xml:space="preserve"> and flexibility</w:t>
            </w:r>
            <w:r w:rsidR="00561FC2">
              <w:t>.</w:t>
            </w:r>
            <w:r w:rsidR="00BE006D">
              <w:t xml:space="preserve"> </w:t>
            </w:r>
          </w:p>
          <w:p w:rsidR="00BE006D" w:rsidP="00BE006D" w:rsidRDefault="00BE006D" w14:paraId="545595E7" w14:textId="77777777"/>
          <w:p w:rsidR="00BE006D" w:rsidP="00BE006D" w:rsidRDefault="00561FC2" w14:paraId="7264A977" w14:textId="7078977E">
            <w:r>
              <w:t>Know the s</w:t>
            </w:r>
            <w:r w:rsidR="00BE006D">
              <w:t xml:space="preserve">ocial </w:t>
            </w:r>
            <w:r>
              <w:t>b</w:t>
            </w:r>
            <w:r w:rsidR="00BE006D">
              <w:t xml:space="preserve">enefits of exercise </w:t>
            </w:r>
            <w:r>
              <w:t>fo</w:t>
            </w:r>
            <w:r w:rsidR="33E1D296">
              <w:t>r</w:t>
            </w:r>
            <w:r>
              <w:t xml:space="preserve"> example,</w:t>
            </w:r>
          </w:p>
          <w:p w:rsidR="00BE006D" w:rsidP="00BE006D" w:rsidRDefault="00097831" w14:paraId="3DABF4E3" w14:textId="25BB0893">
            <w:r>
              <w:t>w</w:t>
            </w:r>
            <w:r w:rsidR="00BE006D">
              <w:t>hat makes an effective team</w:t>
            </w:r>
            <w:r w:rsidR="749B753E">
              <w:t xml:space="preserve">, the </w:t>
            </w:r>
            <w:r w:rsidR="00BE006D">
              <w:t xml:space="preserve">ability to win and lose well, make friends, meet new people. </w:t>
            </w:r>
          </w:p>
          <w:p w:rsidRPr="00BE006D" w:rsidR="00BE006D" w:rsidP="00BE006D" w:rsidRDefault="00BE006D" w14:paraId="35A3CA10" w14:textId="6A357383"/>
        </w:tc>
        <w:tc>
          <w:tcPr>
            <w:tcW w:w="4983" w:type="dxa"/>
            <w:tcMar/>
          </w:tcPr>
          <w:p w:rsidR="009A79F0" w:rsidP="4F3960B0" w:rsidRDefault="1E38E676" w14:paraId="4EB060FB" w14:textId="075292DF">
            <w:pPr>
              <w:spacing w:line="259" w:lineRule="auto"/>
              <w:rPr>
                <w:rFonts w:ascii="Calibri" w:hAnsi="Calibri" w:eastAsia="Calibri" w:cs="Calibri"/>
                <w:color w:val="000000" w:themeColor="text1"/>
              </w:rPr>
            </w:pPr>
            <w:r w:rsidRPr="4F3960B0">
              <w:rPr>
                <w:rFonts w:ascii="Calibri" w:hAnsi="Calibri" w:eastAsia="Calibri" w:cs="Calibri"/>
                <w:color w:val="000000" w:themeColor="text1"/>
                <w:lang w:val="en-US"/>
              </w:rPr>
              <w:t xml:space="preserve">We would encourage all students to follow the government guidelines of exercising for 30minutes every day. </w:t>
            </w:r>
          </w:p>
          <w:p w:rsidR="009A79F0" w:rsidP="4F3960B0" w:rsidRDefault="009A79F0" w14:paraId="2FFF154A" w14:textId="3A3B5A20">
            <w:pPr>
              <w:spacing w:line="259" w:lineRule="auto"/>
              <w:rPr>
                <w:rFonts w:ascii="Calibri" w:hAnsi="Calibri" w:eastAsia="Calibri" w:cs="Calibri"/>
                <w:color w:val="000000" w:themeColor="text1"/>
              </w:rPr>
            </w:pPr>
          </w:p>
          <w:p w:rsidR="009A79F0" w:rsidP="4F3960B0" w:rsidRDefault="1E38E676" w14:paraId="41651DE4" w14:textId="05540BC9">
            <w:pPr>
              <w:spacing w:line="259" w:lineRule="auto"/>
              <w:rPr>
                <w:rFonts w:ascii="Calibri" w:hAnsi="Calibri" w:eastAsia="Calibri" w:cs="Calibri"/>
                <w:color w:val="000000" w:themeColor="text1"/>
              </w:rPr>
            </w:pPr>
            <w:r w:rsidRPr="4F3960B0">
              <w:rPr>
                <w:rFonts w:ascii="Calibri" w:hAnsi="Calibri" w:eastAsia="Calibri" w:cs="Calibri"/>
                <w:color w:val="000000" w:themeColor="text1"/>
                <w:lang w:val="en-US"/>
              </w:rPr>
              <w:t>Local sports club information can be found in the PE area of the website and on notice boards in the PE faculty.</w:t>
            </w:r>
          </w:p>
          <w:p w:rsidR="009A79F0" w:rsidP="4F3960B0" w:rsidRDefault="009A79F0" w14:paraId="1A85741D" w14:textId="71B762A1">
            <w:pPr>
              <w:spacing w:line="259" w:lineRule="auto"/>
              <w:rPr>
                <w:rFonts w:ascii="Calibri" w:hAnsi="Calibri" w:eastAsia="Calibri" w:cs="Calibri"/>
                <w:color w:val="000000" w:themeColor="text1"/>
              </w:rPr>
            </w:pPr>
          </w:p>
          <w:p w:rsidR="009A79F0" w:rsidP="4F3960B0" w:rsidRDefault="6E74B6D4" w14:paraId="6161B94F" w14:textId="08ED7828">
            <w:pPr>
              <w:spacing w:line="259" w:lineRule="auto"/>
              <w:rPr>
                <w:rFonts w:ascii="Calibri" w:hAnsi="Calibri" w:eastAsia="Calibri" w:cs="Calibri"/>
                <w:color w:val="000000" w:themeColor="text1"/>
              </w:rPr>
            </w:pPr>
            <w:bookmarkStart w:name="_Int_93Jn1RTf" w:id="20"/>
            <w:r w:rsidRPr="4F3960B0">
              <w:rPr>
                <w:rFonts w:ascii="Calibri" w:hAnsi="Calibri" w:eastAsia="Calibri" w:cs="Calibri"/>
                <w:color w:val="000000" w:themeColor="text1"/>
                <w:lang w:val="en-US"/>
              </w:rPr>
              <w:t>Students should also aim to watch a range of different sports, particularly those they are studying.</w:t>
            </w:r>
            <w:bookmarkEnd w:id="20"/>
            <w:r w:rsidRPr="4F3960B0" w:rsidR="1E38E676">
              <w:rPr>
                <w:rFonts w:ascii="Calibri" w:hAnsi="Calibri" w:eastAsia="Calibri" w:cs="Calibri"/>
                <w:color w:val="000000" w:themeColor="text1"/>
                <w:lang w:val="en-US"/>
              </w:rPr>
              <w:t xml:space="preserve"> This will aid their knowledge of the rules and tactics.</w:t>
            </w:r>
          </w:p>
          <w:p w:rsidR="009A79F0" w:rsidP="44F3AD13" w:rsidRDefault="009A79F0" w14:paraId="678B99DB" w14:textId="074DA953"/>
        </w:tc>
      </w:tr>
      <w:tr w:rsidR="009375CA" w:rsidTr="099804AB" w14:paraId="4E6EC1B1" w14:textId="77777777">
        <w:tc>
          <w:tcPr>
            <w:tcW w:w="9918" w:type="dxa"/>
            <w:gridSpan w:val="2"/>
            <w:tcMar/>
          </w:tcPr>
          <w:p w:rsidR="009375CA" w:rsidP="008A43CC" w:rsidRDefault="009375CA" w14:paraId="0F947C3C" w14:textId="1A30FDE0">
            <w:pPr>
              <w:pStyle w:val="Heading2"/>
              <w:outlineLvl w:val="1"/>
            </w:pPr>
            <w:bookmarkStart w:name="_ICT/Computing:" w:id="21"/>
            <w:bookmarkEnd w:id="21"/>
            <w:r>
              <w:t>ICT/Computing:</w:t>
            </w:r>
          </w:p>
        </w:tc>
      </w:tr>
      <w:tr w:rsidR="009A79F0" w:rsidTr="099804AB" w14:paraId="68060270" w14:textId="77777777">
        <w:tc>
          <w:tcPr>
            <w:tcW w:w="4935" w:type="dxa"/>
            <w:tcMar/>
          </w:tcPr>
          <w:p w:rsidR="00C73078" w:rsidP="00C73078" w:rsidRDefault="00C73078" w14:paraId="5BF64346" w14:textId="77777777"/>
          <w:p w:rsidR="00C73078" w:rsidP="00C73078" w:rsidRDefault="00C73078" w14:paraId="117FC3B4" w14:textId="3198288E">
            <w:r>
              <w:t xml:space="preserve">Spreadsheets: Know why spreadsheets are useful and how they can be changed and updated with minimal effort. </w:t>
            </w:r>
            <w:proofErr w:type="gramStart"/>
            <w:r>
              <w:t>Know  formula</w:t>
            </w:r>
            <w:proofErr w:type="gramEnd"/>
            <w:r>
              <w:t xml:space="preserve"> building up to more advanced functions and formula along with how to create and use graphs correctly.  </w:t>
            </w:r>
          </w:p>
          <w:p w:rsidR="00C73078" w:rsidP="00C73078" w:rsidRDefault="00C73078" w14:paraId="6D8379C0" w14:textId="77777777"/>
          <w:p w:rsidR="00C73078" w:rsidP="00C73078" w:rsidRDefault="002A76BD" w14:paraId="67E29EC7" w14:textId="3395399C">
            <w:r>
              <w:t>Know t</w:t>
            </w:r>
            <w:r w:rsidR="00C73078">
              <w:t xml:space="preserve">he hardware and software components that make up computer systems, and how they communicate with one another and with other </w:t>
            </w:r>
            <w:proofErr w:type="gramStart"/>
            <w:r w:rsidR="00C73078">
              <w:t>systems</w:t>
            </w:r>
            <w:proofErr w:type="gramEnd"/>
            <w:r w:rsidR="00C73078">
              <w:t xml:space="preserve">  </w:t>
            </w:r>
          </w:p>
          <w:p w:rsidR="009A79F0" w:rsidP="523288A5" w:rsidRDefault="009A79F0" w14:paraId="6D7E19EE" w14:textId="08AC7AF8">
            <w:pPr>
              <w:spacing w:line="259" w:lineRule="auto"/>
            </w:pPr>
          </w:p>
        </w:tc>
        <w:tc>
          <w:tcPr>
            <w:tcW w:w="4983" w:type="dxa"/>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333024" w:rsidRDefault="0005729C" w14:paraId="793AD393" w14:textId="77777777">
            <w:r>
              <w:t>How you can help:</w:t>
            </w:r>
          </w:p>
          <w:p w:rsidR="00DB6136" w:rsidRDefault="005E62A9" w14:paraId="19B5A19F" w14:textId="1699C995">
            <w:r>
              <w:t xml:space="preserve">Do you have a shortcut/top tip for using Microsoft Excel? If you have, share this with your child. If not, ask </w:t>
            </w:r>
            <w:proofErr w:type="gramStart"/>
            <w:r>
              <w:t>your</w:t>
            </w:r>
            <w:proofErr w:type="gramEnd"/>
            <w:r>
              <w:t xml:space="preserve"> to share something they have learned with you.</w:t>
            </w:r>
          </w:p>
        </w:tc>
      </w:tr>
      <w:tr w:rsidR="00F815BA" w:rsidTr="099804AB" w14:paraId="79D6A994" w14:textId="77777777">
        <w:tc>
          <w:tcPr>
            <w:tcW w:w="9918" w:type="dxa"/>
            <w:gridSpan w:val="2"/>
            <w:tcMar/>
          </w:tcPr>
          <w:p w:rsidR="00F815BA" w:rsidP="008A43CC" w:rsidRDefault="00BC1FD1" w14:paraId="4C4E7B22" w14:textId="7BA74FA2">
            <w:pPr>
              <w:pStyle w:val="Heading2"/>
              <w:outlineLvl w:val="1"/>
            </w:pPr>
            <w:bookmarkStart w:name="_Design_and_Technology:" w:id="22"/>
            <w:bookmarkEnd w:id="22"/>
            <w:r>
              <w:t>Design and Technology:</w:t>
            </w:r>
          </w:p>
        </w:tc>
      </w:tr>
      <w:tr w:rsidR="009375CA" w:rsidTr="099804AB" w14:paraId="12808CAB" w14:textId="77777777">
        <w:tc>
          <w:tcPr>
            <w:tcW w:w="4935" w:type="dxa"/>
            <w:tcMar/>
          </w:tcPr>
          <w:p w:rsidRPr="00CB50DA" w:rsidR="009375CA" w:rsidRDefault="00C8651F" w14:paraId="4CE5E515" w14:textId="1A934EF6">
            <w:r w:rsidRPr="00CB50DA">
              <w:t>Graphics</w:t>
            </w:r>
            <w:r w:rsidRPr="00CB50DA" w:rsidR="005E62A9">
              <w:t xml:space="preserve">, </w:t>
            </w:r>
            <w:r w:rsidRPr="00CB50DA">
              <w:t xml:space="preserve">RM </w:t>
            </w:r>
            <w:r w:rsidRPr="00CB50DA" w:rsidR="005E62A9">
              <w:t>and</w:t>
            </w:r>
            <w:r w:rsidRPr="00CB50DA">
              <w:t xml:space="preserve"> Food</w:t>
            </w:r>
            <w:r w:rsidRPr="00CB50DA" w:rsidR="005E62A9">
              <w:t xml:space="preserve"> or </w:t>
            </w:r>
            <w:r w:rsidRPr="00CB50DA">
              <w:t>Textiles:</w:t>
            </w:r>
          </w:p>
          <w:p w:rsidRPr="00CB50DA" w:rsidR="00C8651F" w:rsidRDefault="00C8651F" w14:paraId="4534DEF2" w14:textId="77777777"/>
          <w:p w:rsidRPr="00CB50DA" w:rsidR="00C8651F" w:rsidRDefault="00C8651F" w14:paraId="5DF8B73D" w14:textId="77777777">
            <w:pPr>
              <w:rPr>
                <w:b/>
                <w:bCs/>
              </w:rPr>
            </w:pPr>
            <w:r w:rsidRPr="00CB50DA">
              <w:rPr>
                <w:b/>
                <w:bCs/>
              </w:rPr>
              <w:t>Tech RM/Graphics:</w:t>
            </w:r>
          </w:p>
          <w:p w:rsidRPr="00CB50DA" w:rsidR="007B10EC" w:rsidP="007B10EC" w:rsidRDefault="007B10EC" w14:paraId="088A7772" w14:textId="77777777"/>
          <w:p w:rsidRPr="00CB50DA" w:rsidR="007B10EC" w:rsidP="007B10EC" w:rsidRDefault="007B10EC" w14:paraId="4314F534" w14:textId="15AB9560">
            <w:r w:rsidRPr="00CB50DA">
              <w:t xml:space="preserve">Know the difference between hardwoods and </w:t>
            </w:r>
            <w:proofErr w:type="gramStart"/>
            <w:r w:rsidRPr="00CB50DA">
              <w:t>softwoods</w:t>
            </w:r>
            <w:proofErr w:type="gramEnd"/>
            <w:r w:rsidRPr="00CB50DA">
              <w:t xml:space="preserve"> </w:t>
            </w:r>
          </w:p>
          <w:p w:rsidRPr="00CB50DA" w:rsidR="007B10EC" w:rsidP="007B10EC" w:rsidRDefault="007B10EC" w14:paraId="160FACDA" w14:textId="77777777"/>
          <w:p w:rsidRPr="00CB50DA" w:rsidR="007B10EC" w:rsidP="007B10EC" w:rsidRDefault="007B10EC" w14:paraId="14685385" w14:textId="0999EBFA">
            <w:r w:rsidRPr="00CB50DA">
              <w:t xml:space="preserve">Know the properties of pine &amp; mild steel and how these can be manipulated to make a product.  </w:t>
            </w:r>
          </w:p>
          <w:p w:rsidRPr="00CB50DA" w:rsidR="007B10EC" w:rsidP="007B10EC" w:rsidRDefault="007B10EC" w14:paraId="459D6B1C" w14:textId="578D2BC4"/>
          <w:p w:rsidRPr="00CB50DA" w:rsidR="007B10EC" w:rsidP="007B10EC" w:rsidRDefault="007B10EC" w14:paraId="2BFB021C" w14:textId="7EA33581">
            <w:r w:rsidRPr="00CB50DA">
              <w:t xml:space="preserve">Know the health &amp; safety requirements of using a pillar </w:t>
            </w:r>
            <w:proofErr w:type="gramStart"/>
            <w:r w:rsidRPr="00CB50DA">
              <w:t>drill</w:t>
            </w:r>
            <w:proofErr w:type="gramEnd"/>
            <w:r w:rsidRPr="00CB50DA">
              <w:t xml:space="preserve"> </w:t>
            </w:r>
          </w:p>
          <w:p w:rsidRPr="00CB50DA" w:rsidR="007B10EC" w:rsidP="007B10EC" w:rsidRDefault="007B10EC" w14:paraId="57257C4C" w14:textId="77777777"/>
          <w:p w:rsidRPr="00CB50DA" w:rsidR="007B10EC" w:rsidP="007B10EC" w:rsidRDefault="007B10EC" w14:paraId="541E49E6" w14:textId="3E45D03E">
            <w:r w:rsidRPr="00CB50DA">
              <w:lastRenderedPageBreak/>
              <w:t xml:space="preserve">Know the advantages of using templates in marking out. </w:t>
            </w:r>
          </w:p>
          <w:p w:rsidRPr="00CB50DA" w:rsidR="007B10EC" w:rsidP="007B10EC" w:rsidRDefault="007B10EC" w14:paraId="25B96411" w14:textId="77777777"/>
          <w:p w:rsidRPr="00CB50DA" w:rsidR="007B10EC" w:rsidP="007B10EC" w:rsidRDefault="007B10EC" w14:paraId="544096CC" w14:textId="323A2CD9">
            <w:r w:rsidRPr="00CB50DA">
              <w:t xml:space="preserve">Know what is meant by user-centred design techniques </w:t>
            </w:r>
            <w:proofErr w:type="gramStart"/>
            <w:r w:rsidRPr="00CB50DA">
              <w:t>e.g.</w:t>
            </w:r>
            <w:proofErr w:type="gramEnd"/>
            <w:r w:rsidRPr="00CB50DA">
              <w:t xml:space="preserve"> questionnaires, interviews, etc </w:t>
            </w:r>
          </w:p>
          <w:p w:rsidRPr="00CB50DA" w:rsidR="007B10EC" w:rsidP="007B10EC" w:rsidRDefault="007B10EC" w14:paraId="4CE5F9E8" w14:textId="77777777"/>
          <w:p w:rsidRPr="00CB50DA" w:rsidR="007B10EC" w:rsidP="007B10EC" w:rsidRDefault="007B10EC" w14:paraId="6B386088" w14:textId="20DD2968">
            <w:r w:rsidRPr="00CB50DA">
              <w:t xml:space="preserve">Know what a design brief &amp; specification are used </w:t>
            </w:r>
            <w:proofErr w:type="gramStart"/>
            <w:r w:rsidRPr="00CB50DA">
              <w:t>for</w:t>
            </w:r>
            <w:proofErr w:type="gramEnd"/>
            <w:r w:rsidRPr="00CB50DA">
              <w:t xml:space="preserve"> </w:t>
            </w:r>
          </w:p>
          <w:p w:rsidRPr="00CB50DA" w:rsidR="523288A5" w:rsidP="523288A5" w:rsidRDefault="007B10EC" w14:paraId="4944D0FA" w14:textId="7F63BEB0">
            <w:r>
              <w:t xml:space="preserve"> </w:t>
            </w:r>
          </w:p>
          <w:p w:rsidR="5B818EB1" w:rsidP="69C609D6" w:rsidRDefault="5B818EB1" w14:paraId="17562141" w14:textId="52DE6312">
            <w:pPr>
              <w:spacing w:line="259" w:lineRule="auto"/>
              <w:rPr>
                <w:rFonts w:ascii="Calibri" w:hAnsi="Calibri" w:eastAsia="Calibri" w:cs="Calibri"/>
                <w:color w:val="000000" w:themeColor="text1"/>
              </w:rPr>
            </w:pPr>
            <w:r w:rsidRPr="69C609D6">
              <w:rPr>
                <w:rFonts w:ascii="Calibri" w:hAnsi="Calibri" w:eastAsia="Calibri" w:cs="Calibri"/>
                <w:b/>
                <w:bCs/>
                <w:color w:val="000000" w:themeColor="text1"/>
              </w:rPr>
              <w:t>Food/Textiles:</w:t>
            </w:r>
          </w:p>
          <w:p w:rsidR="69C609D6" w:rsidP="69C609D6" w:rsidRDefault="69C609D6" w14:paraId="68D04DE7" w14:textId="4AD63C0D">
            <w:pPr>
              <w:spacing w:line="259" w:lineRule="auto"/>
              <w:rPr>
                <w:rFonts w:ascii="Calibri" w:hAnsi="Calibri" w:eastAsia="Calibri" w:cs="Calibri"/>
                <w:color w:val="000000" w:themeColor="text1"/>
              </w:rPr>
            </w:pPr>
          </w:p>
          <w:p w:rsidR="5B818EB1" w:rsidP="69C609D6" w:rsidRDefault="5B818EB1" w14:paraId="64C260CD" w14:textId="1B38D2A2">
            <w:pPr>
              <w:spacing w:line="259" w:lineRule="auto"/>
              <w:rPr>
                <w:rFonts w:ascii="Calibri" w:hAnsi="Calibri" w:eastAsia="Calibri" w:cs="Calibri"/>
                <w:color w:val="000000" w:themeColor="text1"/>
              </w:rPr>
            </w:pPr>
            <w:r w:rsidRPr="69C609D6">
              <w:rPr>
                <w:rFonts w:ascii="Calibri" w:hAnsi="Calibri" w:eastAsia="Calibri" w:cs="Calibri"/>
                <w:b/>
                <w:bCs/>
                <w:color w:val="000000" w:themeColor="text1"/>
              </w:rPr>
              <w:t>Either, moving from food to textiles:</w:t>
            </w:r>
          </w:p>
          <w:p w:rsidR="69C609D6" w:rsidP="69C609D6" w:rsidRDefault="69C609D6" w14:paraId="1EF8FB53" w14:textId="08EA4562">
            <w:pPr>
              <w:rPr>
                <w:b/>
                <w:bCs/>
              </w:rPr>
            </w:pPr>
          </w:p>
          <w:p w:rsidR="0AB78002" w:rsidP="449CF59D" w:rsidRDefault="0AB78002" w14:paraId="4C80024C" w14:textId="3A505045">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Food science to include enzymic browning. </w:t>
            </w:r>
          </w:p>
          <w:p w:rsidR="0AB78002" w:rsidP="449CF59D" w:rsidRDefault="0AB78002" w14:paraId="0C4384E0" w14:textId="62E09AA5">
            <w:pPr>
              <w:pStyle w:val="paragraph"/>
              <w:rPr>
                <w:rStyle w:val="normaltextrun"/>
                <w:rFonts w:ascii="Calibri" w:hAnsi="Calibri" w:cs="Calibri"/>
                <w:sz w:val="22"/>
                <w:szCs w:val="22"/>
              </w:rPr>
            </w:pPr>
            <w:r w:rsidRPr="449CF59D">
              <w:rPr>
                <w:rStyle w:val="normaltextrun"/>
                <w:rFonts w:ascii="Calibri" w:hAnsi="Calibri" w:cs="Calibri"/>
                <w:sz w:val="22"/>
                <w:szCs w:val="22"/>
              </w:rPr>
              <w:t>Understanding how to write a successful time</w:t>
            </w:r>
            <w:r w:rsidRPr="449CF59D" w:rsidR="5AFC0B84">
              <w:rPr>
                <w:rStyle w:val="normaltextrun"/>
                <w:rFonts w:ascii="Calibri" w:hAnsi="Calibri" w:cs="Calibri"/>
                <w:sz w:val="22"/>
                <w:szCs w:val="22"/>
              </w:rPr>
              <w:t>-</w:t>
            </w:r>
            <w:r w:rsidRPr="449CF59D">
              <w:rPr>
                <w:rStyle w:val="normaltextrun"/>
                <w:rFonts w:ascii="Calibri" w:hAnsi="Calibri" w:cs="Calibri"/>
                <w:sz w:val="22"/>
                <w:szCs w:val="22"/>
              </w:rPr>
              <w:t xml:space="preserve">plan. </w:t>
            </w:r>
          </w:p>
          <w:p w:rsidR="0AB78002" w:rsidP="449CF59D" w:rsidRDefault="0AB78002" w14:paraId="2DCC4624" w14:textId="1BCD2C76">
            <w:pPr>
              <w:pStyle w:val="paragraph"/>
              <w:rPr>
                <w:rStyle w:val="normaltextrun"/>
                <w:rFonts w:ascii="Calibri" w:hAnsi="Calibri" w:cs="Calibri"/>
                <w:sz w:val="22"/>
                <w:szCs w:val="22"/>
              </w:rPr>
            </w:pPr>
            <w:r w:rsidRPr="449CF59D">
              <w:rPr>
                <w:rStyle w:val="normaltextrun"/>
                <w:rFonts w:ascii="Calibri" w:hAnsi="Calibri" w:cs="Calibri"/>
                <w:sz w:val="22"/>
                <w:szCs w:val="22"/>
              </w:rPr>
              <w:t>The Danger zone and key food safety temperatures. Bacteria growth.</w:t>
            </w:r>
          </w:p>
          <w:p w:rsidR="1F7ABF16" w:rsidP="449CF59D" w:rsidRDefault="1F7ABF16" w14:paraId="455D8787" w14:textId="1B8627B0">
            <w:pPr>
              <w:pStyle w:val="paragraph"/>
              <w:rPr>
                <w:rStyle w:val="normaltextrun"/>
                <w:rFonts w:ascii="Calibri" w:hAnsi="Calibri" w:cs="Calibri"/>
                <w:sz w:val="22"/>
                <w:szCs w:val="22"/>
              </w:rPr>
            </w:pPr>
            <w:r w:rsidRPr="449CF59D">
              <w:rPr>
                <w:rStyle w:val="normaltextrun"/>
                <w:rFonts w:ascii="Calibri" w:hAnsi="Calibri" w:cs="Calibri"/>
                <w:sz w:val="22"/>
                <w:szCs w:val="22"/>
              </w:rPr>
              <w:t>F</w:t>
            </w:r>
            <w:r w:rsidRPr="449CF59D" w:rsidR="0AB78002">
              <w:rPr>
                <w:rStyle w:val="normaltextrun"/>
                <w:rFonts w:ascii="Calibri" w:hAnsi="Calibri" w:cs="Calibri"/>
                <w:sz w:val="22"/>
                <w:szCs w:val="22"/>
              </w:rPr>
              <w:t>ood</w:t>
            </w:r>
            <w:r w:rsidRPr="449CF59D" w:rsidR="4D6B3632">
              <w:rPr>
                <w:rStyle w:val="normaltextrun"/>
                <w:rFonts w:ascii="Calibri" w:hAnsi="Calibri" w:cs="Calibri"/>
                <w:sz w:val="22"/>
                <w:szCs w:val="22"/>
              </w:rPr>
              <w:t xml:space="preserve"> </w:t>
            </w:r>
            <w:r w:rsidRPr="449CF59D">
              <w:rPr>
                <w:rStyle w:val="normaltextrun"/>
                <w:rFonts w:ascii="Calibri" w:hAnsi="Calibri" w:cs="Calibri"/>
                <w:sz w:val="22"/>
                <w:szCs w:val="22"/>
              </w:rPr>
              <w:t xml:space="preserve">provenance. Where our food is grown, </w:t>
            </w:r>
            <w:proofErr w:type="gramStart"/>
            <w:r w:rsidRPr="449CF59D">
              <w:rPr>
                <w:rStyle w:val="normaltextrun"/>
                <w:rFonts w:ascii="Calibri" w:hAnsi="Calibri" w:cs="Calibri"/>
                <w:sz w:val="22"/>
                <w:szCs w:val="22"/>
              </w:rPr>
              <w:t>reared</w:t>
            </w:r>
            <w:proofErr w:type="gramEnd"/>
            <w:r w:rsidRPr="449CF59D">
              <w:rPr>
                <w:rStyle w:val="normaltextrun"/>
                <w:rFonts w:ascii="Calibri" w:hAnsi="Calibri" w:cs="Calibri"/>
                <w:sz w:val="22"/>
                <w:szCs w:val="22"/>
              </w:rPr>
              <w:t xml:space="preserve"> and caught.  </w:t>
            </w:r>
          </w:p>
          <w:p w:rsidR="4D6B3632" w:rsidP="449CF59D" w:rsidRDefault="4D6B3632" w14:paraId="7D558608" w14:textId="4015E1D5">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Then Textiles: </w:t>
            </w:r>
          </w:p>
          <w:p w:rsidR="79EC1B4E" w:rsidP="449CF59D" w:rsidRDefault="79EC1B4E" w14:paraId="0B5CF52E" w14:textId="6E151425">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Health and safety in the Textiles room. </w:t>
            </w:r>
          </w:p>
          <w:p w:rsidR="79EC1B4E" w:rsidP="449CF59D" w:rsidRDefault="79EC1B4E" w14:paraId="37B24422" w14:textId="459882E4">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Know and understand how </w:t>
            </w:r>
            <w:r w:rsidRPr="449CF59D" w:rsidR="424F4525">
              <w:rPr>
                <w:rStyle w:val="normaltextrun"/>
                <w:rFonts w:ascii="Calibri" w:hAnsi="Calibri" w:cs="Calibri"/>
                <w:sz w:val="22"/>
                <w:szCs w:val="22"/>
              </w:rPr>
              <w:t xml:space="preserve">to write a specification and design brief. </w:t>
            </w:r>
          </w:p>
          <w:p w:rsidR="424F4525" w:rsidP="449CF59D" w:rsidRDefault="424F4525" w14:paraId="0E8D432A" w14:textId="31179CDC">
            <w:pPr>
              <w:pStyle w:val="paragraph"/>
              <w:rPr>
                <w:rStyle w:val="normaltextrun"/>
                <w:rFonts w:ascii="Calibri" w:hAnsi="Calibri" w:cs="Calibri"/>
                <w:sz w:val="22"/>
                <w:szCs w:val="22"/>
              </w:rPr>
            </w:pPr>
            <w:r w:rsidRPr="449CF59D">
              <w:rPr>
                <w:rStyle w:val="normaltextrun"/>
                <w:rFonts w:ascii="Calibri" w:hAnsi="Calibri" w:cs="Calibri"/>
                <w:sz w:val="22"/>
                <w:szCs w:val="22"/>
              </w:rPr>
              <w:t>Carrying out primary and secondary research.</w:t>
            </w:r>
          </w:p>
          <w:p w:rsidR="424F4525" w:rsidP="449CF59D" w:rsidRDefault="424F4525" w14:paraId="380AA607" w14:textId="21D2C01A">
            <w:pPr>
              <w:pStyle w:val="paragraph"/>
              <w:rPr>
                <w:rStyle w:val="normaltextrun"/>
                <w:rFonts w:ascii="Calibri" w:hAnsi="Calibri" w:cs="Calibri"/>
                <w:sz w:val="22"/>
                <w:szCs w:val="22"/>
              </w:rPr>
            </w:pPr>
            <w:r w:rsidRPr="449CF59D">
              <w:rPr>
                <w:rStyle w:val="normaltextrun"/>
                <w:rFonts w:ascii="Calibri" w:hAnsi="Calibri" w:cs="Calibri"/>
                <w:sz w:val="22"/>
                <w:szCs w:val="22"/>
              </w:rPr>
              <w:t>Sources and origins of Textiles materials and fabrics.</w:t>
            </w:r>
          </w:p>
          <w:p w:rsidR="424F4525" w:rsidP="449CF59D" w:rsidRDefault="424F4525" w14:paraId="3CAA61E4" w14:textId="553597C3">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Fabric construction knowledge. </w:t>
            </w:r>
          </w:p>
          <w:p w:rsidR="424F4525" w:rsidP="449CF59D" w:rsidRDefault="424F4525" w14:paraId="7EE04E52" w14:textId="595D3440">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Final design ideas. </w:t>
            </w:r>
          </w:p>
          <w:p w:rsidR="449CF59D" w:rsidP="449CF59D" w:rsidRDefault="449CF59D" w14:paraId="69658C9A" w14:textId="08FB7517">
            <w:pPr>
              <w:pStyle w:val="paragraph"/>
              <w:rPr>
                <w:rStyle w:val="normaltextrun"/>
                <w:rFonts w:ascii="Calibri" w:hAnsi="Calibri" w:cs="Calibri"/>
                <w:sz w:val="22"/>
                <w:szCs w:val="22"/>
              </w:rPr>
            </w:pPr>
          </w:p>
          <w:p w:rsidR="2384FC4A" w:rsidP="449CF59D" w:rsidRDefault="2384FC4A" w14:paraId="1918AB9F" w14:textId="65B34AF9">
            <w:pPr>
              <w:spacing w:line="259" w:lineRule="auto"/>
              <w:rPr>
                <w:rFonts w:ascii="Calibri" w:hAnsi="Calibri" w:eastAsia="Calibri" w:cs="Calibri"/>
              </w:rPr>
            </w:pPr>
            <w:r w:rsidRPr="449CF59D">
              <w:rPr>
                <w:rFonts w:ascii="Calibri" w:hAnsi="Calibri" w:eastAsia="Calibri" w:cs="Calibri"/>
                <w:b/>
                <w:bCs/>
                <w:color w:val="000000" w:themeColor="text1"/>
              </w:rPr>
              <w:t>Or from Textiles to food:</w:t>
            </w:r>
          </w:p>
          <w:p w:rsidR="00B93ACE" w:rsidP="00B93ACE" w:rsidRDefault="00B93ACE" w14:paraId="701077FE" w14:textId="77777777"/>
          <w:p w:rsidR="1D4B582E" w:rsidP="449CF59D" w:rsidRDefault="1D4B582E" w14:paraId="3F1F5F21" w14:textId="6F7C2085">
            <w:pPr>
              <w:spacing w:line="259" w:lineRule="auto"/>
            </w:pPr>
            <w:r>
              <w:t xml:space="preserve">Completion of </w:t>
            </w:r>
            <w:r w:rsidR="19260DCC">
              <w:t>drawstring bag</w:t>
            </w:r>
            <w:r>
              <w:t xml:space="preserve"> using hand and machine s</w:t>
            </w:r>
            <w:r w:rsidR="5825619C">
              <w:t>ewing</w:t>
            </w:r>
            <w:r>
              <w:t xml:space="preserve"> skills. </w:t>
            </w:r>
          </w:p>
          <w:p w:rsidR="1D4B582E" w:rsidP="449CF59D" w:rsidRDefault="1D4B582E" w14:paraId="3A2D23F4" w14:textId="626A2EC6">
            <w:pPr>
              <w:spacing w:line="259" w:lineRule="auto"/>
            </w:pPr>
            <w:r>
              <w:t xml:space="preserve">Final evaluation to include areas for development. </w:t>
            </w:r>
          </w:p>
          <w:p w:rsidR="1D4B582E" w:rsidP="449CF59D" w:rsidRDefault="1D4B582E" w14:paraId="0A917988" w14:textId="608AEF3C">
            <w:pPr>
              <w:spacing w:line="259" w:lineRule="auto"/>
            </w:pPr>
            <w:r>
              <w:t>Then Food:</w:t>
            </w:r>
          </w:p>
          <w:p w:rsidR="1D4B582E" w:rsidP="449CF59D" w:rsidRDefault="1D4B582E" w14:paraId="68644E6C" w14:textId="1F13F22F">
            <w:pPr>
              <w:spacing w:line="259" w:lineRule="auto"/>
            </w:pPr>
            <w:r>
              <w:t xml:space="preserve">Health and safety in the food room. </w:t>
            </w:r>
            <w:r w:rsidR="691E282C">
              <w:t xml:space="preserve">Understanding the 4C’s of food safety and hygiene as well as correct food storage methods. </w:t>
            </w:r>
          </w:p>
          <w:p w:rsidR="691E282C" w:rsidP="449CF59D" w:rsidRDefault="691E282C" w14:paraId="5E86F6A3" w14:textId="04CEEF76">
            <w:pPr>
              <w:spacing w:line="259" w:lineRule="auto"/>
            </w:pPr>
            <w:r>
              <w:t>Weighing and measuring.</w:t>
            </w:r>
          </w:p>
          <w:p w:rsidR="691E282C" w:rsidP="449CF59D" w:rsidRDefault="691E282C" w14:paraId="2979D445" w14:textId="34433C67">
            <w:pPr>
              <w:spacing w:line="259" w:lineRule="auto"/>
            </w:pPr>
            <w:r>
              <w:lastRenderedPageBreak/>
              <w:t>The Eatwell guide.</w:t>
            </w:r>
          </w:p>
          <w:p w:rsidR="691E282C" w:rsidP="449CF59D" w:rsidRDefault="691E282C" w14:paraId="1F503AB8" w14:textId="1E343473">
            <w:pPr>
              <w:spacing w:line="259" w:lineRule="auto"/>
            </w:pPr>
            <w:r>
              <w:t>Seasonality.</w:t>
            </w:r>
          </w:p>
          <w:p w:rsidR="691E282C" w:rsidP="449CF59D" w:rsidRDefault="691E282C" w14:paraId="57918F9C" w14:textId="6346A67B">
            <w:pPr>
              <w:spacing w:line="259" w:lineRule="auto"/>
            </w:pPr>
            <w:r>
              <w:t xml:space="preserve">How to write a successful evaluation. </w:t>
            </w:r>
          </w:p>
          <w:p w:rsidRPr="00CB50DA" w:rsidR="00925977" w:rsidP="00A26B26" w:rsidRDefault="00925977" w14:paraId="50965037" w14:textId="3D7C6443"/>
        </w:tc>
        <w:tc>
          <w:tcPr>
            <w:tcW w:w="4983" w:type="dxa"/>
            <w:tcMar/>
          </w:tcPr>
          <w:p w:rsidRPr="00CB50DA" w:rsidR="235C0942" w:rsidP="235C0942" w:rsidRDefault="74D4ADA0" w14:paraId="7DD960EC" w14:textId="057A84EE">
            <w:r w:rsidRPr="00CB50DA">
              <w:lastRenderedPageBreak/>
              <w:t>Home learning:</w:t>
            </w:r>
          </w:p>
          <w:p w:rsidRPr="00CB50DA" w:rsidR="00861B72" w:rsidP="794079BC" w:rsidRDefault="00330971" w14:paraId="15ADBC79" w14:textId="473A68A1">
            <w:r w:rsidRPr="00CB50DA">
              <w:t>“</w:t>
            </w:r>
            <w:r w:rsidRPr="00CB50DA" w:rsidR="721E7803">
              <w:t>J</w:t>
            </w:r>
            <w:r w:rsidRPr="00CB50DA" w:rsidR="009A19DC">
              <w:t>ason Mayden</w:t>
            </w:r>
            <w:r w:rsidRPr="00CB50DA">
              <w:t>”</w:t>
            </w:r>
            <w:r w:rsidRPr="00CB50DA" w:rsidR="721E7803">
              <w:t xml:space="preserve"> reading article</w:t>
            </w:r>
            <w:r w:rsidRPr="00CB50DA" w:rsidR="611ACF20">
              <w:t>.</w:t>
            </w:r>
          </w:p>
          <w:p w:rsidRPr="00CB50DA" w:rsidR="00BA7F4D" w:rsidP="794079BC" w:rsidRDefault="00BA7F4D" w14:paraId="0E8C085C" w14:textId="67FA046B">
            <w:r w:rsidRPr="00CB50DA">
              <w:t>Recall knowledge questions on woods/metals (</w:t>
            </w:r>
            <w:proofErr w:type="spellStart"/>
            <w:r w:rsidRPr="00CB50DA">
              <w:t>pg</w:t>
            </w:r>
            <w:proofErr w:type="spellEnd"/>
            <w:r w:rsidRPr="00CB50DA">
              <w:t xml:space="preserve"> 6 &amp;7 of home learning booklet)</w:t>
            </w:r>
          </w:p>
          <w:p w:rsidRPr="00CB50DA" w:rsidR="721E7803" w:rsidP="235C0942" w:rsidRDefault="721E7803" w14:paraId="3B1A8D4B" w14:textId="321DDC56"/>
          <w:p w:rsidRPr="00CB50DA" w:rsidR="235C0942" w:rsidP="235C0942" w:rsidRDefault="235C0942" w14:paraId="48CCF05D" w14:textId="79B0BB76"/>
          <w:p w:rsidRPr="00CB50DA" w:rsidR="74D4ADA0" w:rsidP="235C0942" w:rsidRDefault="74D4ADA0" w14:paraId="05153413" w14:textId="24662BC3">
            <w:r w:rsidRPr="00CB50DA">
              <w:t>How you can help:</w:t>
            </w:r>
          </w:p>
          <w:p w:rsidRPr="00CB50DA" w:rsidR="794079BC" w:rsidP="794079BC" w:rsidRDefault="794079BC" w14:paraId="0A341D7F" w14:textId="29C03103"/>
          <w:p w:rsidRPr="00CB50DA" w:rsidR="00861B72" w:rsidRDefault="4333C967" w14:paraId="16B8EA46" w14:textId="30DD50A5">
            <w:r w:rsidRPr="00CB50DA">
              <w:t>Help</w:t>
            </w:r>
            <w:r w:rsidRPr="00CB50DA" w:rsidR="30C35D35">
              <w:t xml:space="preserve"> your child to read and</w:t>
            </w:r>
            <w:r w:rsidRPr="00CB50DA">
              <w:t xml:space="preserve"> learn the definitions </w:t>
            </w:r>
            <w:r w:rsidRPr="00CB50DA" w:rsidR="6F97E638">
              <w:t>printed on the inside of the cover</w:t>
            </w:r>
            <w:r w:rsidRPr="00CB50DA" w:rsidR="7326FDA9">
              <w:t xml:space="preserve"> of their homework booklet</w:t>
            </w:r>
            <w:r w:rsidRPr="00CB50DA" w:rsidR="6F97E638">
              <w:t xml:space="preserve"> and test them. </w:t>
            </w:r>
          </w:p>
          <w:p w:rsidRPr="00CB50DA" w:rsidR="40388680" w:rsidP="235C0942" w:rsidRDefault="40388680" w14:paraId="70E14E5B" w14:textId="7A33EBD9">
            <w:r w:rsidRPr="00CB50DA">
              <w:t xml:space="preserve">Read the </w:t>
            </w:r>
            <w:r w:rsidRPr="00CB50DA" w:rsidR="00BA7F4D">
              <w:t xml:space="preserve">Jason Mayden </w:t>
            </w:r>
            <w:r w:rsidRPr="00CB50DA">
              <w:t>article with your child</w:t>
            </w:r>
            <w:r w:rsidRPr="00CB50DA" w:rsidR="00330971">
              <w:t>.</w:t>
            </w:r>
          </w:p>
          <w:p w:rsidRPr="00CB50DA" w:rsidR="00861B72" w:rsidRDefault="00861B72" w14:paraId="69E74C83" w14:textId="77777777"/>
          <w:p w:rsidRPr="00CB50DA" w:rsidR="794079BC" w:rsidRDefault="794079BC" w14:paraId="0AF268A8" w14:textId="217D6155"/>
          <w:p w:rsidRPr="00CB50DA" w:rsidR="00BA7F4D" w:rsidRDefault="00BA7F4D" w14:paraId="451DB758" w14:textId="77777777"/>
          <w:p w:rsidRPr="00CB50DA" w:rsidR="00BA7F4D" w:rsidRDefault="00BA7F4D" w14:paraId="0FE689A6" w14:textId="77777777"/>
          <w:p w:rsidRPr="00CB50DA" w:rsidR="00BA7F4D" w:rsidRDefault="00BA7F4D" w14:paraId="704893A8" w14:textId="77777777"/>
          <w:p w:rsidR="00BA7F4D" w:rsidRDefault="00BA7F4D" w14:paraId="09983C6A" w14:textId="77777777"/>
          <w:p w:rsidR="00356855" w:rsidRDefault="00356855" w14:paraId="45A25C58" w14:textId="77777777"/>
          <w:p w:rsidRPr="00CB50DA" w:rsidR="00356855" w:rsidRDefault="00356855" w14:paraId="7E7D21F4" w14:textId="77777777"/>
          <w:p w:rsidRPr="00CB50DA" w:rsidR="794079BC" w:rsidRDefault="794079BC" w14:paraId="0ADC2EED" w14:textId="5BD890BF"/>
          <w:p w:rsidRPr="00CB50DA" w:rsidR="794079BC" w:rsidRDefault="794079BC" w14:paraId="4352CA02" w14:textId="3237278F"/>
          <w:p w:rsidR="449CF59D" w:rsidP="449CF59D" w:rsidRDefault="449CF59D" w14:paraId="78B17203" w14:textId="1A324DFE"/>
          <w:p w:rsidR="449CF59D" w:rsidP="449CF59D" w:rsidRDefault="449CF59D" w14:paraId="7EFE2F8C" w14:textId="193097FA"/>
          <w:p w:rsidRPr="00CB50DA" w:rsidR="794079BC" w:rsidRDefault="794079BC" w14:paraId="357064FB" w14:textId="75F82876"/>
          <w:p w:rsidRPr="00CB50DA" w:rsidR="00330971" w:rsidRDefault="00330971" w14:paraId="6CEFBEE1" w14:textId="77777777">
            <w:r w:rsidRPr="00CB50DA">
              <w:t>Home Learning:</w:t>
            </w:r>
          </w:p>
          <w:p w:rsidRPr="00CB50DA" w:rsidR="00861B72" w:rsidRDefault="00330971" w14:paraId="782595F5" w14:textId="2CB2884E">
            <w:r w:rsidRPr="00CB50DA">
              <w:t>F</w:t>
            </w:r>
            <w:r w:rsidRPr="00CB50DA" w:rsidR="7A102B4E">
              <w:t>ood article homework tasks</w:t>
            </w:r>
            <w:r w:rsidRPr="00CB50DA">
              <w:t xml:space="preserve"> and</w:t>
            </w:r>
            <w:r w:rsidRPr="00CB50DA" w:rsidR="7A102B4E">
              <w:t xml:space="preserve"> linked questions</w:t>
            </w:r>
            <w:r w:rsidRPr="00CB50DA">
              <w:t>.</w:t>
            </w:r>
          </w:p>
          <w:p w:rsidRPr="00CB50DA" w:rsidR="523288A5" w:rsidP="523288A5" w:rsidRDefault="523288A5" w14:paraId="307C2469" w14:textId="35BB1568"/>
          <w:p w:rsidRPr="00CB50DA" w:rsidR="4536B318" w:rsidRDefault="4536B318" w14:paraId="5A72F418" w14:textId="24662BC3">
            <w:r w:rsidRPr="00CB50DA">
              <w:t>How you can help:</w:t>
            </w:r>
          </w:p>
          <w:p w:rsidRPr="00CB50DA" w:rsidR="794079BC" w:rsidP="794079BC" w:rsidRDefault="794079BC" w14:paraId="12EE824E" w14:textId="320966AA"/>
          <w:p w:rsidRPr="00CB50DA" w:rsidR="52432CC6" w:rsidP="235C0942" w:rsidRDefault="00356855" w14:paraId="2B5402FB" w14:textId="4EB37C75">
            <w:r>
              <w:t>Look at food packaging with your child and discuss any symbols on the packaging, for example, dolphin friendly, red tractor.</w:t>
            </w:r>
          </w:p>
          <w:p w:rsidRPr="00CB50DA" w:rsidR="00861B72" w:rsidP="235C0942" w:rsidRDefault="00861B72" w14:paraId="3F1C77C6" w14:textId="1A47AC23"/>
          <w:p w:rsidRPr="00CB50DA" w:rsidR="00861B72" w:rsidRDefault="00861B72" w14:paraId="23BFF50B" w14:textId="77777777"/>
          <w:p w:rsidRPr="00CB50DA" w:rsidR="794079BC" w:rsidRDefault="794079BC" w14:paraId="549B5F51" w14:textId="59BBA18D"/>
          <w:p w:rsidRPr="00CB50DA" w:rsidR="794079BC" w:rsidRDefault="794079BC" w14:paraId="356AA1C7" w14:textId="36747E31"/>
          <w:p w:rsidR="449CF59D" w:rsidP="449CF59D" w:rsidRDefault="449CF59D" w14:paraId="39138365" w14:textId="39F8A788"/>
          <w:p w:rsidR="449CF59D" w:rsidP="449CF59D" w:rsidRDefault="449CF59D" w14:paraId="02543379" w14:textId="6443312D"/>
          <w:p w:rsidRPr="00CB50DA" w:rsidR="794079BC" w:rsidRDefault="794079BC" w14:paraId="45F5CD53" w14:textId="547AD407"/>
          <w:p w:rsidR="794079BC" w:rsidRDefault="794079BC" w14:paraId="3C1849DA" w14:textId="40A444B7"/>
          <w:p w:rsidR="449CF59D" w:rsidP="449CF59D" w:rsidRDefault="449CF59D" w14:paraId="34A4377B" w14:textId="1AFA2A22"/>
          <w:p w:rsidRPr="00CB50DA" w:rsidR="00861B72" w:rsidP="449CF59D" w:rsidRDefault="00330971" w14:paraId="14A0F4AF" w14:textId="554AC657">
            <w:r>
              <w:t xml:space="preserve">Home learning: </w:t>
            </w:r>
          </w:p>
          <w:p w:rsidRPr="00CB50DA" w:rsidR="00861B72" w:rsidRDefault="00330971" w14:paraId="3E1560FE" w14:textId="26EB7367">
            <w:r w:rsidRPr="00CB50DA">
              <w:t>R</w:t>
            </w:r>
            <w:r w:rsidRPr="00CB50DA" w:rsidR="00861B72">
              <w:t>elevant textiles articles and</w:t>
            </w:r>
            <w:r w:rsidRPr="00CB50DA" w:rsidR="00AF1A7F">
              <w:t xml:space="preserve"> </w:t>
            </w:r>
            <w:r w:rsidRPr="00CB50DA" w:rsidR="004032E5">
              <w:t>linked homework questions</w:t>
            </w:r>
            <w:r w:rsidRPr="00CB50DA" w:rsidR="259D7059">
              <w:t>.</w:t>
            </w:r>
          </w:p>
          <w:p w:rsidRPr="00CB50DA" w:rsidR="004032E5" w:rsidRDefault="004032E5" w14:paraId="3372DB02" w14:textId="77777777"/>
          <w:p w:rsidRPr="00CB50DA" w:rsidR="00330971" w:rsidRDefault="00330971" w14:paraId="6C7DA16F" w14:textId="76D3AD33">
            <w:r w:rsidRPr="00CB50DA">
              <w:t xml:space="preserve">How you can help: </w:t>
            </w:r>
          </w:p>
          <w:p w:rsidRPr="00CB50DA" w:rsidR="0021651F" w:rsidRDefault="00A26B26" w14:paraId="6D65237C" w14:textId="176DCBD5">
            <w:r>
              <w:t>Look at seams with your child at home. Could they practice on old clothes, or watch you if you re-hem an item of clothing?</w:t>
            </w:r>
          </w:p>
          <w:p w:rsidRPr="00CB50DA" w:rsidR="0021651F" w:rsidP="523288A5" w:rsidRDefault="0021651F" w14:paraId="651C8754" w14:textId="4A51B812"/>
        </w:tc>
      </w:tr>
      <w:tr w:rsidR="007B11DF" w:rsidTr="099804AB" w14:paraId="16C7C3B3" w14:textId="77777777">
        <w:tc>
          <w:tcPr>
            <w:tcW w:w="4935" w:type="dxa"/>
            <w:tcMar/>
          </w:tcPr>
          <w:p w:rsidR="007B11DF" w:rsidP="00330971" w:rsidRDefault="007B11DF" w14:paraId="67B47AF7" w14:textId="36BB1D83">
            <w:pPr>
              <w:pStyle w:val="Heading2"/>
              <w:outlineLvl w:val="1"/>
            </w:pPr>
            <w:bookmarkStart w:name="_SPIRIT:" w:id="23"/>
            <w:bookmarkEnd w:id="23"/>
            <w:r>
              <w:lastRenderedPageBreak/>
              <w:t>SPIRIT:</w:t>
            </w:r>
          </w:p>
        </w:tc>
        <w:tc>
          <w:tcPr>
            <w:tcW w:w="4983" w:type="dxa"/>
            <w:tcMar/>
          </w:tcPr>
          <w:p w:rsidR="007B11DF" w:rsidRDefault="007B11DF" w14:paraId="11DE4347" w14:textId="77777777"/>
        </w:tc>
      </w:tr>
      <w:tr w:rsidR="007B11DF" w:rsidTr="099804AB" w14:paraId="7257B61F" w14:textId="77777777">
        <w:tc>
          <w:tcPr>
            <w:tcW w:w="4935" w:type="dxa"/>
            <w:tcMar/>
          </w:tcPr>
          <w:p w:rsidR="009A316A" w:rsidP="002C7367" w:rsidRDefault="134B2612" w14:paraId="5BE8DB5A" w14:textId="77777777">
            <w:pPr>
              <w:spacing w:line="257" w:lineRule="auto"/>
              <w:rPr>
                <w:rFonts w:ascii="Calibri" w:hAnsi="Calibri" w:eastAsia="Calibri" w:cs="Calibri"/>
              </w:rPr>
            </w:pPr>
            <w:r w:rsidRPr="794079BC">
              <w:rPr>
                <w:rFonts w:ascii="Calibri" w:hAnsi="Calibri" w:eastAsia="Calibri" w:cs="Calibri"/>
              </w:rPr>
              <w:t xml:space="preserve">Know what is meant by </w:t>
            </w:r>
            <w:r w:rsidR="002C7367">
              <w:rPr>
                <w:rFonts w:ascii="Calibri" w:hAnsi="Calibri" w:eastAsia="Calibri" w:cs="Calibri"/>
              </w:rPr>
              <w:t xml:space="preserve">“self-regulation” </w:t>
            </w:r>
            <w:r w:rsidR="008346AA">
              <w:rPr>
                <w:rFonts w:ascii="Calibri" w:hAnsi="Calibri" w:eastAsia="Calibri" w:cs="Calibri"/>
              </w:rPr>
              <w:t xml:space="preserve">and </w:t>
            </w:r>
            <w:r w:rsidR="00110C68">
              <w:rPr>
                <w:rFonts w:ascii="Calibri" w:hAnsi="Calibri" w:eastAsia="Calibri" w:cs="Calibri"/>
              </w:rPr>
              <w:t xml:space="preserve">know how to regulate your emotions. </w:t>
            </w:r>
          </w:p>
          <w:p w:rsidR="002821D3" w:rsidP="002C7367" w:rsidRDefault="002821D3" w14:paraId="59CD92D4" w14:textId="77777777">
            <w:pPr>
              <w:spacing w:line="257" w:lineRule="auto"/>
              <w:rPr>
                <w:rFonts w:ascii="Calibri" w:hAnsi="Calibri" w:eastAsia="Calibri" w:cs="Calibri"/>
              </w:rPr>
            </w:pPr>
          </w:p>
          <w:p w:rsidR="002821D3" w:rsidP="002C7367" w:rsidRDefault="002821D3" w14:paraId="227AC559" w14:textId="5AF1B52E">
            <w:pPr>
              <w:spacing w:line="257" w:lineRule="auto"/>
              <w:rPr>
                <w:rFonts w:ascii="Calibri" w:hAnsi="Calibri" w:eastAsia="Calibri" w:cs="Calibri"/>
              </w:rPr>
            </w:pPr>
            <w:r>
              <w:rPr>
                <w:rFonts w:ascii="Calibri" w:hAnsi="Calibri" w:eastAsia="Calibri" w:cs="Calibri"/>
              </w:rPr>
              <w:t xml:space="preserve">Know the power of your words, </w:t>
            </w:r>
            <w:r w:rsidR="009209A1">
              <w:rPr>
                <w:rFonts w:ascii="Calibri" w:hAnsi="Calibri" w:eastAsia="Calibri" w:cs="Calibri"/>
              </w:rPr>
              <w:t>know the impact your spoken and written words can have.</w:t>
            </w:r>
          </w:p>
          <w:p w:rsidR="00A56A4C" w:rsidP="002C7367" w:rsidRDefault="00A56A4C" w14:paraId="72C1AD9A" w14:textId="77777777">
            <w:pPr>
              <w:spacing w:line="257" w:lineRule="auto"/>
              <w:rPr>
                <w:rFonts w:ascii="Calibri" w:hAnsi="Calibri" w:eastAsia="Calibri" w:cs="Calibri"/>
              </w:rPr>
            </w:pPr>
          </w:p>
          <w:p w:rsidR="00A56A4C" w:rsidP="002C7367" w:rsidRDefault="00A56A4C" w14:paraId="7A8B2C96" w14:textId="22DFCBA3">
            <w:pPr>
              <w:spacing w:line="257" w:lineRule="auto"/>
              <w:rPr>
                <w:rFonts w:ascii="Calibri" w:hAnsi="Calibri" w:eastAsia="Calibri" w:cs="Calibri"/>
              </w:rPr>
            </w:pPr>
            <w:r>
              <w:rPr>
                <w:rFonts w:ascii="Calibri" w:hAnsi="Calibri" w:eastAsia="Calibri" w:cs="Calibri"/>
              </w:rPr>
              <w:t>Know the importance of personal care.</w:t>
            </w:r>
          </w:p>
          <w:p w:rsidR="00A56A4C" w:rsidP="002C7367" w:rsidRDefault="00A56A4C" w14:paraId="0A4137BE" w14:textId="77777777">
            <w:pPr>
              <w:spacing w:line="257" w:lineRule="auto"/>
              <w:rPr>
                <w:rFonts w:ascii="Calibri" w:hAnsi="Calibri" w:eastAsia="Calibri" w:cs="Calibri"/>
              </w:rPr>
            </w:pPr>
          </w:p>
          <w:p w:rsidR="00A56A4C" w:rsidP="002C7367" w:rsidRDefault="00A56A4C" w14:paraId="532C96FF" w14:textId="463E76B5">
            <w:pPr>
              <w:spacing w:line="257" w:lineRule="auto"/>
              <w:rPr>
                <w:rFonts w:ascii="Calibri" w:hAnsi="Calibri" w:eastAsia="Calibri" w:cs="Calibri"/>
              </w:rPr>
            </w:pPr>
            <w:r>
              <w:rPr>
                <w:rFonts w:ascii="Calibri" w:hAnsi="Calibri" w:eastAsia="Calibri" w:cs="Calibri"/>
              </w:rPr>
              <w:t>Know</w:t>
            </w:r>
            <w:r w:rsidR="00B92995">
              <w:rPr>
                <w:rFonts w:ascii="Calibri" w:hAnsi="Calibri" w:eastAsia="Calibri" w:cs="Calibri"/>
              </w:rPr>
              <w:t xml:space="preserve"> how to apply self</w:t>
            </w:r>
            <w:r w:rsidR="00EF52C3">
              <w:rPr>
                <w:rFonts w:ascii="Calibri" w:hAnsi="Calibri" w:eastAsia="Calibri" w:cs="Calibri"/>
              </w:rPr>
              <w:t>-</w:t>
            </w:r>
            <w:r w:rsidR="00B92995">
              <w:rPr>
                <w:rFonts w:ascii="Calibri" w:hAnsi="Calibri" w:eastAsia="Calibri" w:cs="Calibri"/>
              </w:rPr>
              <w:t>regulation to your own habits, such as eating a bal</w:t>
            </w:r>
            <w:r w:rsidR="00EF52C3">
              <w:rPr>
                <w:rFonts w:ascii="Calibri" w:hAnsi="Calibri" w:eastAsia="Calibri" w:cs="Calibri"/>
              </w:rPr>
              <w:t>a</w:t>
            </w:r>
            <w:r w:rsidR="00B92995">
              <w:rPr>
                <w:rFonts w:ascii="Calibri" w:hAnsi="Calibri" w:eastAsia="Calibri" w:cs="Calibri"/>
              </w:rPr>
              <w:t>nced diet and using technology.</w:t>
            </w:r>
          </w:p>
          <w:p w:rsidR="00B92995" w:rsidP="002C7367" w:rsidRDefault="00B92995" w14:paraId="72D2BE19" w14:textId="77777777">
            <w:pPr>
              <w:spacing w:line="257" w:lineRule="auto"/>
              <w:rPr>
                <w:rFonts w:ascii="Calibri" w:hAnsi="Calibri" w:eastAsia="Calibri" w:cs="Calibri"/>
              </w:rPr>
            </w:pPr>
          </w:p>
          <w:p w:rsidR="00B92995" w:rsidP="002C7367" w:rsidRDefault="00B92995" w14:paraId="6C9A8F62" w14:textId="2D699F11">
            <w:pPr>
              <w:spacing w:line="257" w:lineRule="auto"/>
              <w:rPr>
                <w:rFonts w:ascii="Calibri" w:hAnsi="Calibri" w:eastAsia="Calibri" w:cs="Calibri"/>
              </w:rPr>
            </w:pPr>
            <w:r>
              <w:rPr>
                <w:rFonts w:ascii="Calibri" w:hAnsi="Calibri" w:eastAsia="Calibri" w:cs="Calibri"/>
              </w:rPr>
              <w:t xml:space="preserve">Know what is meant by “resilience”. </w:t>
            </w:r>
          </w:p>
          <w:p w:rsidR="00B92995" w:rsidP="002C7367" w:rsidRDefault="00B92995" w14:paraId="7BC6F3DF" w14:textId="4F7F0386">
            <w:pPr>
              <w:spacing w:line="257" w:lineRule="auto"/>
              <w:rPr>
                <w:rFonts w:ascii="Calibri" w:hAnsi="Calibri" w:eastAsia="Calibri" w:cs="Calibri"/>
              </w:rPr>
            </w:pPr>
          </w:p>
          <w:p w:rsidR="00B92995" w:rsidP="002C7367" w:rsidRDefault="00B92995" w14:paraId="48D9B447" w14:textId="71DC86A8">
            <w:pPr>
              <w:spacing w:line="257" w:lineRule="auto"/>
              <w:rPr>
                <w:rFonts w:ascii="Calibri" w:hAnsi="Calibri" w:eastAsia="Calibri" w:cs="Calibri"/>
              </w:rPr>
            </w:pPr>
            <w:r>
              <w:rPr>
                <w:rFonts w:ascii="Calibri" w:hAnsi="Calibri" w:eastAsia="Calibri" w:cs="Calibri"/>
              </w:rPr>
              <w:t>Know how to approach learning and challenges with a growth mindset and how this can help us to improve.</w:t>
            </w:r>
          </w:p>
          <w:p w:rsidR="009209A1" w:rsidP="002C7367" w:rsidRDefault="009209A1" w14:paraId="491485EA" w14:textId="77777777">
            <w:pPr>
              <w:spacing w:line="257" w:lineRule="auto"/>
              <w:rPr>
                <w:rFonts w:ascii="Calibri" w:hAnsi="Calibri" w:eastAsia="Calibri" w:cs="Calibri"/>
              </w:rPr>
            </w:pPr>
          </w:p>
          <w:p w:rsidR="009209A1" w:rsidP="002C7367" w:rsidRDefault="009209A1" w14:paraId="565A24F0" w14:textId="05C09B5A">
            <w:pPr>
              <w:spacing w:line="257" w:lineRule="auto"/>
              <w:rPr>
                <w:rFonts w:ascii="Calibri" w:hAnsi="Calibri" w:eastAsia="Calibri" w:cs="Calibri"/>
              </w:rPr>
            </w:pPr>
          </w:p>
        </w:tc>
        <w:tc>
          <w:tcPr>
            <w:tcW w:w="4983" w:type="dxa"/>
            <w:tcMar/>
          </w:tcPr>
          <w:p w:rsidR="00436F7F" w:rsidRDefault="00436F7F" w14:paraId="50E5948E" w14:textId="77777777">
            <w:r>
              <w:t>How you can help:</w:t>
            </w:r>
          </w:p>
          <w:p w:rsidR="007B11DF" w:rsidP="4241CBAB" w:rsidRDefault="007B11DF" w14:paraId="0257098F" w14:textId="77777777"/>
          <w:p w:rsidR="004B7973" w:rsidP="4241CBAB" w:rsidRDefault="004B7973" w14:paraId="5A1D836A" w14:textId="77777777">
            <w:r>
              <w:t xml:space="preserve">Talk about self-regulation at home – has your child established strong routines for </w:t>
            </w:r>
            <w:r w:rsidR="00842856">
              <w:t xml:space="preserve">personal care, eating balanced snack and meals and using technology? </w:t>
            </w:r>
          </w:p>
          <w:p w:rsidR="00842856" w:rsidP="4241CBAB" w:rsidRDefault="00842856" w14:paraId="02355969" w14:textId="77777777"/>
          <w:p w:rsidR="00842856" w:rsidP="4241CBAB" w:rsidRDefault="00842856" w14:paraId="3BAB667E" w14:textId="1AA84D26">
            <w:r>
              <w:t xml:space="preserve">The following is a link to an article about “growth mindset” </w:t>
            </w:r>
            <w:r w:rsidR="006F720D">
              <w:t xml:space="preserve">– specifically aimed at parents. </w:t>
            </w:r>
            <w:hyperlink w:history="1" w:anchor=":~:text=One%20of%20the%20best%20ways,part%20of%20the%20learning%20process" r:id="rId25">
              <w:r w:rsidRPr="00006A2C" w:rsidR="006F720D">
                <w:rPr>
                  <w:rStyle w:val="Hyperlink"/>
                </w:rPr>
                <w:t>https://www.mindsetworks.com/parents/growth-mindset-parenting#:~:text=One%20of%20the%20best%20ways,part%20of%20the%20learning%20process</w:t>
              </w:r>
            </w:hyperlink>
            <w:r w:rsidRPr="00842856">
              <w:t>.</w:t>
            </w:r>
            <w:r>
              <w:t xml:space="preserve"> </w:t>
            </w:r>
          </w:p>
          <w:p w:rsidR="006F720D" w:rsidP="4241CBAB" w:rsidRDefault="006F720D" w14:paraId="26715EB0" w14:textId="77777777"/>
          <w:p w:rsidR="006F720D" w:rsidP="4241CBAB" w:rsidRDefault="006F720D" w14:paraId="5B47F390" w14:textId="50063EE9">
            <w:r>
              <w:t xml:space="preserve">Talk to your child about mistakes they have made, </w:t>
            </w:r>
            <w:r w:rsidR="00EF52C3">
              <w:t xml:space="preserve">and what they can learn from this - </w:t>
            </w:r>
            <w:r>
              <w:t xml:space="preserve">focus on what they could control and change to get a better outcome. </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z1yQ6zF" int2:invalidationBookmarkName="" int2:hashCode="wLE3/i15JFnyb/" int2:id="0KGuQaRW"/>
    <int2:bookmark int2:bookmarkName="_Int_gtNYFPNz" int2:invalidationBookmarkName="" int2:hashCode="l45ZL3pUrZU++P" int2:id="0pcWyhz2">
      <int2:state int2:value="Rejected" int2:type="AugLoop_Text_Critique"/>
    </int2:bookmark>
    <int2:bookmark int2:bookmarkName="_Int_puBm72pf" int2:invalidationBookmarkName="" int2:hashCode="2PyRiCQLNlUSHb" int2:id="2KvY6cA6"/>
    <int2:bookmark int2:bookmarkName="_Int_Amd5GDb8" int2:invalidationBookmarkName="" int2:hashCode="+hy8M85sF9u9T4" int2:id="3xQcbwyx"/>
    <int2:bookmark int2:bookmarkName="_Int_23bjUsmM" int2:invalidationBookmarkName="" int2:hashCode="6/tm6I8Upl+qJ5" int2:id="4FCyHJ4I"/>
    <int2:bookmark int2:bookmarkName="_Int_xifF42Mr" int2:invalidationBookmarkName="" int2:hashCode="XDO2DxoSHvdXu+" int2:id="6ANhHViB">
      <int2:state int2:value="Rejected" int2:type="AugLoop_Text_Critique"/>
    </int2:bookmark>
    <int2:bookmark int2:bookmarkName="_Int_zZeP3CWe" int2:invalidationBookmarkName="" int2:hashCode="RoHRJMxsS3O6q/" int2:id="FrQ4VhEJ"/>
    <int2:bookmark int2:bookmarkName="_Int_BgyfnQLR" int2:invalidationBookmarkName="" int2:hashCode="PM+hAB2Isw/YC5" int2:id="I60nnFO2"/>
    <int2:bookmark int2:bookmarkName="_Int_ZVWCT7Ni" int2:invalidationBookmarkName="" int2:hashCode="v6KtxwFC6DXH6K" int2:id="M1cg6PS3"/>
    <int2:bookmark int2:bookmarkName="_Int_qaICiPep" int2:invalidationBookmarkName="" int2:hashCode="gr/xQNGUrAnHOd" int2:id="Mho4paqz"/>
    <int2:bookmark int2:bookmarkName="_Int_z65w1ACo" int2:invalidationBookmarkName="" int2:hashCode="62etWOZ3j9OLJ9" int2:id="PVOmNL8h"/>
    <int2:bookmark int2:bookmarkName="_Int_RAQWaPqo" int2:invalidationBookmarkName="" int2:hashCode="9hQikV5/M8EFNt" int2:id="UHKj2hLH"/>
    <int2:bookmark int2:bookmarkName="_Int_kFD6makI" int2:invalidationBookmarkName="" int2:hashCode="X55YArurxx+Sdf" int2:id="hCNpCQZ3"/>
    <int2:bookmark int2:bookmarkName="_Int_w2gMMgGG" int2:invalidationBookmarkName="" int2:hashCode="RoHRJMxsS3O6q/" int2:id="iHBfgh5n"/>
    <int2:bookmark int2:bookmarkName="_Int_6BDuKu9J" int2:invalidationBookmarkName="" int2:hashCode="sNHYlKSu139Ziq" int2:id="l5uaFOft"/>
    <int2:bookmark int2:bookmarkName="_Int_crKSakDj" int2:invalidationBookmarkName="" int2:hashCode="RoHRJMxsS3O6q/" int2:id="l7LkArhz"/>
    <int2:bookmark int2:bookmarkName="_Int_93Jn1RTf" int2:invalidationBookmarkName="" int2:hashCode="kzLEGwoF6PFIir" int2:id="mFPmWXx9"/>
    <int2:bookmark int2:bookmarkName="_Int_xbCdVerH" int2:invalidationBookmarkName="" int2:hashCode="AwTc265zVCuRNl" int2:id="oPaJhITW"/>
    <int2:bookmark int2:bookmarkName="_Int_oFS33DCM" int2:invalidationBookmarkName="" int2:hashCode="E2sYgnL9RxCUu1" int2:id="vB2YcvS6"/>
    <int2:bookmark int2:bookmarkName="_Int_V34B6haZ" int2:invalidationBookmarkName="" int2:hashCode="cSuwWsxSbk5Ba7" int2:id="vfXZZsOM"/>
    <int2:bookmark int2:bookmarkName="_Int_UGrFsl7o" int2:invalidationBookmarkName="" int2:hashCode="+uiYwTZ+mZorBp" int2:id="vlryR5CU">
      <int2:state int2:value="Rejected" int2:type="AugLoop_Text_Critique"/>
    </int2:bookmark>
    <int2:bookmark int2:bookmarkName="_Int_l3WWkydk" int2:invalidationBookmarkName="" int2:hashCode="atNhMoAnYD2wv6" int2:id="xTzoGg1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3f52a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785652"/>
    <w:multiLevelType w:val="hybridMultilevel"/>
    <w:tmpl w:val="5CE2D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B68B7"/>
    <w:multiLevelType w:val="multilevel"/>
    <w:tmpl w:val="03123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5C65DA"/>
    <w:multiLevelType w:val="multilevel"/>
    <w:tmpl w:val="74566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473A0D"/>
    <w:multiLevelType w:val="hybridMultilevel"/>
    <w:tmpl w:val="710EC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A03B6"/>
    <w:multiLevelType w:val="multilevel"/>
    <w:tmpl w:val="344EE4BC"/>
    <w:lvl w:ilvl="0">
      <w:start w:val="1"/>
      <w:numFmt w:val="bullet"/>
      <w:lvlText w:val=""/>
      <w:lvlJc w:val="left"/>
      <w:pPr>
        <w:tabs>
          <w:tab w:val="num" w:pos="414"/>
        </w:tabs>
        <w:ind w:left="414" w:hanging="360"/>
      </w:pPr>
      <w:rPr>
        <w:rFonts w:hint="default" w:ascii="Symbol" w:hAnsi="Symbol"/>
        <w:sz w:val="20"/>
      </w:rPr>
    </w:lvl>
    <w:lvl w:ilvl="1" w:tentative="1">
      <w:start w:val="1"/>
      <w:numFmt w:val="bullet"/>
      <w:lvlText w:val=""/>
      <w:lvlJc w:val="left"/>
      <w:pPr>
        <w:tabs>
          <w:tab w:val="num" w:pos="1134"/>
        </w:tabs>
        <w:ind w:left="1134" w:hanging="360"/>
      </w:pPr>
      <w:rPr>
        <w:rFonts w:hint="default" w:ascii="Symbol" w:hAnsi="Symbol"/>
        <w:sz w:val="20"/>
      </w:rPr>
    </w:lvl>
    <w:lvl w:ilvl="2" w:tentative="1">
      <w:start w:val="1"/>
      <w:numFmt w:val="bullet"/>
      <w:lvlText w:val=""/>
      <w:lvlJc w:val="left"/>
      <w:pPr>
        <w:tabs>
          <w:tab w:val="num" w:pos="1854"/>
        </w:tabs>
        <w:ind w:left="1854" w:hanging="360"/>
      </w:pPr>
      <w:rPr>
        <w:rFonts w:hint="default" w:ascii="Symbol" w:hAnsi="Symbol"/>
        <w:sz w:val="20"/>
      </w:rPr>
    </w:lvl>
    <w:lvl w:ilvl="3" w:tentative="1">
      <w:start w:val="1"/>
      <w:numFmt w:val="bullet"/>
      <w:lvlText w:val=""/>
      <w:lvlJc w:val="left"/>
      <w:pPr>
        <w:tabs>
          <w:tab w:val="num" w:pos="2574"/>
        </w:tabs>
        <w:ind w:left="2574" w:hanging="360"/>
      </w:pPr>
      <w:rPr>
        <w:rFonts w:hint="default" w:ascii="Symbol" w:hAnsi="Symbol"/>
        <w:sz w:val="20"/>
      </w:rPr>
    </w:lvl>
    <w:lvl w:ilvl="4" w:tentative="1">
      <w:start w:val="1"/>
      <w:numFmt w:val="bullet"/>
      <w:lvlText w:val=""/>
      <w:lvlJc w:val="left"/>
      <w:pPr>
        <w:tabs>
          <w:tab w:val="num" w:pos="3294"/>
        </w:tabs>
        <w:ind w:left="3294" w:hanging="360"/>
      </w:pPr>
      <w:rPr>
        <w:rFonts w:hint="default" w:ascii="Symbol" w:hAnsi="Symbol"/>
        <w:sz w:val="20"/>
      </w:rPr>
    </w:lvl>
    <w:lvl w:ilvl="5" w:tentative="1">
      <w:start w:val="1"/>
      <w:numFmt w:val="bullet"/>
      <w:lvlText w:val=""/>
      <w:lvlJc w:val="left"/>
      <w:pPr>
        <w:tabs>
          <w:tab w:val="num" w:pos="4014"/>
        </w:tabs>
        <w:ind w:left="4014" w:hanging="360"/>
      </w:pPr>
      <w:rPr>
        <w:rFonts w:hint="default" w:ascii="Symbol" w:hAnsi="Symbol"/>
        <w:sz w:val="20"/>
      </w:rPr>
    </w:lvl>
    <w:lvl w:ilvl="6" w:tentative="1">
      <w:start w:val="1"/>
      <w:numFmt w:val="bullet"/>
      <w:lvlText w:val=""/>
      <w:lvlJc w:val="left"/>
      <w:pPr>
        <w:tabs>
          <w:tab w:val="num" w:pos="4734"/>
        </w:tabs>
        <w:ind w:left="4734" w:hanging="360"/>
      </w:pPr>
      <w:rPr>
        <w:rFonts w:hint="default" w:ascii="Symbol" w:hAnsi="Symbol"/>
        <w:sz w:val="20"/>
      </w:rPr>
    </w:lvl>
    <w:lvl w:ilvl="7" w:tentative="1">
      <w:start w:val="1"/>
      <w:numFmt w:val="bullet"/>
      <w:lvlText w:val=""/>
      <w:lvlJc w:val="left"/>
      <w:pPr>
        <w:tabs>
          <w:tab w:val="num" w:pos="5454"/>
        </w:tabs>
        <w:ind w:left="5454" w:hanging="360"/>
      </w:pPr>
      <w:rPr>
        <w:rFonts w:hint="default" w:ascii="Symbol" w:hAnsi="Symbol"/>
        <w:sz w:val="20"/>
      </w:rPr>
    </w:lvl>
    <w:lvl w:ilvl="8" w:tentative="1">
      <w:start w:val="1"/>
      <w:numFmt w:val="bullet"/>
      <w:lvlText w:val=""/>
      <w:lvlJc w:val="left"/>
      <w:pPr>
        <w:tabs>
          <w:tab w:val="num" w:pos="6174"/>
        </w:tabs>
        <w:ind w:left="6174" w:hanging="360"/>
      </w:pPr>
      <w:rPr>
        <w:rFonts w:hint="default" w:ascii="Symbol" w:hAnsi="Symbol"/>
        <w:sz w:val="20"/>
      </w:rPr>
    </w:lvl>
  </w:abstractNum>
  <w:abstractNum w:abstractNumId="6" w15:restartNumberingAfterBreak="0">
    <w:nsid w:val="1F6479B2"/>
    <w:multiLevelType w:val="hybridMultilevel"/>
    <w:tmpl w:val="EDBE1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D43CB"/>
    <w:multiLevelType w:val="hybridMultilevel"/>
    <w:tmpl w:val="FFFFFFFF"/>
    <w:lvl w:ilvl="0" w:tplc="A51A4BE0">
      <w:start w:val="1"/>
      <w:numFmt w:val="bullet"/>
      <w:lvlText w:val="o"/>
      <w:lvlJc w:val="left"/>
      <w:pPr>
        <w:ind w:left="720" w:hanging="360"/>
      </w:pPr>
      <w:rPr>
        <w:rFonts w:hint="default" w:ascii="Courier New" w:hAnsi="Courier New"/>
      </w:rPr>
    </w:lvl>
    <w:lvl w:ilvl="1" w:tplc="69B01818">
      <w:start w:val="1"/>
      <w:numFmt w:val="bullet"/>
      <w:lvlText w:val="o"/>
      <w:lvlJc w:val="left"/>
      <w:pPr>
        <w:ind w:left="1440" w:hanging="360"/>
      </w:pPr>
      <w:rPr>
        <w:rFonts w:hint="default" w:ascii="Courier New" w:hAnsi="Courier New"/>
      </w:rPr>
    </w:lvl>
    <w:lvl w:ilvl="2" w:tplc="ABA431E4">
      <w:start w:val="1"/>
      <w:numFmt w:val="bullet"/>
      <w:lvlText w:val=""/>
      <w:lvlJc w:val="left"/>
      <w:pPr>
        <w:ind w:left="2160" w:hanging="360"/>
      </w:pPr>
      <w:rPr>
        <w:rFonts w:hint="default" w:ascii="Wingdings" w:hAnsi="Wingdings"/>
      </w:rPr>
    </w:lvl>
    <w:lvl w:ilvl="3" w:tplc="525E4F18">
      <w:start w:val="1"/>
      <w:numFmt w:val="bullet"/>
      <w:lvlText w:val=""/>
      <w:lvlJc w:val="left"/>
      <w:pPr>
        <w:ind w:left="2880" w:hanging="360"/>
      </w:pPr>
      <w:rPr>
        <w:rFonts w:hint="default" w:ascii="Symbol" w:hAnsi="Symbol"/>
      </w:rPr>
    </w:lvl>
    <w:lvl w:ilvl="4" w:tplc="DB5608CA">
      <w:start w:val="1"/>
      <w:numFmt w:val="bullet"/>
      <w:lvlText w:val="o"/>
      <w:lvlJc w:val="left"/>
      <w:pPr>
        <w:ind w:left="3600" w:hanging="360"/>
      </w:pPr>
      <w:rPr>
        <w:rFonts w:hint="default" w:ascii="Courier New" w:hAnsi="Courier New"/>
      </w:rPr>
    </w:lvl>
    <w:lvl w:ilvl="5" w:tplc="9294B242">
      <w:start w:val="1"/>
      <w:numFmt w:val="bullet"/>
      <w:lvlText w:val=""/>
      <w:lvlJc w:val="left"/>
      <w:pPr>
        <w:ind w:left="4320" w:hanging="360"/>
      </w:pPr>
      <w:rPr>
        <w:rFonts w:hint="default" w:ascii="Wingdings" w:hAnsi="Wingdings"/>
      </w:rPr>
    </w:lvl>
    <w:lvl w:ilvl="6" w:tplc="12AEEEAA">
      <w:start w:val="1"/>
      <w:numFmt w:val="bullet"/>
      <w:lvlText w:val=""/>
      <w:lvlJc w:val="left"/>
      <w:pPr>
        <w:ind w:left="5040" w:hanging="360"/>
      </w:pPr>
      <w:rPr>
        <w:rFonts w:hint="default" w:ascii="Symbol" w:hAnsi="Symbol"/>
      </w:rPr>
    </w:lvl>
    <w:lvl w:ilvl="7" w:tplc="ACC483DE">
      <w:start w:val="1"/>
      <w:numFmt w:val="bullet"/>
      <w:lvlText w:val="o"/>
      <w:lvlJc w:val="left"/>
      <w:pPr>
        <w:ind w:left="5760" w:hanging="360"/>
      </w:pPr>
      <w:rPr>
        <w:rFonts w:hint="default" w:ascii="Courier New" w:hAnsi="Courier New"/>
      </w:rPr>
    </w:lvl>
    <w:lvl w:ilvl="8" w:tplc="7564E374">
      <w:start w:val="1"/>
      <w:numFmt w:val="bullet"/>
      <w:lvlText w:val=""/>
      <w:lvlJc w:val="left"/>
      <w:pPr>
        <w:ind w:left="6480" w:hanging="360"/>
      </w:pPr>
      <w:rPr>
        <w:rFonts w:hint="default" w:ascii="Wingdings" w:hAnsi="Wingdings"/>
      </w:rPr>
    </w:lvl>
  </w:abstractNum>
  <w:abstractNum w:abstractNumId="8" w15:restartNumberingAfterBreak="0">
    <w:nsid w:val="28A0F4E8"/>
    <w:multiLevelType w:val="hybridMultilevel"/>
    <w:tmpl w:val="33523B4A"/>
    <w:lvl w:ilvl="0" w:tplc="06067622">
      <w:start w:val="1"/>
      <w:numFmt w:val="bullet"/>
      <w:lvlText w:val=""/>
      <w:lvlJc w:val="left"/>
      <w:pPr>
        <w:ind w:left="720" w:hanging="360"/>
      </w:pPr>
      <w:rPr>
        <w:rFonts w:hint="default" w:ascii="Symbol" w:hAnsi="Symbol"/>
      </w:rPr>
    </w:lvl>
    <w:lvl w:ilvl="1" w:tplc="9574FB86">
      <w:start w:val="1"/>
      <w:numFmt w:val="bullet"/>
      <w:lvlText w:val="o"/>
      <w:lvlJc w:val="left"/>
      <w:pPr>
        <w:ind w:left="1440" w:hanging="360"/>
      </w:pPr>
      <w:rPr>
        <w:rFonts w:hint="default" w:ascii="Courier New" w:hAnsi="Courier New"/>
      </w:rPr>
    </w:lvl>
    <w:lvl w:ilvl="2" w:tplc="F356D606">
      <w:start w:val="1"/>
      <w:numFmt w:val="bullet"/>
      <w:lvlText w:val=""/>
      <w:lvlJc w:val="left"/>
      <w:pPr>
        <w:ind w:left="2160" w:hanging="360"/>
      </w:pPr>
      <w:rPr>
        <w:rFonts w:hint="default" w:ascii="Wingdings" w:hAnsi="Wingdings"/>
      </w:rPr>
    </w:lvl>
    <w:lvl w:ilvl="3" w:tplc="66AA20A4">
      <w:start w:val="1"/>
      <w:numFmt w:val="bullet"/>
      <w:lvlText w:val=""/>
      <w:lvlJc w:val="left"/>
      <w:pPr>
        <w:ind w:left="2880" w:hanging="360"/>
      </w:pPr>
      <w:rPr>
        <w:rFonts w:hint="default" w:ascii="Symbol" w:hAnsi="Symbol"/>
      </w:rPr>
    </w:lvl>
    <w:lvl w:ilvl="4" w:tplc="B4F225BC">
      <w:start w:val="1"/>
      <w:numFmt w:val="bullet"/>
      <w:lvlText w:val="o"/>
      <w:lvlJc w:val="left"/>
      <w:pPr>
        <w:ind w:left="3600" w:hanging="360"/>
      </w:pPr>
      <w:rPr>
        <w:rFonts w:hint="default" w:ascii="Courier New" w:hAnsi="Courier New"/>
      </w:rPr>
    </w:lvl>
    <w:lvl w:ilvl="5" w:tplc="1756A9DA">
      <w:start w:val="1"/>
      <w:numFmt w:val="bullet"/>
      <w:lvlText w:val=""/>
      <w:lvlJc w:val="left"/>
      <w:pPr>
        <w:ind w:left="4320" w:hanging="360"/>
      </w:pPr>
      <w:rPr>
        <w:rFonts w:hint="default" w:ascii="Wingdings" w:hAnsi="Wingdings"/>
      </w:rPr>
    </w:lvl>
    <w:lvl w:ilvl="6" w:tplc="95382E2C">
      <w:start w:val="1"/>
      <w:numFmt w:val="bullet"/>
      <w:lvlText w:val=""/>
      <w:lvlJc w:val="left"/>
      <w:pPr>
        <w:ind w:left="5040" w:hanging="360"/>
      </w:pPr>
      <w:rPr>
        <w:rFonts w:hint="default" w:ascii="Symbol" w:hAnsi="Symbol"/>
      </w:rPr>
    </w:lvl>
    <w:lvl w:ilvl="7" w:tplc="B6206C20">
      <w:start w:val="1"/>
      <w:numFmt w:val="bullet"/>
      <w:lvlText w:val="o"/>
      <w:lvlJc w:val="left"/>
      <w:pPr>
        <w:ind w:left="5760" w:hanging="360"/>
      </w:pPr>
      <w:rPr>
        <w:rFonts w:hint="default" w:ascii="Courier New" w:hAnsi="Courier New"/>
      </w:rPr>
    </w:lvl>
    <w:lvl w:ilvl="8" w:tplc="9F16B19A">
      <w:start w:val="1"/>
      <w:numFmt w:val="bullet"/>
      <w:lvlText w:val=""/>
      <w:lvlJc w:val="left"/>
      <w:pPr>
        <w:ind w:left="6480" w:hanging="360"/>
      </w:pPr>
      <w:rPr>
        <w:rFonts w:hint="default" w:ascii="Wingdings" w:hAnsi="Wingdings"/>
      </w:rPr>
    </w:lvl>
  </w:abstractNum>
  <w:abstractNum w:abstractNumId="9"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AF2B13"/>
    <w:multiLevelType w:val="hybridMultilevel"/>
    <w:tmpl w:val="F4A03CE8"/>
    <w:lvl w:ilvl="0" w:tplc="2362EC1A">
      <w:start w:val="1"/>
      <w:numFmt w:val="bullet"/>
      <w:lvlText w:val=""/>
      <w:lvlJc w:val="left"/>
      <w:pPr>
        <w:ind w:left="720" w:hanging="360"/>
      </w:pPr>
      <w:rPr>
        <w:rFonts w:hint="default" w:ascii="Symbol" w:hAnsi="Symbol"/>
      </w:rPr>
    </w:lvl>
    <w:lvl w:ilvl="1" w:tplc="50A2EAD0">
      <w:start w:val="1"/>
      <w:numFmt w:val="bullet"/>
      <w:lvlText w:val="o"/>
      <w:lvlJc w:val="left"/>
      <w:pPr>
        <w:ind w:left="1440" w:hanging="360"/>
      </w:pPr>
      <w:rPr>
        <w:rFonts w:hint="default" w:ascii="Courier New" w:hAnsi="Courier New"/>
      </w:rPr>
    </w:lvl>
    <w:lvl w:ilvl="2" w:tplc="B43CE034">
      <w:start w:val="1"/>
      <w:numFmt w:val="bullet"/>
      <w:lvlText w:val=""/>
      <w:lvlJc w:val="left"/>
      <w:pPr>
        <w:ind w:left="2160" w:hanging="360"/>
      </w:pPr>
      <w:rPr>
        <w:rFonts w:hint="default" w:ascii="Wingdings" w:hAnsi="Wingdings"/>
      </w:rPr>
    </w:lvl>
    <w:lvl w:ilvl="3" w:tplc="E138D560">
      <w:start w:val="1"/>
      <w:numFmt w:val="bullet"/>
      <w:lvlText w:val=""/>
      <w:lvlJc w:val="left"/>
      <w:pPr>
        <w:ind w:left="2880" w:hanging="360"/>
      </w:pPr>
      <w:rPr>
        <w:rFonts w:hint="default" w:ascii="Symbol" w:hAnsi="Symbol"/>
      </w:rPr>
    </w:lvl>
    <w:lvl w:ilvl="4" w:tplc="7820E320">
      <w:start w:val="1"/>
      <w:numFmt w:val="bullet"/>
      <w:lvlText w:val="o"/>
      <w:lvlJc w:val="left"/>
      <w:pPr>
        <w:ind w:left="3600" w:hanging="360"/>
      </w:pPr>
      <w:rPr>
        <w:rFonts w:hint="default" w:ascii="Courier New" w:hAnsi="Courier New"/>
      </w:rPr>
    </w:lvl>
    <w:lvl w:ilvl="5" w:tplc="DDA0D882">
      <w:start w:val="1"/>
      <w:numFmt w:val="bullet"/>
      <w:lvlText w:val=""/>
      <w:lvlJc w:val="left"/>
      <w:pPr>
        <w:ind w:left="4320" w:hanging="360"/>
      </w:pPr>
      <w:rPr>
        <w:rFonts w:hint="default" w:ascii="Wingdings" w:hAnsi="Wingdings"/>
      </w:rPr>
    </w:lvl>
    <w:lvl w:ilvl="6" w:tplc="754A1436">
      <w:start w:val="1"/>
      <w:numFmt w:val="bullet"/>
      <w:lvlText w:val=""/>
      <w:lvlJc w:val="left"/>
      <w:pPr>
        <w:ind w:left="5040" w:hanging="360"/>
      </w:pPr>
      <w:rPr>
        <w:rFonts w:hint="default" w:ascii="Symbol" w:hAnsi="Symbol"/>
      </w:rPr>
    </w:lvl>
    <w:lvl w:ilvl="7" w:tplc="D9203946">
      <w:start w:val="1"/>
      <w:numFmt w:val="bullet"/>
      <w:lvlText w:val="o"/>
      <w:lvlJc w:val="left"/>
      <w:pPr>
        <w:ind w:left="5760" w:hanging="360"/>
      </w:pPr>
      <w:rPr>
        <w:rFonts w:hint="default" w:ascii="Courier New" w:hAnsi="Courier New"/>
      </w:rPr>
    </w:lvl>
    <w:lvl w:ilvl="8" w:tplc="9C387FA2">
      <w:start w:val="1"/>
      <w:numFmt w:val="bullet"/>
      <w:lvlText w:val=""/>
      <w:lvlJc w:val="left"/>
      <w:pPr>
        <w:ind w:left="6480" w:hanging="360"/>
      </w:pPr>
      <w:rPr>
        <w:rFonts w:hint="default" w:ascii="Wingdings" w:hAnsi="Wingdings"/>
      </w:rPr>
    </w:lvl>
  </w:abstractNum>
  <w:abstractNum w:abstractNumId="11"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31B0A0"/>
    <w:multiLevelType w:val="hybridMultilevel"/>
    <w:tmpl w:val="FB8CC96E"/>
    <w:lvl w:ilvl="0" w:tplc="F6E66132">
      <w:start w:val="1"/>
      <w:numFmt w:val="bullet"/>
      <w:lvlText w:val=""/>
      <w:lvlJc w:val="left"/>
      <w:pPr>
        <w:ind w:left="720" w:hanging="360"/>
      </w:pPr>
      <w:rPr>
        <w:rFonts w:hint="default" w:ascii="Symbol" w:hAnsi="Symbol"/>
      </w:rPr>
    </w:lvl>
    <w:lvl w:ilvl="1" w:tplc="1DD49C24">
      <w:start w:val="1"/>
      <w:numFmt w:val="bullet"/>
      <w:lvlText w:val="o"/>
      <w:lvlJc w:val="left"/>
      <w:pPr>
        <w:ind w:left="1440" w:hanging="360"/>
      </w:pPr>
      <w:rPr>
        <w:rFonts w:hint="default" w:ascii="Courier New" w:hAnsi="Courier New"/>
      </w:rPr>
    </w:lvl>
    <w:lvl w:ilvl="2" w:tplc="B9DE33E0">
      <w:start w:val="1"/>
      <w:numFmt w:val="bullet"/>
      <w:lvlText w:val=""/>
      <w:lvlJc w:val="left"/>
      <w:pPr>
        <w:ind w:left="2160" w:hanging="360"/>
      </w:pPr>
      <w:rPr>
        <w:rFonts w:hint="default" w:ascii="Wingdings" w:hAnsi="Wingdings"/>
      </w:rPr>
    </w:lvl>
    <w:lvl w:ilvl="3" w:tplc="63E83C06">
      <w:start w:val="1"/>
      <w:numFmt w:val="bullet"/>
      <w:lvlText w:val=""/>
      <w:lvlJc w:val="left"/>
      <w:pPr>
        <w:ind w:left="2880" w:hanging="360"/>
      </w:pPr>
      <w:rPr>
        <w:rFonts w:hint="default" w:ascii="Symbol" w:hAnsi="Symbol"/>
      </w:rPr>
    </w:lvl>
    <w:lvl w:ilvl="4" w:tplc="10D6249A">
      <w:start w:val="1"/>
      <w:numFmt w:val="bullet"/>
      <w:lvlText w:val="o"/>
      <w:lvlJc w:val="left"/>
      <w:pPr>
        <w:ind w:left="3600" w:hanging="360"/>
      </w:pPr>
      <w:rPr>
        <w:rFonts w:hint="default" w:ascii="Courier New" w:hAnsi="Courier New"/>
      </w:rPr>
    </w:lvl>
    <w:lvl w:ilvl="5" w:tplc="7F5A0A98">
      <w:start w:val="1"/>
      <w:numFmt w:val="bullet"/>
      <w:lvlText w:val=""/>
      <w:lvlJc w:val="left"/>
      <w:pPr>
        <w:ind w:left="4320" w:hanging="360"/>
      </w:pPr>
      <w:rPr>
        <w:rFonts w:hint="default" w:ascii="Wingdings" w:hAnsi="Wingdings"/>
      </w:rPr>
    </w:lvl>
    <w:lvl w:ilvl="6" w:tplc="EC92575E">
      <w:start w:val="1"/>
      <w:numFmt w:val="bullet"/>
      <w:lvlText w:val=""/>
      <w:lvlJc w:val="left"/>
      <w:pPr>
        <w:ind w:left="5040" w:hanging="360"/>
      </w:pPr>
      <w:rPr>
        <w:rFonts w:hint="default" w:ascii="Symbol" w:hAnsi="Symbol"/>
      </w:rPr>
    </w:lvl>
    <w:lvl w:ilvl="7" w:tplc="46E2C49E">
      <w:start w:val="1"/>
      <w:numFmt w:val="bullet"/>
      <w:lvlText w:val="o"/>
      <w:lvlJc w:val="left"/>
      <w:pPr>
        <w:ind w:left="5760" w:hanging="360"/>
      </w:pPr>
      <w:rPr>
        <w:rFonts w:hint="default" w:ascii="Courier New" w:hAnsi="Courier New"/>
      </w:rPr>
    </w:lvl>
    <w:lvl w:ilvl="8" w:tplc="745660E2">
      <w:start w:val="1"/>
      <w:numFmt w:val="bullet"/>
      <w:lvlText w:val=""/>
      <w:lvlJc w:val="left"/>
      <w:pPr>
        <w:ind w:left="6480" w:hanging="360"/>
      </w:pPr>
      <w:rPr>
        <w:rFonts w:hint="default" w:ascii="Wingdings" w:hAnsi="Wingdings"/>
      </w:rPr>
    </w:lvl>
  </w:abstractNum>
  <w:abstractNum w:abstractNumId="13" w15:restartNumberingAfterBreak="0">
    <w:nsid w:val="433E6B44"/>
    <w:multiLevelType w:val="multilevel"/>
    <w:tmpl w:val="E1F62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3816E42"/>
    <w:multiLevelType w:val="multilevel"/>
    <w:tmpl w:val="764A8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6C5811"/>
    <w:multiLevelType w:val="hybridMultilevel"/>
    <w:tmpl w:val="A308F70A"/>
    <w:lvl w:ilvl="0" w:tplc="97AADB7C">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17" w15:restartNumberingAfterBreak="0">
    <w:nsid w:val="4D2247E0"/>
    <w:multiLevelType w:val="multilevel"/>
    <w:tmpl w:val="5C88612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8" w15:restartNumberingAfterBreak="0">
    <w:nsid w:val="4F897325"/>
    <w:multiLevelType w:val="multilevel"/>
    <w:tmpl w:val="65F02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F81272"/>
    <w:multiLevelType w:val="hybridMultilevel"/>
    <w:tmpl w:val="E04082D6"/>
    <w:lvl w:ilvl="0" w:tplc="DB6EA17E">
      <w:start w:val="1"/>
      <w:numFmt w:val="bullet"/>
      <w:lvlText w:val=""/>
      <w:lvlJc w:val="left"/>
      <w:pPr>
        <w:ind w:left="360" w:hanging="360"/>
      </w:pPr>
      <w:rPr>
        <w:rFonts w:hint="default" w:ascii="Symbol" w:hAnsi="Symbol"/>
      </w:rPr>
    </w:lvl>
    <w:lvl w:ilvl="1" w:tplc="0484ACE0">
      <w:start w:val="1"/>
      <w:numFmt w:val="bullet"/>
      <w:lvlText w:val="o"/>
      <w:lvlJc w:val="left"/>
      <w:pPr>
        <w:ind w:left="1080" w:hanging="360"/>
      </w:pPr>
      <w:rPr>
        <w:rFonts w:hint="default" w:ascii="Courier New" w:hAnsi="Courier New"/>
      </w:rPr>
    </w:lvl>
    <w:lvl w:ilvl="2" w:tplc="A878A8B6">
      <w:start w:val="1"/>
      <w:numFmt w:val="bullet"/>
      <w:lvlText w:val=""/>
      <w:lvlJc w:val="left"/>
      <w:pPr>
        <w:ind w:left="1800" w:hanging="360"/>
      </w:pPr>
      <w:rPr>
        <w:rFonts w:hint="default" w:ascii="Wingdings" w:hAnsi="Wingdings"/>
      </w:rPr>
    </w:lvl>
    <w:lvl w:ilvl="3" w:tplc="F85A1FB6">
      <w:start w:val="1"/>
      <w:numFmt w:val="bullet"/>
      <w:lvlText w:val=""/>
      <w:lvlJc w:val="left"/>
      <w:pPr>
        <w:ind w:left="2520" w:hanging="360"/>
      </w:pPr>
      <w:rPr>
        <w:rFonts w:hint="default" w:ascii="Symbol" w:hAnsi="Symbol"/>
      </w:rPr>
    </w:lvl>
    <w:lvl w:ilvl="4" w:tplc="04D2453E">
      <w:start w:val="1"/>
      <w:numFmt w:val="bullet"/>
      <w:lvlText w:val="o"/>
      <w:lvlJc w:val="left"/>
      <w:pPr>
        <w:ind w:left="3240" w:hanging="360"/>
      </w:pPr>
      <w:rPr>
        <w:rFonts w:hint="default" w:ascii="Courier New" w:hAnsi="Courier New"/>
      </w:rPr>
    </w:lvl>
    <w:lvl w:ilvl="5" w:tplc="C64A9248">
      <w:start w:val="1"/>
      <w:numFmt w:val="bullet"/>
      <w:lvlText w:val=""/>
      <w:lvlJc w:val="left"/>
      <w:pPr>
        <w:ind w:left="3960" w:hanging="360"/>
      </w:pPr>
      <w:rPr>
        <w:rFonts w:hint="default" w:ascii="Wingdings" w:hAnsi="Wingdings"/>
      </w:rPr>
    </w:lvl>
    <w:lvl w:ilvl="6" w:tplc="6E540310">
      <w:start w:val="1"/>
      <w:numFmt w:val="bullet"/>
      <w:lvlText w:val=""/>
      <w:lvlJc w:val="left"/>
      <w:pPr>
        <w:ind w:left="4680" w:hanging="360"/>
      </w:pPr>
      <w:rPr>
        <w:rFonts w:hint="default" w:ascii="Symbol" w:hAnsi="Symbol"/>
      </w:rPr>
    </w:lvl>
    <w:lvl w:ilvl="7" w:tplc="C72C5FCC">
      <w:start w:val="1"/>
      <w:numFmt w:val="bullet"/>
      <w:lvlText w:val="o"/>
      <w:lvlJc w:val="left"/>
      <w:pPr>
        <w:ind w:left="5400" w:hanging="360"/>
      </w:pPr>
      <w:rPr>
        <w:rFonts w:hint="default" w:ascii="Courier New" w:hAnsi="Courier New"/>
      </w:rPr>
    </w:lvl>
    <w:lvl w:ilvl="8" w:tplc="7C681696">
      <w:start w:val="1"/>
      <w:numFmt w:val="bullet"/>
      <w:lvlText w:val=""/>
      <w:lvlJc w:val="left"/>
      <w:pPr>
        <w:ind w:left="6120" w:hanging="360"/>
      </w:pPr>
      <w:rPr>
        <w:rFonts w:hint="default" w:ascii="Wingdings" w:hAnsi="Wingdings"/>
      </w:rPr>
    </w:lvl>
  </w:abstractNum>
  <w:abstractNum w:abstractNumId="21" w15:restartNumberingAfterBreak="0">
    <w:nsid w:val="57A50BD5"/>
    <w:multiLevelType w:val="multilevel"/>
    <w:tmpl w:val="18B65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3D92DD"/>
    <w:multiLevelType w:val="hybridMultilevel"/>
    <w:tmpl w:val="73CCC2AA"/>
    <w:lvl w:ilvl="0" w:tplc="7672883E">
      <w:start w:val="1"/>
      <w:numFmt w:val="bullet"/>
      <w:lvlText w:val=""/>
      <w:lvlJc w:val="left"/>
      <w:pPr>
        <w:ind w:left="720" w:hanging="360"/>
      </w:pPr>
      <w:rPr>
        <w:rFonts w:hint="default" w:ascii="Symbol" w:hAnsi="Symbol"/>
      </w:rPr>
    </w:lvl>
    <w:lvl w:ilvl="1" w:tplc="2F926954">
      <w:start w:val="1"/>
      <w:numFmt w:val="bullet"/>
      <w:lvlText w:val="o"/>
      <w:lvlJc w:val="left"/>
      <w:pPr>
        <w:ind w:left="1440" w:hanging="360"/>
      </w:pPr>
      <w:rPr>
        <w:rFonts w:hint="default" w:ascii="Courier New" w:hAnsi="Courier New"/>
      </w:rPr>
    </w:lvl>
    <w:lvl w:ilvl="2" w:tplc="1C08E636">
      <w:start w:val="1"/>
      <w:numFmt w:val="bullet"/>
      <w:lvlText w:val=""/>
      <w:lvlJc w:val="left"/>
      <w:pPr>
        <w:ind w:left="2160" w:hanging="360"/>
      </w:pPr>
      <w:rPr>
        <w:rFonts w:hint="default" w:ascii="Wingdings" w:hAnsi="Wingdings"/>
      </w:rPr>
    </w:lvl>
    <w:lvl w:ilvl="3" w:tplc="3A46EB26">
      <w:start w:val="1"/>
      <w:numFmt w:val="bullet"/>
      <w:lvlText w:val=""/>
      <w:lvlJc w:val="left"/>
      <w:pPr>
        <w:ind w:left="2880" w:hanging="360"/>
      </w:pPr>
      <w:rPr>
        <w:rFonts w:hint="default" w:ascii="Symbol" w:hAnsi="Symbol"/>
      </w:rPr>
    </w:lvl>
    <w:lvl w:ilvl="4" w:tplc="C714F832">
      <w:start w:val="1"/>
      <w:numFmt w:val="bullet"/>
      <w:lvlText w:val="o"/>
      <w:lvlJc w:val="left"/>
      <w:pPr>
        <w:ind w:left="3600" w:hanging="360"/>
      </w:pPr>
      <w:rPr>
        <w:rFonts w:hint="default" w:ascii="Courier New" w:hAnsi="Courier New"/>
      </w:rPr>
    </w:lvl>
    <w:lvl w:ilvl="5" w:tplc="34E0F3D8">
      <w:start w:val="1"/>
      <w:numFmt w:val="bullet"/>
      <w:lvlText w:val=""/>
      <w:lvlJc w:val="left"/>
      <w:pPr>
        <w:ind w:left="4320" w:hanging="360"/>
      </w:pPr>
      <w:rPr>
        <w:rFonts w:hint="default" w:ascii="Wingdings" w:hAnsi="Wingdings"/>
      </w:rPr>
    </w:lvl>
    <w:lvl w:ilvl="6" w:tplc="51300072">
      <w:start w:val="1"/>
      <w:numFmt w:val="bullet"/>
      <w:lvlText w:val=""/>
      <w:lvlJc w:val="left"/>
      <w:pPr>
        <w:ind w:left="5040" w:hanging="360"/>
      </w:pPr>
      <w:rPr>
        <w:rFonts w:hint="default" w:ascii="Symbol" w:hAnsi="Symbol"/>
      </w:rPr>
    </w:lvl>
    <w:lvl w:ilvl="7" w:tplc="8FE2527A">
      <w:start w:val="1"/>
      <w:numFmt w:val="bullet"/>
      <w:lvlText w:val="o"/>
      <w:lvlJc w:val="left"/>
      <w:pPr>
        <w:ind w:left="5760" w:hanging="360"/>
      </w:pPr>
      <w:rPr>
        <w:rFonts w:hint="default" w:ascii="Courier New" w:hAnsi="Courier New"/>
      </w:rPr>
    </w:lvl>
    <w:lvl w:ilvl="8" w:tplc="6400CA0E">
      <w:start w:val="1"/>
      <w:numFmt w:val="bullet"/>
      <w:lvlText w:val=""/>
      <w:lvlJc w:val="left"/>
      <w:pPr>
        <w:ind w:left="6480" w:hanging="360"/>
      </w:pPr>
      <w:rPr>
        <w:rFonts w:hint="default" w:ascii="Wingdings" w:hAnsi="Wingdings"/>
      </w:rPr>
    </w:lvl>
  </w:abstractNum>
  <w:abstractNum w:abstractNumId="23"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24"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25" w15:restartNumberingAfterBreak="0">
    <w:nsid w:val="6CA105CD"/>
    <w:multiLevelType w:val="hybridMultilevel"/>
    <w:tmpl w:val="D6727004"/>
    <w:lvl w:ilvl="0" w:tplc="CAE421A4">
      <w:start w:val="1"/>
      <w:numFmt w:val="bullet"/>
      <w:lvlText w:val=""/>
      <w:lvlJc w:val="left"/>
      <w:pPr>
        <w:ind w:left="720" w:hanging="360"/>
      </w:pPr>
      <w:rPr>
        <w:rFonts w:hint="default" w:ascii="Symbol" w:hAnsi="Symbol"/>
      </w:rPr>
    </w:lvl>
    <w:lvl w:ilvl="1" w:tplc="D6BEC436">
      <w:start w:val="1"/>
      <w:numFmt w:val="bullet"/>
      <w:lvlText w:val="o"/>
      <w:lvlJc w:val="left"/>
      <w:pPr>
        <w:ind w:left="1440" w:hanging="360"/>
      </w:pPr>
      <w:rPr>
        <w:rFonts w:hint="default" w:ascii="Courier New" w:hAnsi="Courier New"/>
      </w:rPr>
    </w:lvl>
    <w:lvl w:ilvl="2" w:tplc="E22C6688">
      <w:start w:val="1"/>
      <w:numFmt w:val="bullet"/>
      <w:lvlText w:val=""/>
      <w:lvlJc w:val="left"/>
      <w:pPr>
        <w:ind w:left="2160" w:hanging="360"/>
      </w:pPr>
      <w:rPr>
        <w:rFonts w:hint="default" w:ascii="Wingdings" w:hAnsi="Wingdings"/>
      </w:rPr>
    </w:lvl>
    <w:lvl w:ilvl="3" w:tplc="D5DA889E">
      <w:start w:val="1"/>
      <w:numFmt w:val="bullet"/>
      <w:lvlText w:val=""/>
      <w:lvlJc w:val="left"/>
      <w:pPr>
        <w:ind w:left="2880" w:hanging="360"/>
      </w:pPr>
      <w:rPr>
        <w:rFonts w:hint="default" w:ascii="Symbol" w:hAnsi="Symbol"/>
      </w:rPr>
    </w:lvl>
    <w:lvl w:ilvl="4" w:tplc="9DBA7B18">
      <w:start w:val="1"/>
      <w:numFmt w:val="bullet"/>
      <w:lvlText w:val="o"/>
      <w:lvlJc w:val="left"/>
      <w:pPr>
        <w:ind w:left="3600" w:hanging="360"/>
      </w:pPr>
      <w:rPr>
        <w:rFonts w:hint="default" w:ascii="Courier New" w:hAnsi="Courier New"/>
      </w:rPr>
    </w:lvl>
    <w:lvl w:ilvl="5" w:tplc="EBC0BA00">
      <w:start w:val="1"/>
      <w:numFmt w:val="bullet"/>
      <w:lvlText w:val=""/>
      <w:lvlJc w:val="left"/>
      <w:pPr>
        <w:ind w:left="4320" w:hanging="360"/>
      </w:pPr>
      <w:rPr>
        <w:rFonts w:hint="default" w:ascii="Wingdings" w:hAnsi="Wingdings"/>
      </w:rPr>
    </w:lvl>
    <w:lvl w:ilvl="6" w:tplc="010C9D96">
      <w:start w:val="1"/>
      <w:numFmt w:val="bullet"/>
      <w:lvlText w:val=""/>
      <w:lvlJc w:val="left"/>
      <w:pPr>
        <w:ind w:left="5040" w:hanging="360"/>
      </w:pPr>
      <w:rPr>
        <w:rFonts w:hint="default" w:ascii="Symbol" w:hAnsi="Symbol"/>
      </w:rPr>
    </w:lvl>
    <w:lvl w:ilvl="7" w:tplc="015C5D30">
      <w:start w:val="1"/>
      <w:numFmt w:val="bullet"/>
      <w:lvlText w:val="o"/>
      <w:lvlJc w:val="left"/>
      <w:pPr>
        <w:ind w:left="5760" w:hanging="360"/>
      </w:pPr>
      <w:rPr>
        <w:rFonts w:hint="default" w:ascii="Courier New" w:hAnsi="Courier New"/>
      </w:rPr>
    </w:lvl>
    <w:lvl w:ilvl="8" w:tplc="758E5320">
      <w:start w:val="1"/>
      <w:numFmt w:val="bullet"/>
      <w:lvlText w:val=""/>
      <w:lvlJc w:val="left"/>
      <w:pPr>
        <w:ind w:left="6480" w:hanging="360"/>
      </w:pPr>
      <w:rPr>
        <w:rFonts w:hint="default" w:ascii="Wingdings" w:hAnsi="Wingdings"/>
      </w:rPr>
    </w:lvl>
  </w:abstractNum>
  <w:abstractNum w:abstractNumId="26"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abstractNum w:abstractNumId="27" w15:restartNumberingAfterBreak="0">
    <w:nsid w:val="78EACA9E"/>
    <w:multiLevelType w:val="hybridMultilevel"/>
    <w:tmpl w:val="13B8CED4"/>
    <w:lvl w:ilvl="0" w:tplc="34F284F6">
      <w:start w:val="1"/>
      <w:numFmt w:val="bullet"/>
      <w:lvlText w:val=""/>
      <w:lvlJc w:val="left"/>
      <w:pPr>
        <w:ind w:left="720" w:hanging="360"/>
      </w:pPr>
      <w:rPr>
        <w:rFonts w:hint="default" w:ascii="Symbol" w:hAnsi="Symbol"/>
      </w:rPr>
    </w:lvl>
    <w:lvl w:ilvl="1" w:tplc="3502D722">
      <w:start w:val="1"/>
      <w:numFmt w:val="bullet"/>
      <w:lvlText w:val="o"/>
      <w:lvlJc w:val="left"/>
      <w:pPr>
        <w:ind w:left="1440" w:hanging="360"/>
      </w:pPr>
      <w:rPr>
        <w:rFonts w:hint="default" w:ascii="Courier New" w:hAnsi="Courier New"/>
      </w:rPr>
    </w:lvl>
    <w:lvl w:ilvl="2" w:tplc="EDEC08C6">
      <w:start w:val="1"/>
      <w:numFmt w:val="bullet"/>
      <w:lvlText w:val=""/>
      <w:lvlJc w:val="left"/>
      <w:pPr>
        <w:ind w:left="2160" w:hanging="360"/>
      </w:pPr>
      <w:rPr>
        <w:rFonts w:hint="default" w:ascii="Wingdings" w:hAnsi="Wingdings"/>
      </w:rPr>
    </w:lvl>
    <w:lvl w:ilvl="3" w:tplc="FF3C68EA">
      <w:start w:val="1"/>
      <w:numFmt w:val="bullet"/>
      <w:lvlText w:val=""/>
      <w:lvlJc w:val="left"/>
      <w:pPr>
        <w:ind w:left="2880" w:hanging="360"/>
      </w:pPr>
      <w:rPr>
        <w:rFonts w:hint="default" w:ascii="Symbol" w:hAnsi="Symbol"/>
      </w:rPr>
    </w:lvl>
    <w:lvl w:ilvl="4" w:tplc="4C7C8DE8">
      <w:start w:val="1"/>
      <w:numFmt w:val="bullet"/>
      <w:lvlText w:val="o"/>
      <w:lvlJc w:val="left"/>
      <w:pPr>
        <w:ind w:left="3600" w:hanging="360"/>
      </w:pPr>
      <w:rPr>
        <w:rFonts w:hint="default" w:ascii="Courier New" w:hAnsi="Courier New"/>
      </w:rPr>
    </w:lvl>
    <w:lvl w:ilvl="5" w:tplc="98C67D50">
      <w:start w:val="1"/>
      <w:numFmt w:val="bullet"/>
      <w:lvlText w:val=""/>
      <w:lvlJc w:val="left"/>
      <w:pPr>
        <w:ind w:left="4320" w:hanging="360"/>
      </w:pPr>
      <w:rPr>
        <w:rFonts w:hint="default" w:ascii="Wingdings" w:hAnsi="Wingdings"/>
      </w:rPr>
    </w:lvl>
    <w:lvl w:ilvl="6" w:tplc="F552D030">
      <w:start w:val="1"/>
      <w:numFmt w:val="bullet"/>
      <w:lvlText w:val=""/>
      <w:lvlJc w:val="left"/>
      <w:pPr>
        <w:ind w:left="5040" w:hanging="360"/>
      </w:pPr>
      <w:rPr>
        <w:rFonts w:hint="default" w:ascii="Symbol" w:hAnsi="Symbol"/>
      </w:rPr>
    </w:lvl>
    <w:lvl w:ilvl="7" w:tplc="5900C04C">
      <w:start w:val="1"/>
      <w:numFmt w:val="bullet"/>
      <w:lvlText w:val="o"/>
      <w:lvlJc w:val="left"/>
      <w:pPr>
        <w:ind w:left="5760" w:hanging="360"/>
      </w:pPr>
      <w:rPr>
        <w:rFonts w:hint="default" w:ascii="Courier New" w:hAnsi="Courier New"/>
      </w:rPr>
    </w:lvl>
    <w:lvl w:ilvl="8" w:tplc="D6562E34">
      <w:start w:val="1"/>
      <w:numFmt w:val="bullet"/>
      <w:lvlText w:val=""/>
      <w:lvlJc w:val="left"/>
      <w:pPr>
        <w:ind w:left="6480" w:hanging="360"/>
      </w:pPr>
      <w:rPr>
        <w:rFonts w:hint="default" w:ascii="Wingdings" w:hAnsi="Wingdings"/>
      </w:rPr>
    </w:lvl>
  </w:abstractNum>
  <w:num w:numId="29">
    <w:abstractNumId w:val="28"/>
  </w:num>
  <w:num w:numId="1" w16cid:durableId="2000302666">
    <w:abstractNumId w:val="7"/>
  </w:num>
  <w:num w:numId="2" w16cid:durableId="1436631214">
    <w:abstractNumId w:val="25"/>
  </w:num>
  <w:num w:numId="3" w16cid:durableId="1205481125">
    <w:abstractNumId w:val="20"/>
  </w:num>
  <w:num w:numId="4" w16cid:durableId="1980571993">
    <w:abstractNumId w:val="12"/>
  </w:num>
  <w:num w:numId="5" w16cid:durableId="160389391">
    <w:abstractNumId w:val="22"/>
  </w:num>
  <w:num w:numId="6" w16cid:durableId="856507849">
    <w:abstractNumId w:val="27"/>
  </w:num>
  <w:num w:numId="7" w16cid:durableId="1879588588">
    <w:abstractNumId w:val="8"/>
  </w:num>
  <w:num w:numId="8" w16cid:durableId="1831946409">
    <w:abstractNumId w:val="10"/>
  </w:num>
  <w:num w:numId="9" w16cid:durableId="472874615">
    <w:abstractNumId w:val="24"/>
  </w:num>
  <w:num w:numId="10" w16cid:durableId="1084113165">
    <w:abstractNumId w:val="23"/>
  </w:num>
  <w:num w:numId="11" w16cid:durableId="1474516867">
    <w:abstractNumId w:val="16"/>
  </w:num>
  <w:num w:numId="12" w16cid:durableId="1864859348">
    <w:abstractNumId w:val="26"/>
  </w:num>
  <w:num w:numId="13" w16cid:durableId="798913142">
    <w:abstractNumId w:val="9"/>
  </w:num>
  <w:num w:numId="14" w16cid:durableId="2145148626">
    <w:abstractNumId w:val="19"/>
  </w:num>
  <w:num w:numId="15" w16cid:durableId="2073695813">
    <w:abstractNumId w:val="11"/>
  </w:num>
  <w:num w:numId="16" w16cid:durableId="1760981841">
    <w:abstractNumId w:val="0"/>
  </w:num>
  <w:num w:numId="17" w16cid:durableId="1069838562">
    <w:abstractNumId w:val="15"/>
  </w:num>
  <w:num w:numId="18" w16cid:durableId="1401825303">
    <w:abstractNumId w:val="4"/>
  </w:num>
  <w:num w:numId="19" w16cid:durableId="1041827634">
    <w:abstractNumId w:val="1"/>
  </w:num>
  <w:num w:numId="20" w16cid:durableId="1634561055">
    <w:abstractNumId w:val="6"/>
  </w:num>
  <w:num w:numId="21" w16cid:durableId="282615562">
    <w:abstractNumId w:val="5"/>
  </w:num>
  <w:num w:numId="22" w16cid:durableId="1267927384">
    <w:abstractNumId w:val="18"/>
  </w:num>
  <w:num w:numId="23" w16cid:durableId="1888298514">
    <w:abstractNumId w:val="3"/>
  </w:num>
  <w:num w:numId="24" w16cid:durableId="1143111153">
    <w:abstractNumId w:val="21"/>
  </w:num>
  <w:num w:numId="25" w16cid:durableId="1604343072">
    <w:abstractNumId w:val="13"/>
  </w:num>
  <w:num w:numId="26" w16cid:durableId="631639710">
    <w:abstractNumId w:val="14"/>
  </w:num>
  <w:num w:numId="27" w16cid:durableId="1304578486">
    <w:abstractNumId w:val="17"/>
  </w:num>
  <w:num w:numId="28" w16cid:durableId="43432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371E4"/>
    <w:rsid w:val="0005729C"/>
    <w:rsid w:val="0005770A"/>
    <w:rsid w:val="00060642"/>
    <w:rsid w:val="000832CD"/>
    <w:rsid w:val="000845EA"/>
    <w:rsid w:val="00086595"/>
    <w:rsid w:val="00092230"/>
    <w:rsid w:val="00097831"/>
    <w:rsid w:val="000A214A"/>
    <w:rsid w:val="000D6F76"/>
    <w:rsid w:val="000E0335"/>
    <w:rsid w:val="000E4474"/>
    <w:rsid w:val="001024F8"/>
    <w:rsid w:val="00110C68"/>
    <w:rsid w:val="00137AED"/>
    <w:rsid w:val="00145E33"/>
    <w:rsid w:val="00147D6E"/>
    <w:rsid w:val="00151B1E"/>
    <w:rsid w:val="00165ED0"/>
    <w:rsid w:val="00183FA7"/>
    <w:rsid w:val="00197D24"/>
    <w:rsid w:val="001A7DDB"/>
    <w:rsid w:val="001C1B65"/>
    <w:rsid w:val="001C640F"/>
    <w:rsid w:val="001F40D7"/>
    <w:rsid w:val="002001AA"/>
    <w:rsid w:val="0020089D"/>
    <w:rsid w:val="0021651F"/>
    <w:rsid w:val="0022690C"/>
    <w:rsid w:val="00232B99"/>
    <w:rsid w:val="00241B4E"/>
    <w:rsid w:val="0024755D"/>
    <w:rsid w:val="00250CF1"/>
    <w:rsid w:val="00262C1B"/>
    <w:rsid w:val="002821D3"/>
    <w:rsid w:val="00292E52"/>
    <w:rsid w:val="002A4A1B"/>
    <w:rsid w:val="002A719F"/>
    <w:rsid w:val="002A76BD"/>
    <w:rsid w:val="002B2328"/>
    <w:rsid w:val="002B6239"/>
    <w:rsid w:val="002C7367"/>
    <w:rsid w:val="002D74EA"/>
    <w:rsid w:val="002D798B"/>
    <w:rsid w:val="002E0A41"/>
    <w:rsid w:val="002E2AF1"/>
    <w:rsid w:val="002E7C04"/>
    <w:rsid w:val="002F4D85"/>
    <w:rsid w:val="002F6C27"/>
    <w:rsid w:val="00315AAC"/>
    <w:rsid w:val="003217FC"/>
    <w:rsid w:val="003269C8"/>
    <w:rsid w:val="00330971"/>
    <w:rsid w:val="00333024"/>
    <w:rsid w:val="00333BAD"/>
    <w:rsid w:val="00334417"/>
    <w:rsid w:val="003452D1"/>
    <w:rsid w:val="00356855"/>
    <w:rsid w:val="00360148"/>
    <w:rsid w:val="00367A0F"/>
    <w:rsid w:val="00375D61"/>
    <w:rsid w:val="0038183D"/>
    <w:rsid w:val="00387AA1"/>
    <w:rsid w:val="003C7C05"/>
    <w:rsid w:val="003E37CE"/>
    <w:rsid w:val="003E5B4A"/>
    <w:rsid w:val="003E7A03"/>
    <w:rsid w:val="003F6070"/>
    <w:rsid w:val="003F73BA"/>
    <w:rsid w:val="004032E5"/>
    <w:rsid w:val="00407D4F"/>
    <w:rsid w:val="00415F7B"/>
    <w:rsid w:val="00436F7F"/>
    <w:rsid w:val="00456017"/>
    <w:rsid w:val="0047370D"/>
    <w:rsid w:val="004B736F"/>
    <w:rsid w:val="004B7973"/>
    <w:rsid w:val="004C5494"/>
    <w:rsid w:val="004E0DDF"/>
    <w:rsid w:val="004E10F1"/>
    <w:rsid w:val="004E5B40"/>
    <w:rsid w:val="004F5103"/>
    <w:rsid w:val="00531216"/>
    <w:rsid w:val="00535740"/>
    <w:rsid w:val="00541443"/>
    <w:rsid w:val="00544869"/>
    <w:rsid w:val="0055596C"/>
    <w:rsid w:val="00561FC2"/>
    <w:rsid w:val="005B1A8E"/>
    <w:rsid w:val="005C3F2C"/>
    <w:rsid w:val="005C4522"/>
    <w:rsid w:val="005D0AC2"/>
    <w:rsid w:val="005E0B32"/>
    <w:rsid w:val="005E62A9"/>
    <w:rsid w:val="00611EDB"/>
    <w:rsid w:val="00616BC8"/>
    <w:rsid w:val="0062661C"/>
    <w:rsid w:val="006305B4"/>
    <w:rsid w:val="00640957"/>
    <w:rsid w:val="00673403"/>
    <w:rsid w:val="006D380A"/>
    <w:rsid w:val="006E16F5"/>
    <w:rsid w:val="006F648F"/>
    <w:rsid w:val="006F720D"/>
    <w:rsid w:val="007067CF"/>
    <w:rsid w:val="00713BEC"/>
    <w:rsid w:val="00721442"/>
    <w:rsid w:val="007273B4"/>
    <w:rsid w:val="00741F73"/>
    <w:rsid w:val="0075556E"/>
    <w:rsid w:val="00755B76"/>
    <w:rsid w:val="00755C6B"/>
    <w:rsid w:val="00793A15"/>
    <w:rsid w:val="007A5795"/>
    <w:rsid w:val="007B10EC"/>
    <w:rsid w:val="007B11DF"/>
    <w:rsid w:val="007C4E7E"/>
    <w:rsid w:val="007C5A3F"/>
    <w:rsid w:val="007D46A3"/>
    <w:rsid w:val="007D5376"/>
    <w:rsid w:val="007E723B"/>
    <w:rsid w:val="007F0956"/>
    <w:rsid w:val="007F6826"/>
    <w:rsid w:val="0080666C"/>
    <w:rsid w:val="00827E98"/>
    <w:rsid w:val="008313BD"/>
    <w:rsid w:val="008346AA"/>
    <w:rsid w:val="00837C32"/>
    <w:rsid w:val="00842856"/>
    <w:rsid w:val="008431B3"/>
    <w:rsid w:val="00860BD3"/>
    <w:rsid w:val="00861B72"/>
    <w:rsid w:val="008739AD"/>
    <w:rsid w:val="008A18C5"/>
    <w:rsid w:val="008A43CC"/>
    <w:rsid w:val="008B34B9"/>
    <w:rsid w:val="008B4B34"/>
    <w:rsid w:val="008D5B52"/>
    <w:rsid w:val="008D5EAC"/>
    <w:rsid w:val="008F0688"/>
    <w:rsid w:val="008F2824"/>
    <w:rsid w:val="008F7EE6"/>
    <w:rsid w:val="00904E08"/>
    <w:rsid w:val="009209A1"/>
    <w:rsid w:val="00925977"/>
    <w:rsid w:val="009348C9"/>
    <w:rsid w:val="009375CA"/>
    <w:rsid w:val="00952CF9"/>
    <w:rsid w:val="0096322C"/>
    <w:rsid w:val="009722F1"/>
    <w:rsid w:val="009870A4"/>
    <w:rsid w:val="0099764B"/>
    <w:rsid w:val="009A19DC"/>
    <w:rsid w:val="009A316A"/>
    <w:rsid w:val="009A3E64"/>
    <w:rsid w:val="009A55A3"/>
    <w:rsid w:val="009A79F0"/>
    <w:rsid w:val="009C31BF"/>
    <w:rsid w:val="009D023F"/>
    <w:rsid w:val="009D76FC"/>
    <w:rsid w:val="009F68E2"/>
    <w:rsid w:val="00A15E30"/>
    <w:rsid w:val="00A26243"/>
    <w:rsid w:val="00A265EC"/>
    <w:rsid w:val="00A26B26"/>
    <w:rsid w:val="00A364C0"/>
    <w:rsid w:val="00A413EB"/>
    <w:rsid w:val="00A433D7"/>
    <w:rsid w:val="00A47608"/>
    <w:rsid w:val="00A478A3"/>
    <w:rsid w:val="00A544A5"/>
    <w:rsid w:val="00A56A4C"/>
    <w:rsid w:val="00A83CD2"/>
    <w:rsid w:val="00A878BC"/>
    <w:rsid w:val="00A90BFB"/>
    <w:rsid w:val="00A97E79"/>
    <w:rsid w:val="00AA4C59"/>
    <w:rsid w:val="00AB5C34"/>
    <w:rsid w:val="00AC2983"/>
    <w:rsid w:val="00AF1A7F"/>
    <w:rsid w:val="00AF43BB"/>
    <w:rsid w:val="00AF7E86"/>
    <w:rsid w:val="00B040AC"/>
    <w:rsid w:val="00B05870"/>
    <w:rsid w:val="00B07BF3"/>
    <w:rsid w:val="00B141D7"/>
    <w:rsid w:val="00B20ED7"/>
    <w:rsid w:val="00B24407"/>
    <w:rsid w:val="00B3463C"/>
    <w:rsid w:val="00B444C0"/>
    <w:rsid w:val="00B62864"/>
    <w:rsid w:val="00B77A05"/>
    <w:rsid w:val="00B926CB"/>
    <w:rsid w:val="00B92995"/>
    <w:rsid w:val="00B929ED"/>
    <w:rsid w:val="00B93ACE"/>
    <w:rsid w:val="00B94B12"/>
    <w:rsid w:val="00B967CB"/>
    <w:rsid w:val="00BA7F4D"/>
    <w:rsid w:val="00BB095A"/>
    <w:rsid w:val="00BC1FD1"/>
    <w:rsid w:val="00BC5238"/>
    <w:rsid w:val="00BE006D"/>
    <w:rsid w:val="00BE3EA0"/>
    <w:rsid w:val="00BF1A37"/>
    <w:rsid w:val="00BF381C"/>
    <w:rsid w:val="00BF6FC6"/>
    <w:rsid w:val="00BF7791"/>
    <w:rsid w:val="00C236BF"/>
    <w:rsid w:val="00C30DD6"/>
    <w:rsid w:val="00C33359"/>
    <w:rsid w:val="00C350EE"/>
    <w:rsid w:val="00C47017"/>
    <w:rsid w:val="00C4740D"/>
    <w:rsid w:val="00C5429D"/>
    <w:rsid w:val="00C73078"/>
    <w:rsid w:val="00C73E4A"/>
    <w:rsid w:val="00C8651F"/>
    <w:rsid w:val="00C8732E"/>
    <w:rsid w:val="00CA6F44"/>
    <w:rsid w:val="00CB50DA"/>
    <w:rsid w:val="00CBBF40"/>
    <w:rsid w:val="00CE71BB"/>
    <w:rsid w:val="00CF08CA"/>
    <w:rsid w:val="00D635C7"/>
    <w:rsid w:val="00D6E32F"/>
    <w:rsid w:val="00D745E4"/>
    <w:rsid w:val="00D861B2"/>
    <w:rsid w:val="00D97224"/>
    <w:rsid w:val="00DA1F0F"/>
    <w:rsid w:val="00DA489F"/>
    <w:rsid w:val="00DA5111"/>
    <w:rsid w:val="00DA7F87"/>
    <w:rsid w:val="00DB6136"/>
    <w:rsid w:val="00DC47D6"/>
    <w:rsid w:val="00DD5C90"/>
    <w:rsid w:val="00DD600F"/>
    <w:rsid w:val="00DE5011"/>
    <w:rsid w:val="00E2342A"/>
    <w:rsid w:val="00E3732A"/>
    <w:rsid w:val="00E410B4"/>
    <w:rsid w:val="00E4475E"/>
    <w:rsid w:val="00E61F32"/>
    <w:rsid w:val="00E71E00"/>
    <w:rsid w:val="00E731F0"/>
    <w:rsid w:val="00E82FFD"/>
    <w:rsid w:val="00E869CB"/>
    <w:rsid w:val="00E963D8"/>
    <w:rsid w:val="00EC0797"/>
    <w:rsid w:val="00ED102A"/>
    <w:rsid w:val="00ED335B"/>
    <w:rsid w:val="00EF52C3"/>
    <w:rsid w:val="00F00312"/>
    <w:rsid w:val="00F11B7D"/>
    <w:rsid w:val="00F1496A"/>
    <w:rsid w:val="00F317CC"/>
    <w:rsid w:val="00F329CB"/>
    <w:rsid w:val="00F55071"/>
    <w:rsid w:val="00F7368D"/>
    <w:rsid w:val="00F815BA"/>
    <w:rsid w:val="00F84224"/>
    <w:rsid w:val="00FA380B"/>
    <w:rsid w:val="00FC58BB"/>
    <w:rsid w:val="00FD07CA"/>
    <w:rsid w:val="00FE0442"/>
    <w:rsid w:val="00FE5F10"/>
    <w:rsid w:val="014D3EED"/>
    <w:rsid w:val="01662479"/>
    <w:rsid w:val="01C1489B"/>
    <w:rsid w:val="01CD735A"/>
    <w:rsid w:val="01CEDB36"/>
    <w:rsid w:val="01D00AAF"/>
    <w:rsid w:val="022DA1D3"/>
    <w:rsid w:val="0259E09F"/>
    <w:rsid w:val="02948D23"/>
    <w:rsid w:val="02B38A47"/>
    <w:rsid w:val="02D33A59"/>
    <w:rsid w:val="033BBEEC"/>
    <w:rsid w:val="03924311"/>
    <w:rsid w:val="03C987AF"/>
    <w:rsid w:val="03CC4462"/>
    <w:rsid w:val="03D27AF1"/>
    <w:rsid w:val="04496742"/>
    <w:rsid w:val="04607E4F"/>
    <w:rsid w:val="0467B21D"/>
    <w:rsid w:val="04702A6F"/>
    <w:rsid w:val="047B3EDE"/>
    <w:rsid w:val="0494825D"/>
    <w:rsid w:val="04B35AF6"/>
    <w:rsid w:val="04BC13AB"/>
    <w:rsid w:val="04F926D0"/>
    <w:rsid w:val="04FACDB8"/>
    <w:rsid w:val="050A8E90"/>
    <w:rsid w:val="0513F615"/>
    <w:rsid w:val="0519C5CB"/>
    <w:rsid w:val="05FD6D3A"/>
    <w:rsid w:val="061E9F04"/>
    <w:rsid w:val="06380520"/>
    <w:rsid w:val="065E7293"/>
    <w:rsid w:val="06681550"/>
    <w:rsid w:val="0691CDE7"/>
    <w:rsid w:val="0694EFB1"/>
    <w:rsid w:val="06CFFCBF"/>
    <w:rsid w:val="070A1BB3"/>
    <w:rsid w:val="072F25C9"/>
    <w:rsid w:val="073AB3C8"/>
    <w:rsid w:val="077A3637"/>
    <w:rsid w:val="077F9573"/>
    <w:rsid w:val="0845F470"/>
    <w:rsid w:val="084D7ABF"/>
    <w:rsid w:val="0854B3CE"/>
    <w:rsid w:val="0863E095"/>
    <w:rsid w:val="086CE551"/>
    <w:rsid w:val="088334B3"/>
    <w:rsid w:val="08F26AE7"/>
    <w:rsid w:val="093E80C9"/>
    <w:rsid w:val="09502193"/>
    <w:rsid w:val="097A7CA7"/>
    <w:rsid w:val="099804AB"/>
    <w:rsid w:val="09DCA396"/>
    <w:rsid w:val="0A01C76F"/>
    <w:rsid w:val="0A544F25"/>
    <w:rsid w:val="0A658B66"/>
    <w:rsid w:val="0AB78002"/>
    <w:rsid w:val="0AED9CDC"/>
    <w:rsid w:val="0B164D08"/>
    <w:rsid w:val="0B32E60D"/>
    <w:rsid w:val="0B55F2F0"/>
    <w:rsid w:val="0B66FBF1"/>
    <w:rsid w:val="0B75470E"/>
    <w:rsid w:val="0B8C5490"/>
    <w:rsid w:val="0BCC1AE4"/>
    <w:rsid w:val="0BE92F1A"/>
    <w:rsid w:val="0C10183F"/>
    <w:rsid w:val="0C16D659"/>
    <w:rsid w:val="0C1A4551"/>
    <w:rsid w:val="0C1EF7C6"/>
    <w:rsid w:val="0C309324"/>
    <w:rsid w:val="0C45E112"/>
    <w:rsid w:val="0C5DB3AE"/>
    <w:rsid w:val="0C78B141"/>
    <w:rsid w:val="0CC0ADBC"/>
    <w:rsid w:val="0CCB18D6"/>
    <w:rsid w:val="0CE91063"/>
    <w:rsid w:val="0D05DF9D"/>
    <w:rsid w:val="0D29801B"/>
    <w:rsid w:val="0D2FC9D4"/>
    <w:rsid w:val="0D4BF5C9"/>
    <w:rsid w:val="0D8380FC"/>
    <w:rsid w:val="0E14175D"/>
    <w:rsid w:val="0EB7D4A5"/>
    <w:rsid w:val="0EBC7607"/>
    <w:rsid w:val="0F3754A0"/>
    <w:rsid w:val="0F52EE32"/>
    <w:rsid w:val="0F5CB69B"/>
    <w:rsid w:val="0F93A364"/>
    <w:rsid w:val="0F9A9FC6"/>
    <w:rsid w:val="0FF4AD2E"/>
    <w:rsid w:val="102ED7B2"/>
    <w:rsid w:val="10D32501"/>
    <w:rsid w:val="110F6A32"/>
    <w:rsid w:val="11299CED"/>
    <w:rsid w:val="11449A80"/>
    <w:rsid w:val="11741832"/>
    <w:rsid w:val="11B97318"/>
    <w:rsid w:val="11CAA813"/>
    <w:rsid w:val="11CCF3CC"/>
    <w:rsid w:val="11CF36B9"/>
    <w:rsid w:val="11E6F293"/>
    <w:rsid w:val="12345C7C"/>
    <w:rsid w:val="12864426"/>
    <w:rsid w:val="129831F6"/>
    <w:rsid w:val="12E89A71"/>
    <w:rsid w:val="1311EDA7"/>
    <w:rsid w:val="134B2612"/>
    <w:rsid w:val="13D02CDD"/>
    <w:rsid w:val="13D261CE"/>
    <w:rsid w:val="13F1B5EC"/>
    <w:rsid w:val="13FAF598"/>
    <w:rsid w:val="14147F0F"/>
    <w:rsid w:val="1434901B"/>
    <w:rsid w:val="148FE7AF"/>
    <w:rsid w:val="14D2AA71"/>
    <w:rsid w:val="151E0950"/>
    <w:rsid w:val="1542ECC0"/>
    <w:rsid w:val="15447A16"/>
    <w:rsid w:val="15C9F939"/>
    <w:rsid w:val="15D30534"/>
    <w:rsid w:val="15E3B78D"/>
    <w:rsid w:val="164D1E83"/>
    <w:rsid w:val="16637F9B"/>
    <w:rsid w:val="169BAA2A"/>
    <w:rsid w:val="16B4AF69"/>
    <w:rsid w:val="1704BA11"/>
    <w:rsid w:val="178CE5A4"/>
    <w:rsid w:val="17CC3150"/>
    <w:rsid w:val="17D122C6"/>
    <w:rsid w:val="17E7327A"/>
    <w:rsid w:val="183E7E5F"/>
    <w:rsid w:val="18507FCA"/>
    <w:rsid w:val="1875810E"/>
    <w:rsid w:val="1877FAF3"/>
    <w:rsid w:val="1899D0F4"/>
    <w:rsid w:val="18AB8B86"/>
    <w:rsid w:val="18ADEF55"/>
    <w:rsid w:val="18B72D19"/>
    <w:rsid w:val="18CF6CD7"/>
    <w:rsid w:val="19260DCC"/>
    <w:rsid w:val="196CF327"/>
    <w:rsid w:val="19BA534D"/>
    <w:rsid w:val="19DF7108"/>
    <w:rsid w:val="1A3F6E61"/>
    <w:rsid w:val="1A49C2AE"/>
    <w:rsid w:val="1A5ECD07"/>
    <w:rsid w:val="1A7AD8E5"/>
    <w:rsid w:val="1A9126B8"/>
    <w:rsid w:val="1AB728B0"/>
    <w:rsid w:val="1AEC55C7"/>
    <w:rsid w:val="1B0BAE2C"/>
    <w:rsid w:val="1B4D2CE1"/>
    <w:rsid w:val="1B5D104D"/>
    <w:rsid w:val="1B87A627"/>
    <w:rsid w:val="1B913D83"/>
    <w:rsid w:val="1B9CB0A6"/>
    <w:rsid w:val="1BB1F350"/>
    <w:rsid w:val="1BB6CC2D"/>
    <w:rsid w:val="1BC4D99E"/>
    <w:rsid w:val="1BD8F6E2"/>
    <w:rsid w:val="1BDB3EC2"/>
    <w:rsid w:val="1C33F331"/>
    <w:rsid w:val="1C954564"/>
    <w:rsid w:val="1CC843D1"/>
    <w:rsid w:val="1D23F0ED"/>
    <w:rsid w:val="1D4B582E"/>
    <w:rsid w:val="1D7EFCA9"/>
    <w:rsid w:val="1DB685EC"/>
    <w:rsid w:val="1DC58AED"/>
    <w:rsid w:val="1E067976"/>
    <w:rsid w:val="1E38E676"/>
    <w:rsid w:val="1E3B276C"/>
    <w:rsid w:val="1E8CF29D"/>
    <w:rsid w:val="1EAD9C4D"/>
    <w:rsid w:val="1EB8FCA0"/>
    <w:rsid w:val="1EBFC14E"/>
    <w:rsid w:val="1ECADCAA"/>
    <w:rsid w:val="1F0D668F"/>
    <w:rsid w:val="1F181908"/>
    <w:rsid w:val="1F333EE8"/>
    <w:rsid w:val="1F4F1451"/>
    <w:rsid w:val="1F62DE9E"/>
    <w:rsid w:val="1F7ABF16"/>
    <w:rsid w:val="1FA52E14"/>
    <w:rsid w:val="1FC5F6F2"/>
    <w:rsid w:val="200791B9"/>
    <w:rsid w:val="200CC8DF"/>
    <w:rsid w:val="205B91AF"/>
    <w:rsid w:val="205C2C1C"/>
    <w:rsid w:val="20AEAFE5"/>
    <w:rsid w:val="20D8A921"/>
    <w:rsid w:val="20DC21F2"/>
    <w:rsid w:val="21387A72"/>
    <w:rsid w:val="2138F71C"/>
    <w:rsid w:val="215B974B"/>
    <w:rsid w:val="215DAAEF"/>
    <w:rsid w:val="218B3E5B"/>
    <w:rsid w:val="21AE677E"/>
    <w:rsid w:val="21C038E1"/>
    <w:rsid w:val="21C39C2C"/>
    <w:rsid w:val="21F2ED04"/>
    <w:rsid w:val="22278ADD"/>
    <w:rsid w:val="223A1E56"/>
    <w:rsid w:val="22513293"/>
    <w:rsid w:val="22526DCC"/>
    <w:rsid w:val="22677198"/>
    <w:rsid w:val="22D29C6E"/>
    <w:rsid w:val="230B287B"/>
    <w:rsid w:val="230BBF18"/>
    <w:rsid w:val="2310BDBF"/>
    <w:rsid w:val="2334F92F"/>
    <w:rsid w:val="233987BE"/>
    <w:rsid w:val="235C0942"/>
    <w:rsid w:val="2377C340"/>
    <w:rsid w:val="2378578F"/>
    <w:rsid w:val="2384FC4A"/>
    <w:rsid w:val="23933271"/>
    <w:rsid w:val="239DB018"/>
    <w:rsid w:val="23BD4E7E"/>
    <w:rsid w:val="23C5D358"/>
    <w:rsid w:val="23DA84F6"/>
    <w:rsid w:val="23EE3E2D"/>
    <w:rsid w:val="242A8CCD"/>
    <w:rsid w:val="2457E246"/>
    <w:rsid w:val="248A60BC"/>
    <w:rsid w:val="24B6E811"/>
    <w:rsid w:val="2536692A"/>
    <w:rsid w:val="256CF437"/>
    <w:rsid w:val="257BDBDE"/>
    <w:rsid w:val="2589580F"/>
    <w:rsid w:val="258A4064"/>
    <w:rsid w:val="259D7059"/>
    <w:rsid w:val="25ABF6A6"/>
    <w:rsid w:val="25E1163A"/>
    <w:rsid w:val="25FDC86C"/>
    <w:rsid w:val="2638D08D"/>
    <w:rsid w:val="263E4C83"/>
    <w:rsid w:val="266A69EA"/>
    <w:rsid w:val="26CA4FF7"/>
    <w:rsid w:val="26D2398B"/>
    <w:rsid w:val="26E64C17"/>
    <w:rsid w:val="270CB692"/>
    <w:rsid w:val="2771ECD2"/>
    <w:rsid w:val="27921ACB"/>
    <w:rsid w:val="279CD092"/>
    <w:rsid w:val="27BCE7BE"/>
    <w:rsid w:val="27C24076"/>
    <w:rsid w:val="27C7B31D"/>
    <w:rsid w:val="280570FD"/>
    <w:rsid w:val="28085575"/>
    <w:rsid w:val="281D75B5"/>
    <w:rsid w:val="282A3290"/>
    <w:rsid w:val="282DA6F1"/>
    <w:rsid w:val="2836C50A"/>
    <w:rsid w:val="283ED559"/>
    <w:rsid w:val="2892ED5F"/>
    <w:rsid w:val="28A8BD2B"/>
    <w:rsid w:val="28C1E126"/>
    <w:rsid w:val="29A17334"/>
    <w:rsid w:val="29DC1FB8"/>
    <w:rsid w:val="2A3759FB"/>
    <w:rsid w:val="2AA19EC9"/>
    <w:rsid w:val="2AF48880"/>
    <w:rsid w:val="2AFF47F5"/>
    <w:rsid w:val="2B2D1933"/>
    <w:rsid w:val="2B7B4A18"/>
    <w:rsid w:val="2BBE1DD7"/>
    <w:rsid w:val="2BE358C5"/>
    <w:rsid w:val="2C00B4A5"/>
    <w:rsid w:val="2C336E50"/>
    <w:rsid w:val="2C9B2440"/>
    <w:rsid w:val="2CA6FBAB"/>
    <w:rsid w:val="2D5520FC"/>
    <w:rsid w:val="2D8B3C84"/>
    <w:rsid w:val="2DAFA7E5"/>
    <w:rsid w:val="2DDE54C7"/>
    <w:rsid w:val="2E06F4C9"/>
    <w:rsid w:val="2E08E833"/>
    <w:rsid w:val="2E0D1C9F"/>
    <w:rsid w:val="2E7F3EF8"/>
    <w:rsid w:val="2E80D28F"/>
    <w:rsid w:val="2EB663C7"/>
    <w:rsid w:val="2EE81DCD"/>
    <w:rsid w:val="2F14B4E9"/>
    <w:rsid w:val="2F2BCFB7"/>
    <w:rsid w:val="2F635B6A"/>
    <w:rsid w:val="2F7FDC0C"/>
    <w:rsid w:val="2F897EC9"/>
    <w:rsid w:val="2F998AB0"/>
    <w:rsid w:val="2FCAC748"/>
    <w:rsid w:val="2FD8E2DE"/>
    <w:rsid w:val="2FE40842"/>
    <w:rsid w:val="3001D6CE"/>
    <w:rsid w:val="3011B1D2"/>
    <w:rsid w:val="303CE8EC"/>
    <w:rsid w:val="30423FB4"/>
    <w:rsid w:val="304DF1ED"/>
    <w:rsid w:val="305FEB7A"/>
    <w:rsid w:val="30C35D35"/>
    <w:rsid w:val="30E5A645"/>
    <w:rsid w:val="3117611B"/>
    <w:rsid w:val="31662D64"/>
    <w:rsid w:val="317AFBB0"/>
    <w:rsid w:val="318C905B"/>
    <w:rsid w:val="31A64286"/>
    <w:rsid w:val="31A8BBE3"/>
    <w:rsid w:val="31A90F16"/>
    <w:rsid w:val="31CE9788"/>
    <w:rsid w:val="3204D756"/>
    <w:rsid w:val="322D577C"/>
    <w:rsid w:val="32A50439"/>
    <w:rsid w:val="3309A4DA"/>
    <w:rsid w:val="33400448"/>
    <w:rsid w:val="33474AD3"/>
    <w:rsid w:val="3373F236"/>
    <w:rsid w:val="33E1D296"/>
    <w:rsid w:val="33FF56EF"/>
    <w:rsid w:val="340442F0"/>
    <w:rsid w:val="340461F7"/>
    <w:rsid w:val="34072E60"/>
    <w:rsid w:val="34311E1A"/>
    <w:rsid w:val="343BC0D5"/>
    <w:rsid w:val="34537E9E"/>
    <w:rsid w:val="34A5C40A"/>
    <w:rsid w:val="34EC9C74"/>
    <w:rsid w:val="34F11D16"/>
    <w:rsid w:val="350B891F"/>
    <w:rsid w:val="35513050"/>
    <w:rsid w:val="3560A7BF"/>
    <w:rsid w:val="3560EAC0"/>
    <w:rsid w:val="357F1D27"/>
    <w:rsid w:val="35A32228"/>
    <w:rsid w:val="35A65292"/>
    <w:rsid w:val="35C0AE9F"/>
    <w:rsid w:val="3622D40A"/>
    <w:rsid w:val="36580608"/>
    <w:rsid w:val="36926CC1"/>
    <w:rsid w:val="36E2E160"/>
    <w:rsid w:val="36E9CB51"/>
    <w:rsid w:val="3702F583"/>
    <w:rsid w:val="37234321"/>
    <w:rsid w:val="3742385C"/>
    <w:rsid w:val="376EF49D"/>
    <w:rsid w:val="37846864"/>
    <w:rsid w:val="3798950D"/>
    <w:rsid w:val="37B4B7D4"/>
    <w:rsid w:val="37D53D69"/>
    <w:rsid w:val="37DDD6E7"/>
    <w:rsid w:val="3805EDA7"/>
    <w:rsid w:val="3824C078"/>
    <w:rsid w:val="38473626"/>
    <w:rsid w:val="388C86BC"/>
    <w:rsid w:val="38B034B2"/>
    <w:rsid w:val="38BA0626"/>
    <w:rsid w:val="38BB972F"/>
    <w:rsid w:val="38DC5A58"/>
    <w:rsid w:val="397499B5"/>
    <w:rsid w:val="399EB479"/>
    <w:rsid w:val="39B08912"/>
    <w:rsid w:val="39C2F4E6"/>
    <w:rsid w:val="39D8EEED"/>
    <w:rsid w:val="3A126891"/>
    <w:rsid w:val="3A279331"/>
    <w:rsid w:val="3A360889"/>
    <w:rsid w:val="3A4C0513"/>
    <w:rsid w:val="3A55B91A"/>
    <w:rsid w:val="3A683D8A"/>
    <w:rsid w:val="3A73A37B"/>
    <w:rsid w:val="3AAA5F24"/>
    <w:rsid w:val="3AC30E87"/>
    <w:rsid w:val="3AE3A2B9"/>
    <w:rsid w:val="3AEF3354"/>
    <w:rsid w:val="3B1577A9"/>
    <w:rsid w:val="3B1FA024"/>
    <w:rsid w:val="3B23D045"/>
    <w:rsid w:val="3B371ABA"/>
    <w:rsid w:val="3B3A84DA"/>
    <w:rsid w:val="3B427E69"/>
    <w:rsid w:val="3B94C543"/>
    <w:rsid w:val="3BAE38F2"/>
    <w:rsid w:val="3BB5B490"/>
    <w:rsid w:val="3BCFF29B"/>
    <w:rsid w:val="3BE7D574"/>
    <w:rsid w:val="3CB2F507"/>
    <w:rsid w:val="3CD1D6E6"/>
    <w:rsid w:val="3D257834"/>
    <w:rsid w:val="3D2CD8A9"/>
    <w:rsid w:val="3D3D18C1"/>
    <w:rsid w:val="3D535A90"/>
    <w:rsid w:val="3D9E4C67"/>
    <w:rsid w:val="3DA89E17"/>
    <w:rsid w:val="3DAB443D"/>
    <w:rsid w:val="3DF75468"/>
    <w:rsid w:val="3E01E1EE"/>
    <w:rsid w:val="3E217BBA"/>
    <w:rsid w:val="3E4216D4"/>
    <w:rsid w:val="3EABADCA"/>
    <w:rsid w:val="3EAE8581"/>
    <w:rsid w:val="3EB70524"/>
    <w:rsid w:val="3EF6D294"/>
    <w:rsid w:val="3F108AB1"/>
    <w:rsid w:val="3F4C2B4C"/>
    <w:rsid w:val="3F7DE9DC"/>
    <w:rsid w:val="3F8DA6D5"/>
    <w:rsid w:val="3F9DB24F"/>
    <w:rsid w:val="3FBAF3F6"/>
    <w:rsid w:val="3FC22454"/>
    <w:rsid w:val="400531C0"/>
    <w:rsid w:val="4009D336"/>
    <w:rsid w:val="40388680"/>
    <w:rsid w:val="41011859"/>
    <w:rsid w:val="41065B82"/>
    <w:rsid w:val="412EC6FF"/>
    <w:rsid w:val="4168BBBD"/>
    <w:rsid w:val="41863688"/>
    <w:rsid w:val="41A097DC"/>
    <w:rsid w:val="41F4F082"/>
    <w:rsid w:val="41F51E21"/>
    <w:rsid w:val="42047E42"/>
    <w:rsid w:val="4230ECE7"/>
    <w:rsid w:val="4241CBAB"/>
    <w:rsid w:val="424F4525"/>
    <w:rsid w:val="42D7C2CA"/>
    <w:rsid w:val="42E13E49"/>
    <w:rsid w:val="42F3F0B3"/>
    <w:rsid w:val="42F7441B"/>
    <w:rsid w:val="43056380"/>
    <w:rsid w:val="431CB9B9"/>
    <w:rsid w:val="4332A01A"/>
    <w:rsid w:val="4333C967"/>
    <w:rsid w:val="435788E0"/>
    <w:rsid w:val="4372EE3F"/>
    <w:rsid w:val="43998B6A"/>
    <w:rsid w:val="43A0227A"/>
    <w:rsid w:val="43FAAE4E"/>
    <w:rsid w:val="4405C15A"/>
    <w:rsid w:val="4422A51D"/>
    <w:rsid w:val="445B54AC"/>
    <w:rsid w:val="4495B953"/>
    <w:rsid w:val="449CF59D"/>
    <w:rsid w:val="44D2992E"/>
    <w:rsid w:val="44F3AD13"/>
    <w:rsid w:val="4536B318"/>
    <w:rsid w:val="455013F3"/>
    <w:rsid w:val="456CDAA6"/>
    <w:rsid w:val="458C6715"/>
    <w:rsid w:val="459BF54C"/>
    <w:rsid w:val="46097AAF"/>
    <w:rsid w:val="460AD547"/>
    <w:rsid w:val="461956CA"/>
    <w:rsid w:val="463488EE"/>
    <w:rsid w:val="465D3E82"/>
    <w:rsid w:val="4664675D"/>
    <w:rsid w:val="4690F0B8"/>
    <w:rsid w:val="46A7C9BA"/>
    <w:rsid w:val="46ECC0A9"/>
    <w:rsid w:val="471608BD"/>
    <w:rsid w:val="471ACC71"/>
    <w:rsid w:val="4737ABE5"/>
    <w:rsid w:val="474FCD45"/>
    <w:rsid w:val="476D1397"/>
    <w:rsid w:val="476FB9CF"/>
    <w:rsid w:val="476FEB4E"/>
    <w:rsid w:val="482AFA03"/>
    <w:rsid w:val="484A5DF9"/>
    <w:rsid w:val="489799AE"/>
    <w:rsid w:val="48B69CD2"/>
    <w:rsid w:val="48CE9547"/>
    <w:rsid w:val="48D40EE6"/>
    <w:rsid w:val="48D9E3CB"/>
    <w:rsid w:val="4904CB43"/>
    <w:rsid w:val="49371D8D"/>
    <w:rsid w:val="4945D248"/>
    <w:rsid w:val="49776667"/>
    <w:rsid w:val="49A10F3E"/>
    <w:rsid w:val="49D2324B"/>
    <w:rsid w:val="49F1A3F9"/>
    <w:rsid w:val="49FD48EE"/>
    <w:rsid w:val="4A108C46"/>
    <w:rsid w:val="4A486615"/>
    <w:rsid w:val="4A78BE44"/>
    <w:rsid w:val="4A9195C4"/>
    <w:rsid w:val="4ADEA227"/>
    <w:rsid w:val="4AFEED33"/>
    <w:rsid w:val="4B08F9C8"/>
    <w:rsid w:val="4B1810F0"/>
    <w:rsid w:val="4B2099DC"/>
    <w:rsid w:val="4B717CF1"/>
    <w:rsid w:val="4B8A7265"/>
    <w:rsid w:val="4BD05183"/>
    <w:rsid w:val="4BF6DD9E"/>
    <w:rsid w:val="4C148EA5"/>
    <w:rsid w:val="4C448B61"/>
    <w:rsid w:val="4C7252B1"/>
    <w:rsid w:val="4C73D405"/>
    <w:rsid w:val="4C872467"/>
    <w:rsid w:val="4CE542C9"/>
    <w:rsid w:val="4CFE19C6"/>
    <w:rsid w:val="4D0C415E"/>
    <w:rsid w:val="4D6B3632"/>
    <w:rsid w:val="4D6F787D"/>
    <w:rsid w:val="4DA5F61F"/>
    <w:rsid w:val="4DA9737F"/>
    <w:rsid w:val="4DB61534"/>
    <w:rsid w:val="4DE685F8"/>
    <w:rsid w:val="4E0668D8"/>
    <w:rsid w:val="4ECD601F"/>
    <w:rsid w:val="4EE61842"/>
    <w:rsid w:val="4EF1373A"/>
    <w:rsid w:val="4F00A3B6"/>
    <w:rsid w:val="4F0DDDAD"/>
    <w:rsid w:val="4F2089AB"/>
    <w:rsid w:val="4F355161"/>
    <w:rsid w:val="4F3960B0"/>
    <w:rsid w:val="4F692F87"/>
    <w:rsid w:val="4F790102"/>
    <w:rsid w:val="4FB9B100"/>
    <w:rsid w:val="4FCFD8DE"/>
    <w:rsid w:val="50201AE7"/>
    <w:rsid w:val="50269827"/>
    <w:rsid w:val="50630FC6"/>
    <w:rsid w:val="506511D6"/>
    <w:rsid w:val="50B5B370"/>
    <w:rsid w:val="51741FF9"/>
    <w:rsid w:val="519333AE"/>
    <w:rsid w:val="51C63110"/>
    <w:rsid w:val="51D2E896"/>
    <w:rsid w:val="51FA1EFE"/>
    <w:rsid w:val="520B27FF"/>
    <w:rsid w:val="52323551"/>
    <w:rsid w:val="523288A5"/>
    <w:rsid w:val="52432CC6"/>
    <w:rsid w:val="525183D1"/>
    <w:rsid w:val="5267C253"/>
    <w:rsid w:val="527DE5BE"/>
    <w:rsid w:val="52813B33"/>
    <w:rsid w:val="528D1B21"/>
    <w:rsid w:val="52DC5C46"/>
    <w:rsid w:val="52EBA0B7"/>
    <w:rsid w:val="532480EA"/>
    <w:rsid w:val="53572431"/>
    <w:rsid w:val="535E38E9"/>
    <w:rsid w:val="537C8863"/>
    <w:rsid w:val="5382B83E"/>
    <w:rsid w:val="53A5969F"/>
    <w:rsid w:val="53B20181"/>
    <w:rsid w:val="53ECFAA9"/>
    <w:rsid w:val="54264C7F"/>
    <w:rsid w:val="54281DC8"/>
    <w:rsid w:val="544C3611"/>
    <w:rsid w:val="544E3699"/>
    <w:rsid w:val="5489E130"/>
    <w:rsid w:val="549CB391"/>
    <w:rsid w:val="54A8FA30"/>
    <w:rsid w:val="54B56BB4"/>
    <w:rsid w:val="54B8436B"/>
    <w:rsid w:val="550B4421"/>
    <w:rsid w:val="556D9327"/>
    <w:rsid w:val="5589756C"/>
    <w:rsid w:val="558FAAE9"/>
    <w:rsid w:val="55923953"/>
    <w:rsid w:val="559ADB34"/>
    <w:rsid w:val="55A53332"/>
    <w:rsid w:val="55E32B14"/>
    <w:rsid w:val="55E80672"/>
    <w:rsid w:val="56366F42"/>
    <w:rsid w:val="5650AF8F"/>
    <w:rsid w:val="56777B01"/>
    <w:rsid w:val="56AE4B89"/>
    <w:rsid w:val="5744EE8E"/>
    <w:rsid w:val="57570F76"/>
    <w:rsid w:val="57594467"/>
    <w:rsid w:val="575A2BF0"/>
    <w:rsid w:val="5769D90C"/>
    <w:rsid w:val="57A0A871"/>
    <w:rsid w:val="57A6DFC0"/>
    <w:rsid w:val="57B6CA0A"/>
    <w:rsid w:val="5825619C"/>
    <w:rsid w:val="5845E086"/>
    <w:rsid w:val="58959A83"/>
    <w:rsid w:val="5904C52F"/>
    <w:rsid w:val="592677A3"/>
    <w:rsid w:val="593F35BB"/>
    <w:rsid w:val="594E30C1"/>
    <w:rsid w:val="5961A19C"/>
    <w:rsid w:val="5A046C38"/>
    <w:rsid w:val="5A15A26C"/>
    <w:rsid w:val="5A3BE158"/>
    <w:rsid w:val="5A94CB0D"/>
    <w:rsid w:val="5AA7E2DB"/>
    <w:rsid w:val="5AB9BB92"/>
    <w:rsid w:val="5ABB5798"/>
    <w:rsid w:val="5AC60EBC"/>
    <w:rsid w:val="5AFC0B84"/>
    <w:rsid w:val="5B04D333"/>
    <w:rsid w:val="5B818EB1"/>
    <w:rsid w:val="5BBE529B"/>
    <w:rsid w:val="5BE6E648"/>
    <w:rsid w:val="5BEE9A43"/>
    <w:rsid w:val="5C17CDA0"/>
    <w:rsid w:val="5C233A0B"/>
    <w:rsid w:val="5C244759"/>
    <w:rsid w:val="5C329FF5"/>
    <w:rsid w:val="5C3FEA07"/>
    <w:rsid w:val="5CB187A4"/>
    <w:rsid w:val="5D195E2E"/>
    <w:rsid w:val="5D3FD638"/>
    <w:rsid w:val="5D507A92"/>
    <w:rsid w:val="5D9D1C6D"/>
    <w:rsid w:val="5DB04517"/>
    <w:rsid w:val="5DC96D74"/>
    <w:rsid w:val="5E40D350"/>
    <w:rsid w:val="5E6D941F"/>
    <w:rsid w:val="5ED88A1C"/>
    <w:rsid w:val="5EF2F953"/>
    <w:rsid w:val="5F07CA97"/>
    <w:rsid w:val="5F1F38D2"/>
    <w:rsid w:val="5F37F45F"/>
    <w:rsid w:val="5F5BE81B"/>
    <w:rsid w:val="5F708512"/>
    <w:rsid w:val="5FB596B9"/>
    <w:rsid w:val="5FFD68FA"/>
    <w:rsid w:val="600D1147"/>
    <w:rsid w:val="6010C93A"/>
    <w:rsid w:val="6028F105"/>
    <w:rsid w:val="60356695"/>
    <w:rsid w:val="6086C242"/>
    <w:rsid w:val="60D6A50D"/>
    <w:rsid w:val="60E7E5D9"/>
    <w:rsid w:val="60EDEEBC"/>
    <w:rsid w:val="60F7B87C"/>
    <w:rsid w:val="611ACF20"/>
    <w:rsid w:val="611E1467"/>
    <w:rsid w:val="61ADA963"/>
    <w:rsid w:val="61C07B3B"/>
    <w:rsid w:val="61F158EF"/>
    <w:rsid w:val="621FB832"/>
    <w:rsid w:val="624E494B"/>
    <w:rsid w:val="62A1E179"/>
    <w:rsid w:val="630E183A"/>
    <w:rsid w:val="6315FF48"/>
    <w:rsid w:val="6394B002"/>
    <w:rsid w:val="63BF5979"/>
    <w:rsid w:val="63BFD31E"/>
    <w:rsid w:val="6469D2F1"/>
    <w:rsid w:val="6511CA8D"/>
    <w:rsid w:val="654A93C8"/>
    <w:rsid w:val="65BB56FC"/>
    <w:rsid w:val="65EAC7AA"/>
    <w:rsid w:val="65F036D0"/>
    <w:rsid w:val="66034C46"/>
    <w:rsid w:val="66495A22"/>
    <w:rsid w:val="66B0F4ED"/>
    <w:rsid w:val="66BA042F"/>
    <w:rsid w:val="66C00055"/>
    <w:rsid w:val="6706195B"/>
    <w:rsid w:val="674510C9"/>
    <w:rsid w:val="679CF198"/>
    <w:rsid w:val="67BC42A2"/>
    <w:rsid w:val="68806867"/>
    <w:rsid w:val="68C7A271"/>
    <w:rsid w:val="68F51527"/>
    <w:rsid w:val="69186591"/>
    <w:rsid w:val="691E282C"/>
    <w:rsid w:val="69452715"/>
    <w:rsid w:val="696AFEFA"/>
    <w:rsid w:val="69B67D64"/>
    <w:rsid w:val="69C609D6"/>
    <w:rsid w:val="69DDB3CC"/>
    <w:rsid w:val="6A3BA047"/>
    <w:rsid w:val="6AB48431"/>
    <w:rsid w:val="6AF57190"/>
    <w:rsid w:val="6B361FE2"/>
    <w:rsid w:val="6B892B6D"/>
    <w:rsid w:val="6B9D8C52"/>
    <w:rsid w:val="6C16412F"/>
    <w:rsid w:val="6C25859D"/>
    <w:rsid w:val="6C2FD9DB"/>
    <w:rsid w:val="6C3379A7"/>
    <w:rsid w:val="6C5022B4"/>
    <w:rsid w:val="6C73318B"/>
    <w:rsid w:val="6C8A0262"/>
    <w:rsid w:val="6CA48F0D"/>
    <w:rsid w:val="6CC3B863"/>
    <w:rsid w:val="6CC9C894"/>
    <w:rsid w:val="6CF9A7B5"/>
    <w:rsid w:val="6D30D59D"/>
    <w:rsid w:val="6D8E396B"/>
    <w:rsid w:val="6D9A5A18"/>
    <w:rsid w:val="6DBD1327"/>
    <w:rsid w:val="6E71A069"/>
    <w:rsid w:val="6E74B6D4"/>
    <w:rsid w:val="6E86504B"/>
    <w:rsid w:val="6E9AD36F"/>
    <w:rsid w:val="6E9DE6FD"/>
    <w:rsid w:val="6EA5D483"/>
    <w:rsid w:val="6EEE0EBC"/>
    <w:rsid w:val="6F01C063"/>
    <w:rsid w:val="6F0DEC4E"/>
    <w:rsid w:val="6F384605"/>
    <w:rsid w:val="6F461BEE"/>
    <w:rsid w:val="6F6A26C8"/>
    <w:rsid w:val="6F6DE5A7"/>
    <w:rsid w:val="6F97E638"/>
    <w:rsid w:val="6FD83122"/>
    <w:rsid w:val="701544C9"/>
    <w:rsid w:val="702C14ED"/>
    <w:rsid w:val="705781C7"/>
    <w:rsid w:val="705E5765"/>
    <w:rsid w:val="7061DCCA"/>
    <w:rsid w:val="70804BC6"/>
    <w:rsid w:val="70B4C7FC"/>
    <w:rsid w:val="70EC0369"/>
    <w:rsid w:val="70FC4967"/>
    <w:rsid w:val="712D7A51"/>
    <w:rsid w:val="71740183"/>
    <w:rsid w:val="71809469"/>
    <w:rsid w:val="71E876DC"/>
    <w:rsid w:val="7202782E"/>
    <w:rsid w:val="721E7803"/>
    <w:rsid w:val="72260BD3"/>
    <w:rsid w:val="72382E49"/>
    <w:rsid w:val="726FE6C7"/>
    <w:rsid w:val="7277E331"/>
    <w:rsid w:val="727D13CC"/>
    <w:rsid w:val="72BB458E"/>
    <w:rsid w:val="730FD1E4"/>
    <w:rsid w:val="7326FDA9"/>
    <w:rsid w:val="736F33E5"/>
    <w:rsid w:val="73836722"/>
    <w:rsid w:val="738BF0AA"/>
    <w:rsid w:val="73A6DA57"/>
    <w:rsid w:val="73AEAEEB"/>
    <w:rsid w:val="73D20E51"/>
    <w:rsid w:val="73E22113"/>
    <w:rsid w:val="740195BF"/>
    <w:rsid w:val="7432BCB2"/>
    <w:rsid w:val="74599A60"/>
    <w:rsid w:val="749B753E"/>
    <w:rsid w:val="74A7E54A"/>
    <w:rsid w:val="74D4ADA0"/>
    <w:rsid w:val="74FAE6F3"/>
    <w:rsid w:val="74FCB73D"/>
    <w:rsid w:val="75118881"/>
    <w:rsid w:val="761F7F8A"/>
    <w:rsid w:val="7624081A"/>
    <w:rsid w:val="764C37E4"/>
    <w:rsid w:val="767D463F"/>
    <w:rsid w:val="76EB5F65"/>
    <w:rsid w:val="76F74CA2"/>
    <w:rsid w:val="772874CE"/>
    <w:rsid w:val="772B0A66"/>
    <w:rsid w:val="77358C75"/>
    <w:rsid w:val="773C4391"/>
    <w:rsid w:val="7760FE6D"/>
    <w:rsid w:val="776B1F1E"/>
    <w:rsid w:val="77B3D8D4"/>
    <w:rsid w:val="77EA34DB"/>
    <w:rsid w:val="77FB16D9"/>
    <w:rsid w:val="780A5972"/>
    <w:rsid w:val="7829761C"/>
    <w:rsid w:val="7872C396"/>
    <w:rsid w:val="78BA1AB6"/>
    <w:rsid w:val="7901A707"/>
    <w:rsid w:val="790299C1"/>
    <w:rsid w:val="794079BC"/>
    <w:rsid w:val="7976D1A7"/>
    <w:rsid w:val="79A184DD"/>
    <w:rsid w:val="79C99108"/>
    <w:rsid w:val="79EC1B4E"/>
    <w:rsid w:val="79ECE72A"/>
    <w:rsid w:val="7A102B4E"/>
    <w:rsid w:val="7A2EB2F8"/>
    <w:rsid w:val="7A397F58"/>
    <w:rsid w:val="7AB49D27"/>
    <w:rsid w:val="7AF4520F"/>
    <w:rsid w:val="7B005C51"/>
    <w:rsid w:val="7B0E1A8A"/>
    <w:rsid w:val="7B52BD7C"/>
    <w:rsid w:val="7B605233"/>
    <w:rsid w:val="7B837CEE"/>
    <w:rsid w:val="7BB19A62"/>
    <w:rsid w:val="7BB850C3"/>
    <w:rsid w:val="7BC395E5"/>
    <w:rsid w:val="7BCA8359"/>
    <w:rsid w:val="7C441027"/>
    <w:rsid w:val="7CC70018"/>
    <w:rsid w:val="7CF55F5B"/>
    <w:rsid w:val="7D2F6C5A"/>
    <w:rsid w:val="7D3DE3D7"/>
    <w:rsid w:val="7D43A8B3"/>
    <w:rsid w:val="7DE6646A"/>
    <w:rsid w:val="7DE6E114"/>
    <w:rsid w:val="7E030866"/>
    <w:rsid w:val="7E0B6F38"/>
    <w:rsid w:val="7E0F19D3"/>
    <w:rsid w:val="7E2506AF"/>
    <w:rsid w:val="7E2CEEF0"/>
    <w:rsid w:val="7EB944AA"/>
    <w:rsid w:val="7F155B90"/>
    <w:rsid w:val="7F1BD143"/>
    <w:rsid w:val="7F6F7730"/>
    <w:rsid w:val="7FB91273"/>
    <w:rsid w:val="7FBEA7B7"/>
    <w:rsid w:val="7FC0D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4D6C6459-5D9F-4BCE-958B-4B8002D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291">
      <w:bodyDiv w:val="1"/>
      <w:marLeft w:val="0"/>
      <w:marRight w:val="0"/>
      <w:marTop w:val="0"/>
      <w:marBottom w:val="0"/>
      <w:divBdr>
        <w:top w:val="none" w:sz="0" w:space="0" w:color="auto"/>
        <w:left w:val="none" w:sz="0" w:space="0" w:color="auto"/>
        <w:bottom w:val="none" w:sz="0" w:space="0" w:color="auto"/>
        <w:right w:val="none" w:sz="0" w:space="0" w:color="auto"/>
      </w:divBdr>
      <w:divsChild>
        <w:div w:id="277569451">
          <w:marLeft w:val="0"/>
          <w:marRight w:val="0"/>
          <w:marTop w:val="0"/>
          <w:marBottom w:val="0"/>
          <w:divBdr>
            <w:top w:val="none" w:sz="0" w:space="0" w:color="auto"/>
            <w:left w:val="none" w:sz="0" w:space="0" w:color="auto"/>
            <w:bottom w:val="none" w:sz="0" w:space="0" w:color="auto"/>
            <w:right w:val="none" w:sz="0" w:space="0" w:color="auto"/>
          </w:divBdr>
        </w:div>
        <w:div w:id="1020205539">
          <w:marLeft w:val="0"/>
          <w:marRight w:val="0"/>
          <w:marTop w:val="0"/>
          <w:marBottom w:val="0"/>
          <w:divBdr>
            <w:top w:val="none" w:sz="0" w:space="0" w:color="auto"/>
            <w:left w:val="none" w:sz="0" w:space="0" w:color="auto"/>
            <w:bottom w:val="none" w:sz="0" w:space="0" w:color="auto"/>
            <w:right w:val="none" w:sz="0" w:space="0" w:color="auto"/>
          </w:divBdr>
        </w:div>
        <w:div w:id="1084495637">
          <w:marLeft w:val="0"/>
          <w:marRight w:val="0"/>
          <w:marTop w:val="0"/>
          <w:marBottom w:val="0"/>
          <w:divBdr>
            <w:top w:val="none" w:sz="0" w:space="0" w:color="auto"/>
            <w:left w:val="none" w:sz="0" w:space="0" w:color="auto"/>
            <w:bottom w:val="none" w:sz="0" w:space="0" w:color="auto"/>
            <w:right w:val="none" w:sz="0" w:space="0" w:color="auto"/>
          </w:divBdr>
        </w:div>
        <w:div w:id="1379354661">
          <w:marLeft w:val="0"/>
          <w:marRight w:val="0"/>
          <w:marTop w:val="0"/>
          <w:marBottom w:val="0"/>
          <w:divBdr>
            <w:top w:val="none" w:sz="0" w:space="0" w:color="auto"/>
            <w:left w:val="none" w:sz="0" w:space="0" w:color="auto"/>
            <w:bottom w:val="none" w:sz="0" w:space="0" w:color="auto"/>
            <w:right w:val="none" w:sz="0" w:space="0" w:color="auto"/>
          </w:divBdr>
        </w:div>
        <w:div w:id="1797291759">
          <w:marLeft w:val="0"/>
          <w:marRight w:val="0"/>
          <w:marTop w:val="0"/>
          <w:marBottom w:val="0"/>
          <w:divBdr>
            <w:top w:val="none" w:sz="0" w:space="0" w:color="auto"/>
            <w:left w:val="none" w:sz="0" w:space="0" w:color="auto"/>
            <w:bottom w:val="none" w:sz="0" w:space="0" w:color="auto"/>
            <w:right w:val="none" w:sz="0" w:space="0" w:color="auto"/>
          </w:divBdr>
        </w:div>
        <w:div w:id="1851330737">
          <w:marLeft w:val="0"/>
          <w:marRight w:val="0"/>
          <w:marTop w:val="0"/>
          <w:marBottom w:val="0"/>
          <w:divBdr>
            <w:top w:val="none" w:sz="0" w:space="0" w:color="auto"/>
            <w:left w:val="none" w:sz="0" w:space="0" w:color="auto"/>
            <w:bottom w:val="none" w:sz="0" w:space="0" w:color="auto"/>
            <w:right w:val="none" w:sz="0" w:space="0" w:color="auto"/>
          </w:divBdr>
        </w:div>
      </w:divsChild>
    </w:div>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90094401">
      <w:bodyDiv w:val="1"/>
      <w:marLeft w:val="0"/>
      <w:marRight w:val="0"/>
      <w:marTop w:val="0"/>
      <w:marBottom w:val="0"/>
      <w:divBdr>
        <w:top w:val="none" w:sz="0" w:space="0" w:color="auto"/>
        <w:left w:val="none" w:sz="0" w:space="0" w:color="auto"/>
        <w:bottom w:val="none" w:sz="0" w:space="0" w:color="auto"/>
        <w:right w:val="none" w:sz="0" w:space="0" w:color="auto"/>
      </w:divBdr>
    </w:div>
    <w:div w:id="299269370">
      <w:bodyDiv w:val="1"/>
      <w:marLeft w:val="0"/>
      <w:marRight w:val="0"/>
      <w:marTop w:val="0"/>
      <w:marBottom w:val="0"/>
      <w:divBdr>
        <w:top w:val="none" w:sz="0" w:space="0" w:color="auto"/>
        <w:left w:val="none" w:sz="0" w:space="0" w:color="auto"/>
        <w:bottom w:val="none" w:sz="0" w:space="0" w:color="auto"/>
        <w:right w:val="none" w:sz="0" w:space="0" w:color="auto"/>
      </w:divBdr>
      <w:divsChild>
        <w:div w:id="1300918361">
          <w:marLeft w:val="0"/>
          <w:marRight w:val="0"/>
          <w:marTop w:val="0"/>
          <w:marBottom w:val="0"/>
          <w:divBdr>
            <w:top w:val="none" w:sz="0" w:space="0" w:color="auto"/>
            <w:left w:val="none" w:sz="0" w:space="0" w:color="auto"/>
            <w:bottom w:val="none" w:sz="0" w:space="0" w:color="auto"/>
            <w:right w:val="none" w:sz="0" w:space="0" w:color="auto"/>
          </w:divBdr>
          <w:divsChild>
            <w:div w:id="1902248442">
              <w:marLeft w:val="0"/>
              <w:marRight w:val="0"/>
              <w:marTop w:val="0"/>
              <w:marBottom w:val="0"/>
              <w:divBdr>
                <w:top w:val="none" w:sz="0" w:space="0" w:color="auto"/>
                <w:left w:val="none" w:sz="0" w:space="0" w:color="auto"/>
                <w:bottom w:val="none" w:sz="0" w:space="0" w:color="auto"/>
                <w:right w:val="none" w:sz="0" w:space="0" w:color="auto"/>
              </w:divBdr>
            </w:div>
          </w:divsChild>
        </w:div>
        <w:div w:id="2042704062">
          <w:marLeft w:val="0"/>
          <w:marRight w:val="0"/>
          <w:marTop w:val="0"/>
          <w:marBottom w:val="0"/>
          <w:divBdr>
            <w:top w:val="none" w:sz="0" w:space="0" w:color="auto"/>
            <w:left w:val="none" w:sz="0" w:space="0" w:color="auto"/>
            <w:bottom w:val="none" w:sz="0" w:space="0" w:color="auto"/>
            <w:right w:val="none" w:sz="0" w:space="0" w:color="auto"/>
          </w:divBdr>
          <w:divsChild>
            <w:div w:id="6913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584">
      <w:bodyDiv w:val="1"/>
      <w:marLeft w:val="0"/>
      <w:marRight w:val="0"/>
      <w:marTop w:val="0"/>
      <w:marBottom w:val="0"/>
      <w:divBdr>
        <w:top w:val="none" w:sz="0" w:space="0" w:color="auto"/>
        <w:left w:val="none" w:sz="0" w:space="0" w:color="auto"/>
        <w:bottom w:val="none" w:sz="0" w:space="0" w:color="auto"/>
        <w:right w:val="none" w:sz="0" w:space="0" w:color="auto"/>
      </w:divBdr>
      <w:divsChild>
        <w:div w:id="146165935">
          <w:marLeft w:val="0"/>
          <w:marRight w:val="0"/>
          <w:marTop w:val="0"/>
          <w:marBottom w:val="0"/>
          <w:divBdr>
            <w:top w:val="none" w:sz="0" w:space="0" w:color="auto"/>
            <w:left w:val="none" w:sz="0" w:space="0" w:color="auto"/>
            <w:bottom w:val="none" w:sz="0" w:space="0" w:color="auto"/>
            <w:right w:val="none" w:sz="0" w:space="0" w:color="auto"/>
          </w:divBdr>
        </w:div>
        <w:div w:id="1657949967">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07673722">
      <w:bodyDiv w:val="1"/>
      <w:marLeft w:val="0"/>
      <w:marRight w:val="0"/>
      <w:marTop w:val="0"/>
      <w:marBottom w:val="0"/>
      <w:divBdr>
        <w:top w:val="none" w:sz="0" w:space="0" w:color="auto"/>
        <w:left w:val="none" w:sz="0" w:space="0" w:color="auto"/>
        <w:bottom w:val="none" w:sz="0" w:space="0" w:color="auto"/>
        <w:right w:val="none" w:sz="0" w:space="0" w:color="auto"/>
      </w:divBdr>
      <w:divsChild>
        <w:div w:id="1311205180">
          <w:marLeft w:val="0"/>
          <w:marRight w:val="0"/>
          <w:marTop w:val="0"/>
          <w:marBottom w:val="0"/>
          <w:divBdr>
            <w:top w:val="none" w:sz="0" w:space="0" w:color="auto"/>
            <w:left w:val="none" w:sz="0" w:space="0" w:color="auto"/>
            <w:bottom w:val="none" w:sz="0" w:space="0" w:color="auto"/>
            <w:right w:val="none" w:sz="0" w:space="0" w:color="auto"/>
          </w:divBdr>
          <w:divsChild>
            <w:div w:id="352461550">
              <w:marLeft w:val="0"/>
              <w:marRight w:val="0"/>
              <w:marTop w:val="0"/>
              <w:marBottom w:val="0"/>
              <w:divBdr>
                <w:top w:val="none" w:sz="0" w:space="0" w:color="auto"/>
                <w:left w:val="none" w:sz="0" w:space="0" w:color="auto"/>
                <w:bottom w:val="none" w:sz="0" w:space="0" w:color="auto"/>
                <w:right w:val="none" w:sz="0" w:space="0" w:color="auto"/>
              </w:divBdr>
            </w:div>
            <w:div w:id="393117187">
              <w:marLeft w:val="0"/>
              <w:marRight w:val="0"/>
              <w:marTop w:val="0"/>
              <w:marBottom w:val="0"/>
              <w:divBdr>
                <w:top w:val="none" w:sz="0" w:space="0" w:color="auto"/>
                <w:left w:val="none" w:sz="0" w:space="0" w:color="auto"/>
                <w:bottom w:val="none" w:sz="0" w:space="0" w:color="auto"/>
                <w:right w:val="none" w:sz="0" w:space="0" w:color="auto"/>
              </w:divBdr>
            </w:div>
            <w:div w:id="544219179">
              <w:marLeft w:val="0"/>
              <w:marRight w:val="0"/>
              <w:marTop w:val="0"/>
              <w:marBottom w:val="0"/>
              <w:divBdr>
                <w:top w:val="none" w:sz="0" w:space="0" w:color="auto"/>
                <w:left w:val="none" w:sz="0" w:space="0" w:color="auto"/>
                <w:bottom w:val="none" w:sz="0" w:space="0" w:color="auto"/>
                <w:right w:val="none" w:sz="0" w:space="0" w:color="auto"/>
              </w:divBdr>
            </w:div>
            <w:div w:id="559681643">
              <w:marLeft w:val="0"/>
              <w:marRight w:val="0"/>
              <w:marTop w:val="0"/>
              <w:marBottom w:val="0"/>
              <w:divBdr>
                <w:top w:val="none" w:sz="0" w:space="0" w:color="auto"/>
                <w:left w:val="none" w:sz="0" w:space="0" w:color="auto"/>
                <w:bottom w:val="none" w:sz="0" w:space="0" w:color="auto"/>
                <w:right w:val="none" w:sz="0" w:space="0" w:color="auto"/>
              </w:divBdr>
            </w:div>
            <w:div w:id="601259846">
              <w:marLeft w:val="0"/>
              <w:marRight w:val="0"/>
              <w:marTop w:val="0"/>
              <w:marBottom w:val="0"/>
              <w:divBdr>
                <w:top w:val="none" w:sz="0" w:space="0" w:color="auto"/>
                <w:left w:val="none" w:sz="0" w:space="0" w:color="auto"/>
                <w:bottom w:val="none" w:sz="0" w:space="0" w:color="auto"/>
                <w:right w:val="none" w:sz="0" w:space="0" w:color="auto"/>
              </w:divBdr>
            </w:div>
            <w:div w:id="659306074">
              <w:marLeft w:val="0"/>
              <w:marRight w:val="0"/>
              <w:marTop w:val="0"/>
              <w:marBottom w:val="0"/>
              <w:divBdr>
                <w:top w:val="none" w:sz="0" w:space="0" w:color="auto"/>
                <w:left w:val="none" w:sz="0" w:space="0" w:color="auto"/>
                <w:bottom w:val="none" w:sz="0" w:space="0" w:color="auto"/>
                <w:right w:val="none" w:sz="0" w:space="0" w:color="auto"/>
              </w:divBdr>
            </w:div>
            <w:div w:id="700864464">
              <w:marLeft w:val="0"/>
              <w:marRight w:val="0"/>
              <w:marTop w:val="0"/>
              <w:marBottom w:val="0"/>
              <w:divBdr>
                <w:top w:val="none" w:sz="0" w:space="0" w:color="auto"/>
                <w:left w:val="none" w:sz="0" w:space="0" w:color="auto"/>
                <w:bottom w:val="none" w:sz="0" w:space="0" w:color="auto"/>
                <w:right w:val="none" w:sz="0" w:space="0" w:color="auto"/>
              </w:divBdr>
            </w:div>
            <w:div w:id="1407723338">
              <w:marLeft w:val="0"/>
              <w:marRight w:val="0"/>
              <w:marTop w:val="0"/>
              <w:marBottom w:val="0"/>
              <w:divBdr>
                <w:top w:val="none" w:sz="0" w:space="0" w:color="auto"/>
                <w:left w:val="none" w:sz="0" w:space="0" w:color="auto"/>
                <w:bottom w:val="none" w:sz="0" w:space="0" w:color="auto"/>
                <w:right w:val="none" w:sz="0" w:space="0" w:color="auto"/>
              </w:divBdr>
            </w:div>
            <w:div w:id="1450201745">
              <w:marLeft w:val="0"/>
              <w:marRight w:val="0"/>
              <w:marTop w:val="0"/>
              <w:marBottom w:val="0"/>
              <w:divBdr>
                <w:top w:val="none" w:sz="0" w:space="0" w:color="auto"/>
                <w:left w:val="none" w:sz="0" w:space="0" w:color="auto"/>
                <w:bottom w:val="none" w:sz="0" w:space="0" w:color="auto"/>
                <w:right w:val="none" w:sz="0" w:space="0" w:color="auto"/>
              </w:divBdr>
            </w:div>
            <w:div w:id="1512833083">
              <w:marLeft w:val="0"/>
              <w:marRight w:val="0"/>
              <w:marTop w:val="0"/>
              <w:marBottom w:val="0"/>
              <w:divBdr>
                <w:top w:val="none" w:sz="0" w:space="0" w:color="auto"/>
                <w:left w:val="none" w:sz="0" w:space="0" w:color="auto"/>
                <w:bottom w:val="none" w:sz="0" w:space="0" w:color="auto"/>
                <w:right w:val="none" w:sz="0" w:space="0" w:color="auto"/>
              </w:divBdr>
            </w:div>
            <w:div w:id="1621183654">
              <w:marLeft w:val="0"/>
              <w:marRight w:val="0"/>
              <w:marTop w:val="0"/>
              <w:marBottom w:val="0"/>
              <w:divBdr>
                <w:top w:val="none" w:sz="0" w:space="0" w:color="auto"/>
                <w:left w:val="none" w:sz="0" w:space="0" w:color="auto"/>
                <w:bottom w:val="none" w:sz="0" w:space="0" w:color="auto"/>
                <w:right w:val="none" w:sz="0" w:space="0" w:color="auto"/>
              </w:divBdr>
            </w:div>
            <w:div w:id="1714886079">
              <w:marLeft w:val="0"/>
              <w:marRight w:val="0"/>
              <w:marTop w:val="0"/>
              <w:marBottom w:val="0"/>
              <w:divBdr>
                <w:top w:val="none" w:sz="0" w:space="0" w:color="auto"/>
                <w:left w:val="none" w:sz="0" w:space="0" w:color="auto"/>
                <w:bottom w:val="none" w:sz="0" w:space="0" w:color="auto"/>
                <w:right w:val="none" w:sz="0" w:space="0" w:color="auto"/>
              </w:divBdr>
            </w:div>
            <w:div w:id="1760831738">
              <w:marLeft w:val="0"/>
              <w:marRight w:val="0"/>
              <w:marTop w:val="0"/>
              <w:marBottom w:val="0"/>
              <w:divBdr>
                <w:top w:val="none" w:sz="0" w:space="0" w:color="auto"/>
                <w:left w:val="none" w:sz="0" w:space="0" w:color="auto"/>
                <w:bottom w:val="none" w:sz="0" w:space="0" w:color="auto"/>
                <w:right w:val="none" w:sz="0" w:space="0" w:color="auto"/>
              </w:divBdr>
            </w:div>
          </w:divsChild>
        </w:div>
        <w:div w:id="2087340491">
          <w:marLeft w:val="0"/>
          <w:marRight w:val="0"/>
          <w:marTop w:val="0"/>
          <w:marBottom w:val="0"/>
          <w:divBdr>
            <w:top w:val="none" w:sz="0" w:space="0" w:color="auto"/>
            <w:left w:val="none" w:sz="0" w:space="0" w:color="auto"/>
            <w:bottom w:val="none" w:sz="0" w:space="0" w:color="auto"/>
            <w:right w:val="none" w:sz="0" w:space="0" w:color="auto"/>
          </w:divBdr>
          <w:divsChild>
            <w:div w:id="34739728">
              <w:marLeft w:val="0"/>
              <w:marRight w:val="0"/>
              <w:marTop w:val="0"/>
              <w:marBottom w:val="0"/>
              <w:divBdr>
                <w:top w:val="none" w:sz="0" w:space="0" w:color="auto"/>
                <w:left w:val="none" w:sz="0" w:space="0" w:color="auto"/>
                <w:bottom w:val="none" w:sz="0" w:space="0" w:color="auto"/>
                <w:right w:val="none" w:sz="0" w:space="0" w:color="auto"/>
              </w:divBdr>
            </w:div>
            <w:div w:id="306325166">
              <w:marLeft w:val="0"/>
              <w:marRight w:val="0"/>
              <w:marTop w:val="0"/>
              <w:marBottom w:val="0"/>
              <w:divBdr>
                <w:top w:val="none" w:sz="0" w:space="0" w:color="auto"/>
                <w:left w:val="none" w:sz="0" w:space="0" w:color="auto"/>
                <w:bottom w:val="none" w:sz="0" w:space="0" w:color="auto"/>
                <w:right w:val="none" w:sz="0" w:space="0" w:color="auto"/>
              </w:divBdr>
            </w:div>
            <w:div w:id="1045564179">
              <w:marLeft w:val="0"/>
              <w:marRight w:val="0"/>
              <w:marTop w:val="0"/>
              <w:marBottom w:val="0"/>
              <w:divBdr>
                <w:top w:val="none" w:sz="0" w:space="0" w:color="auto"/>
                <w:left w:val="none" w:sz="0" w:space="0" w:color="auto"/>
                <w:bottom w:val="none" w:sz="0" w:space="0" w:color="auto"/>
                <w:right w:val="none" w:sz="0" w:space="0" w:color="auto"/>
              </w:divBdr>
            </w:div>
            <w:div w:id="1295409045">
              <w:marLeft w:val="0"/>
              <w:marRight w:val="0"/>
              <w:marTop w:val="0"/>
              <w:marBottom w:val="0"/>
              <w:divBdr>
                <w:top w:val="none" w:sz="0" w:space="0" w:color="auto"/>
                <w:left w:val="none" w:sz="0" w:space="0" w:color="auto"/>
                <w:bottom w:val="none" w:sz="0" w:space="0" w:color="auto"/>
                <w:right w:val="none" w:sz="0" w:space="0" w:color="auto"/>
              </w:divBdr>
            </w:div>
            <w:div w:id="1807122296">
              <w:marLeft w:val="0"/>
              <w:marRight w:val="0"/>
              <w:marTop w:val="0"/>
              <w:marBottom w:val="0"/>
              <w:divBdr>
                <w:top w:val="none" w:sz="0" w:space="0" w:color="auto"/>
                <w:left w:val="none" w:sz="0" w:space="0" w:color="auto"/>
                <w:bottom w:val="none" w:sz="0" w:space="0" w:color="auto"/>
                <w:right w:val="none" w:sz="0" w:space="0" w:color="auto"/>
              </w:divBdr>
            </w:div>
            <w:div w:id="1914193881">
              <w:marLeft w:val="0"/>
              <w:marRight w:val="0"/>
              <w:marTop w:val="0"/>
              <w:marBottom w:val="0"/>
              <w:divBdr>
                <w:top w:val="none" w:sz="0" w:space="0" w:color="auto"/>
                <w:left w:val="none" w:sz="0" w:space="0" w:color="auto"/>
                <w:bottom w:val="none" w:sz="0" w:space="0" w:color="auto"/>
                <w:right w:val="none" w:sz="0" w:space="0" w:color="auto"/>
              </w:divBdr>
            </w:div>
            <w:div w:id="2029213691">
              <w:marLeft w:val="0"/>
              <w:marRight w:val="0"/>
              <w:marTop w:val="0"/>
              <w:marBottom w:val="0"/>
              <w:divBdr>
                <w:top w:val="none" w:sz="0" w:space="0" w:color="auto"/>
                <w:left w:val="none" w:sz="0" w:space="0" w:color="auto"/>
                <w:bottom w:val="none" w:sz="0" w:space="0" w:color="auto"/>
                <w:right w:val="none" w:sz="0" w:space="0" w:color="auto"/>
              </w:divBdr>
            </w:div>
            <w:div w:id="21121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657">
      <w:bodyDiv w:val="1"/>
      <w:marLeft w:val="0"/>
      <w:marRight w:val="0"/>
      <w:marTop w:val="0"/>
      <w:marBottom w:val="0"/>
      <w:divBdr>
        <w:top w:val="none" w:sz="0" w:space="0" w:color="auto"/>
        <w:left w:val="none" w:sz="0" w:space="0" w:color="auto"/>
        <w:bottom w:val="none" w:sz="0" w:space="0" w:color="auto"/>
        <w:right w:val="none" w:sz="0" w:space="0" w:color="auto"/>
      </w:divBdr>
      <w:divsChild>
        <w:div w:id="205487179">
          <w:marLeft w:val="0"/>
          <w:marRight w:val="0"/>
          <w:marTop w:val="0"/>
          <w:marBottom w:val="0"/>
          <w:divBdr>
            <w:top w:val="none" w:sz="0" w:space="0" w:color="auto"/>
            <w:left w:val="none" w:sz="0" w:space="0" w:color="auto"/>
            <w:bottom w:val="none" w:sz="0" w:space="0" w:color="auto"/>
            <w:right w:val="none" w:sz="0" w:space="0" w:color="auto"/>
          </w:divBdr>
          <w:divsChild>
            <w:div w:id="1627930521">
              <w:marLeft w:val="0"/>
              <w:marRight w:val="0"/>
              <w:marTop w:val="0"/>
              <w:marBottom w:val="0"/>
              <w:divBdr>
                <w:top w:val="none" w:sz="0" w:space="0" w:color="auto"/>
                <w:left w:val="none" w:sz="0" w:space="0" w:color="auto"/>
                <w:bottom w:val="none" w:sz="0" w:space="0" w:color="auto"/>
                <w:right w:val="none" w:sz="0" w:space="0" w:color="auto"/>
              </w:divBdr>
            </w:div>
            <w:div w:id="2038650639">
              <w:marLeft w:val="0"/>
              <w:marRight w:val="0"/>
              <w:marTop w:val="0"/>
              <w:marBottom w:val="0"/>
              <w:divBdr>
                <w:top w:val="none" w:sz="0" w:space="0" w:color="auto"/>
                <w:left w:val="none" w:sz="0" w:space="0" w:color="auto"/>
                <w:bottom w:val="none" w:sz="0" w:space="0" w:color="auto"/>
                <w:right w:val="none" w:sz="0" w:space="0" w:color="auto"/>
              </w:divBdr>
            </w:div>
          </w:divsChild>
        </w:div>
        <w:div w:id="792016729">
          <w:marLeft w:val="0"/>
          <w:marRight w:val="0"/>
          <w:marTop w:val="0"/>
          <w:marBottom w:val="0"/>
          <w:divBdr>
            <w:top w:val="none" w:sz="0" w:space="0" w:color="auto"/>
            <w:left w:val="none" w:sz="0" w:space="0" w:color="auto"/>
            <w:bottom w:val="none" w:sz="0" w:space="0" w:color="auto"/>
            <w:right w:val="none" w:sz="0" w:space="0" w:color="auto"/>
          </w:divBdr>
          <w:divsChild>
            <w:div w:id="116029714">
              <w:marLeft w:val="0"/>
              <w:marRight w:val="0"/>
              <w:marTop w:val="0"/>
              <w:marBottom w:val="0"/>
              <w:divBdr>
                <w:top w:val="none" w:sz="0" w:space="0" w:color="auto"/>
                <w:left w:val="none" w:sz="0" w:space="0" w:color="auto"/>
                <w:bottom w:val="none" w:sz="0" w:space="0" w:color="auto"/>
                <w:right w:val="none" w:sz="0" w:space="0" w:color="auto"/>
              </w:divBdr>
            </w:div>
            <w:div w:id="1330405786">
              <w:marLeft w:val="0"/>
              <w:marRight w:val="0"/>
              <w:marTop w:val="0"/>
              <w:marBottom w:val="0"/>
              <w:divBdr>
                <w:top w:val="none" w:sz="0" w:space="0" w:color="auto"/>
                <w:left w:val="none" w:sz="0" w:space="0" w:color="auto"/>
                <w:bottom w:val="none" w:sz="0" w:space="0" w:color="auto"/>
                <w:right w:val="none" w:sz="0" w:space="0" w:color="auto"/>
              </w:divBdr>
            </w:div>
            <w:div w:id="1408107948">
              <w:marLeft w:val="0"/>
              <w:marRight w:val="0"/>
              <w:marTop w:val="0"/>
              <w:marBottom w:val="0"/>
              <w:divBdr>
                <w:top w:val="none" w:sz="0" w:space="0" w:color="auto"/>
                <w:left w:val="none" w:sz="0" w:space="0" w:color="auto"/>
                <w:bottom w:val="none" w:sz="0" w:space="0" w:color="auto"/>
                <w:right w:val="none" w:sz="0" w:space="0" w:color="auto"/>
              </w:divBdr>
            </w:div>
            <w:div w:id="17570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249">
      <w:bodyDiv w:val="1"/>
      <w:marLeft w:val="0"/>
      <w:marRight w:val="0"/>
      <w:marTop w:val="0"/>
      <w:marBottom w:val="0"/>
      <w:divBdr>
        <w:top w:val="none" w:sz="0" w:space="0" w:color="auto"/>
        <w:left w:val="none" w:sz="0" w:space="0" w:color="auto"/>
        <w:bottom w:val="none" w:sz="0" w:space="0" w:color="auto"/>
        <w:right w:val="none" w:sz="0" w:space="0" w:color="auto"/>
      </w:divBdr>
      <w:divsChild>
        <w:div w:id="1402210792">
          <w:marLeft w:val="0"/>
          <w:marRight w:val="0"/>
          <w:marTop w:val="0"/>
          <w:marBottom w:val="0"/>
          <w:divBdr>
            <w:top w:val="none" w:sz="0" w:space="0" w:color="auto"/>
            <w:left w:val="none" w:sz="0" w:space="0" w:color="auto"/>
            <w:bottom w:val="none" w:sz="0" w:space="0" w:color="auto"/>
            <w:right w:val="none" w:sz="0" w:space="0" w:color="auto"/>
          </w:divBdr>
          <w:divsChild>
            <w:div w:id="1188132642">
              <w:marLeft w:val="0"/>
              <w:marRight w:val="0"/>
              <w:marTop w:val="0"/>
              <w:marBottom w:val="0"/>
              <w:divBdr>
                <w:top w:val="none" w:sz="0" w:space="0" w:color="auto"/>
                <w:left w:val="none" w:sz="0" w:space="0" w:color="auto"/>
                <w:bottom w:val="none" w:sz="0" w:space="0" w:color="auto"/>
                <w:right w:val="none" w:sz="0" w:space="0" w:color="auto"/>
              </w:divBdr>
            </w:div>
            <w:div w:id="2066635868">
              <w:marLeft w:val="0"/>
              <w:marRight w:val="0"/>
              <w:marTop w:val="0"/>
              <w:marBottom w:val="0"/>
              <w:divBdr>
                <w:top w:val="none" w:sz="0" w:space="0" w:color="auto"/>
                <w:left w:val="none" w:sz="0" w:space="0" w:color="auto"/>
                <w:bottom w:val="none" w:sz="0" w:space="0" w:color="auto"/>
                <w:right w:val="none" w:sz="0" w:space="0" w:color="auto"/>
              </w:divBdr>
            </w:div>
          </w:divsChild>
        </w:div>
        <w:div w:id="1966813780">
          <w:marLeft w:val="0"/>
          <w:marRight w:val="0"/>
          <w:marTop w:val="0"/>
          <w:marBottom w:val="0"/>
          <w:divBdr>
            <w:top w:val="none" w:sz="0" w:space="0" w:color="auto"/>
            <w:left w:val="none" w:sz="0" w:space="0" w:color="auto"/>
            <w:bottom w:val="none" w:sz="0" w:space="0" w:color="auto"/>
            <w:right w:val="none" w:sz="0" w:space="0" w:color="auto"/>
          </w:divBdr>
          <w:divsChild>
            <w:div w:id="740492313">
              <w:marLeft w:val="0"/>
              <w:marRight w:val="0"/>
              <w:marTop w:val="0"/>
              <w:marBottom w:val="0"/>
              <w:divBdr>
                <w:top w:val="none" w:sz="0" w:space="0" w:color="auto"/>
                <w:left w:val="none" w:sz="0" w:space="0" w:color="auto"/>
                <w:bottom w:val="none" w:sz="0" w:space="0" w:color="auto"/>
                <w:right w:val="none" w:sz="0" w:space="0" w:color="auto"/>
              </w:divBdr>
            </w:div>
            <w:div w:id="812716988">
              <w:marLeft w:val="0"/>
              <w:marRight w:val="0"/>
              <w:marTop w:val="0"/>
              <w:marBottom w:val="0"/>
              <w:divBdr>
                <w:top w:val="none" w:sz="0" w:space="0" w:color="auto"/>
                <w:left w:val="none" w:sz="0" w:space="0" w:color="auto"/>
                <w:bottom w:val="none" w:sz="0" w:space="0" w:color="auto"/>
                <w:right w:val="none" w:sz="0" w:space="0" w:color="auto"/>
              </w:divBdr>
            </w:div>
            <w:div w:id="858008132">
              <w:marLeft w:val="0"/>
              <w:marRight w:val="0"/>
              <w:marTop w:val="0"/>
              <w:marBottom w:val="0"/>
              <w:divBdr>
                <w:top w:val="none" w:sz="0" w:space="0" w:color="auto"/>
                <w:left w:val="none" w:sz="0" w:space="0" w:color="auto"/>
                <w:bottom w:val="none" w:sz="0" w:space="0" w:color="auto"/>
                <w:right w:val="none" w:sz="0" w:space="0" w:color="auto"/>
              </w:divBdr>
            </w:div>
            <w:div w:id="1321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3023">
      <w:bodyDiv w:val="1"/>
      <w:marLeft w:val="0"/>
      <w:marRight w:val="0"/>
      <w:marTop w:val="0"/>
      <w:marBottom w:val="0"/>
      <w:divBdr>
        <w:top w:val="none" w:sz="0" w:space="0" w:color="auto"/>
        <w:left w:val="none" w:sz="0" w:space="0" w:color="auto"/>
        <w:bottom w:val="none" w:sz="0" w:space="0" w:color="auto"/>
        <w:right w:val="none" w:sz="0" w:space="0" w:color="auto"/>
      </w:divBdr>
    </w:div>
    <w:div w:id="808284452">
      <w:bodyDiv w:val="1"/>
      <w:marLeft w:val="0"/>
      <w:marRight w:val="0"/>
      <w:marTop w:val="0"/>
      <w:marBottom w:val="0"/>
      <w:divBdr>
        <w:top w:val="none" w:sz="0" w:space="0" w:color="auto"/>
        <w:left w:val="none" w:sz="0" w:space="0" w:color="auto"/>
        <w:bottom w:val="none" w:sz="0" w:space="0" w:color="auto"/>
        <w:right w:val="none" w:sz="0" w:space="0" w:color="auto"/>
      </w:divBdr>
      <w:divsChild>
        <w:div w:id="218906569">
          <w:marLeft w:val="0"/>
          <w:marRight w:val="0"/>
          <w:marTop w:val="0"/>
          <w:marBottom w:val="0"/>
          <w:divBdr>
            <w:top w:val="none" w:sz="0" w:space="0" w:color="auto"/>
            <w:left w:val="none" w:sz="0" w:space="0" w:color="auto"/>
            <w:bottom w:val="none" w:sz="0" w:space="0" w:color="auto"/>
            <w:right w:val="none" w:sz="0" w:space="0" w:color="auto"/>
          </w:divBdr>
          <w:divsChild>
            <w:div w:id="509832885">
              <w:marLeft w:val="0"/>
              <w:marRight w:val="0"/>
              <w:marTop w:val="0"/>
              <w:marBottom w:val="0"/>
              <w:divBdr>
                <w:top w:val="none" w:sz="0" w:space="0" w:color="auto"/>
                <w:left w:val="none" w:sz="0" w:space="0" w:color="auto"/>
                <w:bottom w:val="none" w:sz="0" w:space="0" w:color="auto"/>
                <w:right w:val="none" w:sz="0" w:space="0" w:color="auto"/>
              </w:divBdr>
            </w:div>
            <w:div w:id="616909179">
              <w:marLeft w:val="0"/>
              <w:marRight w:val="0"/>
              <w:marTop w:val="0"/>
              <w:marBottom w:val="0"/>
              <w:divBdr>
                <w:top w:val="none" w:sz="0" w:space="0" w:color="auto"/>
                <w:left w:val="none" w:sz="0" w:space="0" w:color="auto"/>
                <w:bottom w:val="none" w:sz="0" w:space="0" w:color="auto"/>
                <w:right w:val="none" w:sz="0" w:space="0" w:color="auto"/>
              </w:divBdr>
            </w:div>
            <w:div w:id="741174874">
              <w:marLeft w:val="0"/>
              <w:marRight w:val="0"/>
              <w:marTop w:val="0"/>
              <w:marBottom w:val="0"/>
              <w:divBdr>
                <w:top w:val="none" w:sz="0" w:space="0" w:color="auto"/>
                <w:left w:val="none" w:sz="0" w:space="0" w:color="auto"/>
                <w:bottom w:val="none" w:sz="0" w:space="0" w:color="auto"/>
                <w:right w:val="none" w:sz="0" w:space="0" w:color="auto"/>
              </w:divBdr>
            </w:div>
            <w:div w:id="1049646410">
              <w:marLeft w:val="0"/>
              <w:marRight w:val="0"/>
              <w:marTop w:val="0"/>
              <w:marBottom w:val="0"/>
              <w:divBdr>
                <w:top w:val="none" w:sz="0" w:space="0" w:color="auto"/>
                <w:left w:val="none" w:sz="0" w:space="0" w:color="auto"/>
                <w:bottom w:val="none" w:sz="0" w:space="0" w:color="auto"/>
                <w:right w:val="none" w:sz="0" w:space="0" w:color="auto"/>
              </w:divBdr>
            </w:div>
            <w:div w:id="1144196455">
              <w:marLeft w:val="0"/>
              <w:marRight w:val="0"/>
              <w:marTop w:val="0"/>
              <w:marBottom w:val="0"/>
              <w:divBdr>
                <w:top w:val="none" w:sz="0" w:space="0" w:color="auto"/>
                <w:left w:val="none" w:sz="0" w:space="0" w:color="auto"/>
                <w:bottom w:val="none" w:sz="0" w:space="0" w:color="auto"/>
                <w:right w:val="none" w:sz="0" w:space="0" w:color="auto"/>
              </w:divBdr>
            </w:div>
          </w:divsChild>
        </w:div>
        <w:div w:id="1566376121">
          <w:marLeft w:val="0"/>
          <w:marRight w:val="0"/>
          <w:marTop w:val="0"/>
          <w:marBottom w:val="0"/>
          <w:divBdr>
            <w:top w:val="none" w:sz="0" w:space="0" w:color="auto"/>
            <w:left w:val="none" w:sz="0" w:space="0" w:color="auto"/>
            <w:bottom w:val="none" w:sz="0" w:space="0" w:color="auto"/>
            <w:right w:val="none" w:sz="0" w:space="0" w:color="auto"/>
          </w:divBdr>
          <w:divsChild>
            <w:div w:id="39525624">
              <w:marLeft w:val="0"/>
              <w:marRight w:val="0"/>
              <w:marTop w:val="0"/>
              <w:marBottom w:val="0"/>
              <w:divBdr>
                <w:top w:val="none" w:sz="0" w:space="0" w:color="auto"/>
                <w:left w:val="none" w:sz="0" w:space="0" w:color="auto"/>
                <w:bottom w:val="none" w:sz="0" w:space="0" w:color="auto"/>
                <w:right w:val="none" w:sz="0" w:space="0" w:color="auto"/>
              </w:divBdr>
            </w:div>
            <w:div w:id="153181921">
              <w:marLeft w:val="0"/>
              <w:marRight w:val="0"/>
              <w:marTop w:val="0"/>
              <w:marBottom w:val="0"/>
              <w:divBdr>
                <w:top w:val="none" w:sz="0" w:space="0" w:color="auto"/>
                <w:left w:val="none" w:sz="0" w:space="0" w:color="auto"/>
                <w:bottom w:val="none" w:sz="0" w:space="0" w:color="auto"/>
                <w:right w:val="none" w:sz="0" w:space="0" w:color="auto"/>
              </w:divBdr>
            </w:div>
            <w:div w:id="1054543492">
              <w:marLeft w:val="0"/>
              <w:marRight w:val="0"/>
              <w:marTop w:val="0"/>
              <w:marBottom w:val="0"/>
              <w:divBdr>
                <w:top w:val="none" w:sz="0" w:space="0" w:color="auto"/>
                <w:left w:val="none" w:sz="0" w:space="0" w:color="auto"/>
                <w:bottom w:val="none" w:sz="0" w:space="0" w:color="auto"/>
                <w:right w:val="none" w:sz="0" w:space="0" w:color="auto"/>
              </w:divBdr>
            </w:div>
            <w:div w:id="1410424130">
              <w:marLeft w:val="0"/>
              <w:marRight w:val="0"/>
              <w:marTop w:val="0"/>
              <w:marBottom w:val="0"/>
              <w:divBdr>
                <w:top w:val="none" w:sz="0" w:space="0" w:color="auto"/>
                <w:left w:val="none" w:sz="0" w:space="0" w:color="auto"/>
                <w:bottom w:val="none" w:sz="0" w:space="0" w:color="auto"/>
                <w:right w:val="none" w:sz="0" w:space="0" w:color="auto"/>
              </w:divBdr>
            </w:div>
            <w:div w:id="19459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2195">
      <w:bodyDiv w:val="1"/>
      <w:marLeft w:val="0"/>
      <w:marRight w:val="0"/>
      <w:marTop w:val="0"/>
      <w:marBottom w:val="0"/>
      <w:divBdr>
        <w:top w:val="none" w:sz="0" w:space="0" w:color="auto"/>
        <w:left w:val="none" w:sz="0" w:space="0" w:color="auto"/>
        <w:bottom w:val="none" w:sz="0" w:space="0" w:color="auto"/>
        <w:right w:val="none" w:sz="0" w:space="0" w:color="auto"/>
      </w:divBdr>
    </w:div>
    <w:div w:id="1010065847">
      <w:bodyDiv w:val="1"/>
      <w:marLeft w:val="0"/>
      <w:marRight w:val="0"/>
      <w:marTop w:val="0"/>
      <w:marBottom w:val="0"/>
      <w:divBdr>
        <w:top w:val="none" w:sz="0" w:space="0" w:color="auto"/>
        <w:left w:val="none" w:sz="0" w:space="0" w:color="auto"/>
        <w:bottom w:val="none" w:sz="0" w:space="0" w:color="auto"/>
        <w:right w:val="none" w:sz="0" w:space="0" w:color="auto"/>
      </w:divBdr>
      <w:divsChild>
        <w:div w:id="1069771373">
          <w:marLeft w:val="0"/>
          <w:marRight w:val="0"/>
          <w:marTop w:val="0"/>
          <w:marBottom w:val="0"/>
          <w:divBdr>
            <w:top w:val="none" w:sz="0" w:space="0" w:color="auto"/>
            <w:left w:val="none" w:sz="0" w:space="0" w:color="auto"/>
            <w:bottom w:val="none" w:sz="0" w:space="0" w:color="auto"/>
            <w:right w:val="none" w:sz="0" w:space="0" w:color="auto"/>
          </w:divBdr>
        </w:div>
        <w:div w:id="1433626203">
          <w:marLeft w:val="0"/>
          <w:marRight w:val="0"/>
          <w:marTop w:val="0"/>
          <w:marBottom w:val="0"/>
          <w:divBdr>
            <w:top w:val="none" w:sz="0" w:space="0" w:color="auto"/>
            <w:left w:val="none" w:sz="0" w:space="0" w:color="auto"/>
            <w:bottom w:val="none" w:sz="0" w:space="0" w:color="auto"/>
            <w:right w:val="none" w:sz="0" w:space="0" w:color="auto"/>
          </w:divBdr>
        </w:div>
        <w:div w:id="1548293456">
          <w:marLeft w:val="0"/>
          <w:marRight w:val="0"/>
          <w:marTop w:val="0"/>
          <w:marBottom w:val="0"/>
          <w:divBdr>
            <w:top w:val="none" w:sz="0" w:space="0" w:color="auto"/>
            <w:left w:val="none" w:sz="0" w:space="0" w:color="auto"/>
            <w:bottom w:val="none" w:sz="0" w:space="0" w:color="auto"/>
            <w:right w:val="none" w:sz="0" w:space="0" w:color="auto"/>
          </w:divBdr>
        </w:div>
        <w:div w:id="1670139699">
          <w:marLeft w:val="0"/>
          <w:marRight w:val="0"/>
          <w:marTop w:val="0"/>
          <w:marBottom w:val="0"/>
          <w:divBdr>
            <w:top w:val="none" w:sz="0" w:space="0" w:color="auto"/>
            <w:left w:val="none" w:sz="0" w:space="0" w:color="auto"/>
            <w:bottom w:val="none" w:sz="0" w:space="0" w:color="auto"/>
            <w:right w:val="none" w:sz="0" w:space="0" w:color="auto"/>
          </w:divBdr>
        </w:div>
        <w:div w:id="1782989957">
          <w:marLeft w:val="0"/>
          <w:marRight w:val="0"/>
          <w:marTop w:val="0"/>
          <w:marBottom w:val="0"/>
          <w:divBdr>
            <w:top w:val="none" w:sz="0" w:space="0" w:color="auto"/>
            <w:left w:val="none" w:sz="0" w:space="0" w:color="auto"/>
            <w:bottom w:val="none" w:sz="0" w:space="0" w:color="auto"/>
            <w:right w:val="none" w:sz="0" w:space="0" w:color="auto"/>
          </w:divBdr>
        </w:div>
        <w:div w:id="1848864608">
          <w:marLeft w:val="0"/>
          <w:marRight w:val="0"/>
          <w:marTop w:val="0"/>
          <w:marBottom w:val="0"/>
          <w:divBdr>
            <w:top w:val="none" w:sz="0" w:space="0" w:color="auto"/>
            <w:left w:val="none" w:sz="0" w:space="0" w:color="auto"/>
            <w:bottom w:val="none" w:sz="0" w:space="0" w:color="auto"/>
            <w:right w:val="none" w:sz="0" w:space="0" w:color="auto"/>
          </w:divBdr>
        </w:div>
      </w:divsChild>
    </w:div>
    <w:div w:id="1023899800">
      <w:bodyDiv w:val="1"/>
      <w:marLeft w:val="0"/>
      <w:marRight w:val="0"/>
      <w:marTop w:val="0"/>
      <w:marBottom w:val="0"/>
      <w:divBdr>
        <w:top w:val="none" w:sz="0" w:space="0" w:color="auto"/>
        <w:left w:val="none" w:sz="0" w:space="0" w:color="auto"/>
        <w:bottom w:val="none" w:sz="0" w:space="0" w:color="auto"/>
        <w:right w:val="none" w:sz="0" w:space="0" w:color="auto"/>
      </w:divBdr>
      <w:divsChild>
        <w:div w:id="1477144601">
          <w:marLeft w:val="0"/>
          <w:marRight w:val="0"/>
          <w:marTop w:val="0"/>
          <w:marBottom w:val="0"/>
          <w:divBdr>
            <w:top w:val="none" w:sz="0" w:space="0" w:color="auto"/>
            <w:left w:val="none" w:sz="0" w:space="0" w:color="auto"/>
            <w:bottom w:val="none" w:sz="0" w:space="0" w:color="auto"/>
            <w:right w:val="none" w:sz="0" w:space="0" w:color="auto"/>
          </w:divBdr>
          <w:divsChild>
            <w:div w:id="12341012">
              <w:marLeft w:val="0"/>
              <w:marRight w:val="0"/>
              <w:marTop w:val="0"/>
              <w:marBottom w:val="0"/>
              <w:divBdr>
                <w:top w:val="none" w:sz="0" w:space="0" w:color="auto"/>
                <w:left w:val="none" w:sz="0" w:space="0" w:color="auto"/>
                <w:bottom w:val="none" w:sz="0" w:space="0" w:color="auto"/>
                <w:right w:val="none" w:sz="0" w:space="0" w:color="auto"/>
              </w:divBdr>
            </w:div>
            <w:div w:id="90855345">
              <w:marLeft w:val="0"/>
              <w:marRight w:val="0"/>
              <w:marTop w:val="0"/>
              <w:marBottom w:val="0"/>
              <w:divBdr>
                <w:top w:val="none" w:sz="0" w:space="0" w:color="auto"/>
                <w:left w:val="none" w:sz="0" w:space="0" w:color="auto"/>
                <w:bottom w:val="none" w:sz="0" w:space="0" w:color="auto"/>
                <w:right w:val="none" w:sz="0" w:space="0" w:color="auto"/>
              </w:divBdr>
            </w:div>
            <w:div w:id="914389681">
              <w:marLeft w:val="0"/>
              <w:marRight w:val="0"/>
              <w:marTop w:val="0"/>
              <w:marBottom w:val="0"/>
              <w:divBdr>
                <w:top w:val="none" w:sz="0" w:space="0" w:color="auto"/>
                <w:left w:val="none" w:sz="0" w:space="0" w:color="auto"/>
                <w:bottom w:val="none" w:sz="0" w:space="0" w:color="auto"/>
                <w:right w:val="none" w:sz="0" w:space="0" w:color="auto"/>
              </w:divBdr>
            </w:div>
            <w:div w:id="933126585">
              <w:marLeft w:val="0"/>
              <w:marRight w:val="0"/>
              <w:marTop w:val="0"/>
              <w:marBottom w:val="0"/>
              <w:divBdr>
                <w:top w:val="none" w:sz="0" w:space="0" w:color="auto"/>
                <w:left w:val="none" w:sz="0" w:space="0" w:color="auto"/>
                <w:bottom w:val="none" w:sz="0" w:space="0" w:color="auto"/>
                <w:right w:val="none" w:sz="0" w:space="0" w:color="auto"/>
              </w:divBdr>
            </w:div>
            <w:div w:id="1225750993">
              <w:marLeft w:val="0"/>
              <w:marRight w:val="0"/>
              <w:marTop w:val="0"/>
              <w:marBottom w:val="0"/>
              <w:divBdr>
                <w:top w:val="none" w:sz="0" w:space="0" w:color="auto"/>
                <w:left w:val="none" w:sz="0" w:space="0" w:color="auto"/>
                <w:bottom w:val="none" w:sz="0" w:space="0" w:color="auto"/>
                <w:right w:val="none" w:sz="0" w:space="0" w:color="auto"/>
              </w:divBdr>
            </w:div>
            <w:div w:id="1310868800">
              <w:marLeft w:val="0"/>
              <w:marRight w:val="0"/>
              <w:marTop w:val="0"/>
              <w:marBottom w:val="0"/>
              <w:divBdr>
                <w:top w:val="none" w:sz="0" w:space="0" w:color="auto"/>
                <w:left w:val="none" w:sz="0" w:space="0" w:color="auto"/>
                <w:bottom w:val="none" w:sz="0" w:space="0" w:color="auto"/>
                <w:right w:val="none" w:sz="0" w:space="0" w:color="auto"/>
              </w:divBdr>
            </w:div>
            <w:div w:id="1604262370">
              <w:marLeft w:val="0"/>
              <w:marRight w:val="0"/>
              <w:marTop w:val="0"/>
              <w:marBottom w:val="0"/>
              <w:divBdr>
                <w:top w:val="none" w:sz="0" w:space="0" w:color="auto"/>
                <w:left w:val="none" w:sz="0" w:space="0" w:color="auto"/>
                <w:bottom w:val="none" w:sz="0" w:space="0" w:color="auto"/>
                <w:right w:val="none" w:sz="0" w:space="0" w:color="auto"/>
              </w:divBdr>
            </w:div>
            <w:div w:id="2041054711">
              <w:marLeft w:val="0"/>
              <w:marRight w:val="0"/>
              <w:marTop w:val="0"/>
              <w:marBottom w:val="0"/>
              <w:divBdr>
                <w:top w:val="none" w:sz="0" w:space="0" w:color="auto"/>
                <w:left w:val="none" w:sz="0" w:space="0" w:color="auto"/>
                <w:bottom w:val="none" w:sz="0" w:space="0" w:color="auto"/>
                <w:right w:val="none" w:sz="0" w:space="0" w:color="auto"/>
              </w:divBdr>
            </w:div>
          </w:divsChild>
        </w:div>
        <w:div w:id="1742175503">
          <w:marLeft w:val="0"/>
          <w:marRight w:val="0"/>
          <w:marTop w:val="0"/>
          <w:marBottom w:val="0"/>
          <w:divBdr>
            <w:top w:val="none" w:sz="0" w:space="0" w:color="auto"/>
            <w:left w:val="none" w:sz="0" w:space="0" w:color="auto"/>
            <w:bottom w:val="none" w:sz="0" w:space="0" w:color="auto"/>
            <w:right w:val="none" w:sz="0" w:space="0" w:color="auto"/>
          </w:divBdr>
          <w:divsChild>
            <w:div w:id="76172914">
              <w:marLeft w:val="0"/>
              <w:marRight w:val="0"/>
              <w:marTop w:val="0"/>
              <w:marBottom w:val="0"/>
              <w:divBdr>
                <w:top w:val="none" w:sz="0" w:space="0" w:color="auto"/>
                <w:left w:val="none" w:sz="0" w:space="0" w:color="auto"/>
                <w:bottom w:val="none" w:sz="0" w:space="0" w:color="auto"/>
                <w:right w:val="none" w:sz="0" w:space="0" w:color="auto"/>
              </w:divBdr>
            </w:div>
            <w:div w:id="416172947">
              <w:marLeft w:val="0"/>
              <w:marRight w:val="0"/>
              <w:marTop w:val="0"/>
              <w:marBottom w:val="0"/>
              <w:divBdr>
                <w:top w:val="none" w:sz="0" w:space="0" w:color="auto"/>
                <w:left w:val="none" w:sz="0" w:space="0" w:color="auto"/>
                <w:bottom w:val="none" w:sz="0" w:space="0" w:color="auto"/>
                <w:right w:val="none" w:sz="0" w:space="0" w:color="auto"/>
              </w:divBdr>
            </w:div>
            <w:div w:id="459299276">
              <w:marLeft w:val="0"/>
              <w:marRight w:val="0"/>
              <w:marTop w:val="0"/>
              <w:marBottom w:val="0"/>
              <w:divBdr>
                <w:top w:val="none" w:sz="0" w:space="0" w:color="auto"/>
                <w:left w:val="none" w:sz="0" w:space="0" w:color="auto"/>
                <w:bottom w:val="none" w:sz="0" w:space="0" w:color="auto"/>
                <w:right w:val="none" w:sz="0" w:space="0" w:color="auto"/>
              </w:divBdr>
            </w:div>
            <w:div w:id="497960666">
              <w:marLeft w:val="0"/>
              <w:marRight w:val="0"/>
              <w:marTop w:val="0"/>
              <w:marBottom w:val="0"/>
              <w:divBdr>
                <w:top w:val="none" w:sz="0" w:space="0" w:color="auto"/>
                <w:left w:val="none" w:sz="0" w:space="0" w:color="auto"/>
                <w:bottom w:val="none" w:sz="0" w:space="0" w:color="auto"/>
                <w:right w:val="none" w:sz="0" w:space="0" w:color="auto"/>
              </w:divBdr>
            </w:div>
            <w:div w:id="547187664">
              <w:marLeft w:val="0"/>
              <w:marRight w:val="0"/>
              <w:marTop w:val="0"/>
              <w:marBottom w:val="0"/>
              <w:divBdr>
                <w:top w:val="none" w:sz="0" w:space="0" w:color="auto"/>
                <w:left w:val="none" w:sz="0" w:space="0" w:color="auto"/>
                <w:bottom w:val="none" w:sz="0" w:space="0" w:color="auto"/>
                <w:right w:val="none" w:sz="0" w:space="0" w:color="auto"/>
              </w:divBdr>
            </w:div>
            <w:div w:id="626593582">
              <w:marLeft w:val="0"/>
              <w:marRight w:val="0"/>
              <w:marTop w:val="0"/>
              <w:marBottom w:val="0"/>
              <w:divBdr>
                <w:top w:val="none" w:sz="0" w:space="0" w:color="auto"/>
                <w:left w:val="none" w:sz="0" w:space="0" w:color="auto"/>
                <w:bottom w:val="none" w:sz="0" w:space="0" w:color="auto"/>
                <w:right w:val="none" w:sz="0" w:space="0" w:color="auto"/>
              </w:divBdr>
            </w:div>
            <w:div w:id="873074974">
              <w:marLeft w:val="0"/>
              <w:marRight w:val="0"/>
              <w:marTop w:val="0"/>
              <w:marBottom w:val="0"/>
              <w:divBdr>
                <w:top w:val="none" w:sz="0" w:space="0" w:color="auto"/>
                <w:left w:val="none" w:sz="0" w:space="0" w:color="auto"/>
                <w:bottom w:val="none" w:sz="0" w:space="0" w:color="auto"/>
                <w:right w:val="none" w:sz="0" w:space="0" w:color="auto"/>
              </w:divBdr>
            </w:div>
            <w:div w:id="1057440119">
              <w:marLeft w:val="0"/>
              <w:marRight w:val="0"/>
              <w:marTop w:val="0"/>
              <w:marBottom w:val="0"/>
              <w:divBdr>
                <w:top w:val="none" w:sz="0" w:space="0" w:color="auto"/>
                <w:left w:val="none" w:sz="0" w:space="0" w:color="auto"/>
                <w:bottom w:val="none" w:sz="0" w:space="0" w:color="auto"/>
                <w:right w:val="none" w:sz="0" w:space="0" w:color="auto"/>
              </w:divBdr>
            </w:div>
            <w:div w:id="1124496076">
              <w:marLeft w:val="0"/>
              <w:marRight w:val="0"/>
              <w:marTop w:val="0"/>
              <w:marBottom w:val="0"/>
              <w:divBdr>
                <w:top w:val="none" w:sz="0" w:space="0" w:color="auto"/>
                <w:left w:val="none" w:sz="0" w:space="0" w:color="auto"/>
                <w:bottom w:val="none" w:sz="0" w:space="0" w:color="auto"/>
                <w:right w:val="none" w:sz="0" w:space="0" w:color="auto"/>
              </w:divBdr>
            </w:div>
            <w:div w:id="1294024209">
              <w:marLeft w:val="0"/>
              <w:marRight w:val="0"/>
              <w:marTop w:val="0"/>
              <w:marBottom w:val="0"/>
              <w:divBdr>
                <w:top w:val="none" w:sz="0" w:space="0" w:color="auto"/>
                <w:left w:val="none" w:sz="0" w:space="0" w:color="auto"/>
                <w:bottom w:val="none" w:sz="0" w:space="0" w:color="auto"/>
                <w:right w:val="none" w:sz="0" w:space="0" w:color="auto"/>
              </w:divBdr>
            </w:div>
            <w:div w:id="1997494389">
              <w:marLeft w:val="0"/>
              <w:marRight w:val="0"/>
              <w:marTop w:val="0"/>
              <w:marBottom w:val="0"/>
              <w:divBdr>
                <w:top w:val="none" w:sz="0" w:space="0" w:color="auto"/>
                <w:left w:val="none" w:sz="0" w:space="0" w:color="auto"/>
                <w:bottom w:val="none" w:sz="0" w:space="0" w:color="auto"/>
                <w:right w:val="none" w:sz="0" w:space="0" w:color="auto"/>
              </w:divBdr>
            </w:div>
            <w:div w:id="2087797209">
              <w:marLeft w:val="0"/>
              <w:marRight w:val="0"/>
              <w:marTop w:val="0"/>
              <w:marBottom w:val="0"/>
              <w:divBdr>
                <w:top w:val="none" w:sz="0" w:space="0" w:color="auto"/>
                <w:left w:val="none" w:sz="0" w:space="0" w:color="auto"/>
                <w:bottom w:val="none" w:sz="0" w:space="0" w:color="auto"/>
                <w:right w:val="none" w:sz="0" w:space="0" w:color="auto"/>
              </w:divBdr>
            </w:div>
            <w:div w:id="2138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5075506">
      <w:bodyDiv w:val="1"/>
      <w:marLeft w:val="0"/>
      <w:marRight w:val="0"/>
      <w:marTop w:val="0"/>
      <w:marBottom w:val="0"/>
      <w:divBdr>
        <w:top w:val="none" w:sz="0" w:space="0" w:color="auto"/>
        <w:left w:val="none" w:sz="0" w:space="0" w:color="auto"/>
        <w:bottom w:val="none" w:sz="0" w:space="0" w:color="auto"/>
        <w:right w:val="none" w:sz="0" w:space="0" w:color="auto"/>
      </w:divBdr>
      <w:divsChild>
        <w:div w:id="361824896">
          <w:marLeft w:val="0"/>
          <w:marRight w:val="0"/>
          <w:marTop w:val="0"/>
          <w:marBottom w:val="0"/>
          <w:divBdr>
            <w:top w:val="none" w:sz="0" w:space="0" w:color="auto"/>
            <w:left w:val="none" w:sz="0" w:space="0" w:color="auto"/>
            <w:bottom w:val="none" w:sz="0" w:space="0" w:color="auto"/>
            <w:right w:val="none" w:sz="0" w:space="0" w:color="auto"/>
          </w:divBdr>
          <w:divsChild>
            <w:div w:id="1080981956">
              <w:marLeft w:val="0"/>
              <w:marRight w:val="0"/>
              <w:marTop w:val="0"/>
              <w:marBottom w:val="0"/>
              <w:divBdr>
                <w:top w:val="none" w:sz="0" w:space="0" w:color="auto"/>
                <w:left w:val="none" w:sz="0" w:space="0" w:color="auto"/>
                <w:bottom w:val="none" w:sz="0" w:space="0" w:color="auto"/>
                <w:right w:val="none" w:sz="0" w:space="0" w:color="auto"/>
              </w:divBdr>
            </w:div>
            <w:div w:id="1904245565">
              <w:marLeft w:val="0"/>
              <w:marRight w:val="0"/>
              <w:marTop w:val="0"/>
              <w:marBottom w:val="0"/>
              <w:divBdr>
                <w:top w:val="none" w:sz="0" w:space="0" w:color="auto"/>
                <w:left w:val="none" w:sz="0" w:space="0" w:color="auto"/>
                <w:bottom w:val="none" w:sz="0" w:space="0" w:color="auto"/>
                <w:right w:val="none" w:sz="0" w:space="0" w:color="auto"/>
              </w:divBdr>
            </w:div>
            <w:div w:id="2019623820">
              <w:marLeft w:val="0"/>
              <w:marRight w:val="0"/>
              <w:marTop w:val="0"/>
              <w:marBottom w:val="0"/>
              <w:divBdr>
                <w:top w:val="none" w:sz="0" w:space="0" w:color="auto"/>
                <w:left w:val="none" w:sz="0" w:space="0" w:color="auto"/>
                <w:bottom w:val="none" w:sz="0" w:space="0" w:color="auto"/>
                <w:right w:val="none" w:sz="0" w:space="0" w:color="auto"/>
              </w:divBdr>
            </w:div>
          </w:divsChild>
        </w:div>
        <w:div w:id="685980558">
          <w:marLeft w:val="0"/>
          <w:marRight w:val="0"/>
          <w:marTop w:val="0"/>
          <w:marBottom w:val="0"/>
          <w:divBdr>
            <w:top w:val="none" w:sz="0" w:space="0" w:color="auto"/>
            <w:left w:val="none" w:sz="0" w:space="0" w:color="auto"/>
            <w:bottom w:val="none" w:sz="0" w:space="0" w:color="auto"/>
            <w:right w:val="none" w:sz="0" w:space="0" w:color="auto"/>
          </w:divBdr>
          <w:divsChild>
            <w:div w:id="456417562">
              <w:marLeft w:val="0"/>
              <w:marRight w:val="0"/>
              <w:marTop w:val="0"/>
              <w:marBottom w:val="0"/>
              <w:divBdr>
                <w:top w:val="none" w:sz="0" w:space="0" w:color="auto"/>
                <w:left w:val="none" w:sz="0" w:space="0" w:color="auto"/>
                <w:bottom w:val="none" w:sz="0" w:space="0" w:color="auto"/>
                <w:right w:val="none" w:sz="0" w:space="0" w:color="auto"/>
              </w:divBdr>
            </w:div>
            <w:div w:id="1307974754">
              <w:marLeft w:val="0"/>
              <w:marRight w:val="0"/>
              <w:marTop w:val="0"/>
              <w:marBottom w:val="0"/>
              <w:divBdr>
                <w:top w:val="none" w:sz="0" w:space="0" w:color="auto"/>
                <w:left w:val="none" w:sz="0" w:space="0" w:color="auto"/>
                <w:bottom w:val="none" w:sz="0" w:space="0" w:color="auto"/>
                <w:right w:val="none" w:sz="0" w:space="0" w:color="auto"/>
              </w:divBdr>
            </w:div>
            <w:div w:id="15785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8960">
      <w:bodyDiv w:val="1"/>
      <w:marLeft w:val="0"/>
      <w:marRight w:val="0"/>
      <w:marTop w:val="0"/>
      <w:marBottom w:val="0"/>
      <w:divBdr>
        <w:top w:val="none" w:sz="0" w:space="0" w:color="auto"/>
        <w:left w:val="none" w:sz="0" w:space="0" w:color="auto"/>
        <w:bottom w:val="none" w:sz="0" w:space="0" w:color="auto"/>
        <w:right w:val="none" w:sz="0" w:space="0" w:color="auto"/>
      </w:divBdr>
    </w:div>
    <w:div w:id="1192645335">
      <w:bodyDiv w:val="1"/>
      <w:marLeft w:val="0"/>
      <w:marRight w:val="0"/>
      <w:marTop w:val="0"/>
      <w:marBottom w:val="0"/>
      <w:divBdr>
        <w:top w:val="none" w:sz="0" w:space="0" w:color="auto"/>
        <w:left w:val="none" w:sz="0" w:space="0" w:color="auto"/>
        <w:bottom w:val="none" w:sz="0" w:space="0" w:color="auto"/>
        <w:right w:val="none" w:sz="0" w:space="0" w:color="auto"/>
      </w:divBdr>
    </w:div>
    <w:div w:id="1258562027">
      <w:bodyDiv w:val="1"/>
      <w:marLeft w:val="0"/>
      <w:marRight w:val="0"/>
      <w:marTop w:val="0"/>
      <w:marBottom w:val="0"/>
      <w:divBdr>
        <w:top w:val="none" w:sz="0" w:space="0" w:color="auto"/>
        <w:left w:val="none" w:sz="0" w:space="0" w:color="auto"/>
        <w:bottom w:val="none" w:sz="0" w:space="0" w:color="auto"/>
        <w:right w:val="none" w:sz="0" w:space="0" w:color="auto"/>
      </w:divBdr>
      <w:divsChild>
        <w:div w:id="946543820">
          <w:marLeft w:val="0"/>
          <w:marRight w:val="0"/>
          <w:marTop w:val="0"/>
          <w:marBottom w:val="0"/>
          <w:divBdr>
            <w:top w:val="none" w:sz="0" w:space="0" w:color="auto"/>
            <w:left w:val="none" w:sz="0" w:space="0" w:color="auto"/>
            <w:bottom w:val="none" w:sz="0" w:space="0" w:color="auto"/>
            <w:right w:val="none" w:sz="0" w:space="0" w:color="auto"/>
          </w:divBdr>
          <w:divsChild>
            <w:div w:id="248077136">
              <w:marLeft w:val="0"/>
              <w:marRight w:val="0"/>
              <w:marTop w:val="0"/>
              <w:marBottom w:val="0"/>
              <w:divBdr>
                <w:top w:val="none" w:sz="0" w:space="0" w:color="auto"/>
                <w:left w:val="none" w:sz="0" w:space="0" w:color="auto"/>
                <w:bottom w:val="none" w:sz="0" w:space="0" w:color="auto"/>
                <w:right w:val="none" w:sz="0" w:space="0" w:color="auto"/>
              </w:divBdr>
            </w:div>
            <w:div w:id="411590828">
              <w:marLeft w:val="0"/>
              <w:marRight w:val="0"/>
              <w:marTop w:val="0"/>
              <w:marBottom w:val="0"/>
              <w:divBdr>
                <w:top w:val="none" w:sz="0" w:space="0" w:color="auto"/>
                <w:left w:val="none" w:sz="0" w:space="0" w:color="auto"/>
                <w:bottom w:val="none" w:sz="0" w:space="0" w:color="auto"/>
                <w:right w:val="none" w:sz="0" w:space="0" w:color="auto"/>
              </w:divBdr>
            </w:div>
            <w:div w:id="708262506">
              <w:marLeft w:val="0"/>
              <w:marRight w:val="0"/>
              <w:marTop w:val="0"/>
              <w:marBottom w:val="0"/>
              <w:divBdr>
                <w:top w:val="none" w:sz="0" w:space="0" w:color="auto"/>
                <w:left w:val="none" w:sz="0" w:space="0" w:color="auto"/>
                <w:bottom w:val="none" w:sz="0" w:space="0" w:color="auto"/>
                <w:right w:val="none" w:sz="0" w:space="0" w:color="auto"/>
              </w:divBdr>
            </w:div>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 w:id="1383628112">
          <w:marLeft w:val="0"/>
          <w:marRight w:val="0"/>
          <w:marTop w:val="0"/>
          <w:marBottom w:val="0"/>
          <w:divBdr>
            <w:top w:val="none" w:sz="0" w:space="0" w:color="auto"/>
            <w:left w:val="none" w:sz="0" w:space="0" w:color="auto"/>
            <w:bottom w:val="none" w:sz="0" w:space="0" w:color="auto"/>
            <w:right w:val="none" w:sz="0" w:space="0" w:color="auto"/>
          </w:divBdr>
          <w:divsChild>
            <w:div w:id="330372181">
              <w:marLeft w:val="0"/>
              <w:marRight w:val="0"/>
              <w:marTop w:val="0"/>
              <w:marBottom w:val="0"/>
              <w:divBdr>
                <w:top w:val="none" w:sz="0" w:space="0" w:color="auto"/>
                <w:left w:val="none" w:sz="0" w:space="0" w:color="auto"/>
                <w:bottom w:val="none" w:sz="0" w:space="0" w:color="auto"/>
                <w:right w:val="none" w:sz="0" w:space="0" w:color="auto"/>
              </w:divBdr>
            </w:div>
            <w:div w:id="550384249">
              <w:marLeft w:val="0"/>
              <w:marRight w:val="0"/>
              <w:marTop w:val="0"/>
              <w:marBottom w:val="0"/>
              <w:divBdr>
                <w:top w:val="none" w:sz="0" w:space="0" w:color="auto"/>
                <w:left w:val="none" w:sz="0" w:space="0" w:color="auto"/>
                <w:bottom w:val="none" w:sz="0" w:space="0" w:color="auto"/>
                <w:right w:val="none" w:sz="0" w:space="0" w:color="auto"/>
              </w:divBdr>
            </w:div>
            <w:div w:id="571504865">
              <w:marLeft w:val="0"/>
              <w:marRight w:val="0"/>
              <w:marTop w:val="0"/>
              <w:marBottom w:val="0"/>
              <w:divBdr>
                <w:top w:val="none" w:sz="0" w:space="0" w:color="auto"/>
                <w:left w:val="none" w:sz="0" w:space="0" w:color="auto"/>
                <w:bottom w:val="none" w:sz="0" w:space="0" w:color="auto"/>
                <w:right w:val="none" w:sz="0" w:space="0" w:color="auto"/>
              </w:divBdr>
            </w:div>
            <w:div w:id="1231962220">
              <w:marLeft w:val="0"/>
              <w:marRight w:val="0"/>
              <w:marTop w:val="0"/>
              <w:marBottom w:val="0"/>
              <w:divBdr>
                <w:top w:val="none" w:sz="0" w:space="0" w:color="auto"/>
                <w:left w:val="none" w:sz="0" w:space="0" w:color="auto"/>
                <w:bottom w:val="none" w:sz="0" w:space="0" w:color="auto"/>
                <w:right w:val="none" w:sz="0" w:space="0" w:color="auto"/>
              </w:divBdr>
            </w:div>
            <w:div w:id="1832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238">
      <w:bodyDiv w:val="1"/>
      <w:marLeft w:val="0"/>
      <w:marRight w:val="0"/>
      <w:marTop w:val="0"/>
      <w:marBottom w:val="0"/>
      <w:divBdr>
        <w:top w:val="none" w:sz="0" w:space="0" w:color="auto"/>
        <w:left w:val="none" w:sz="0" w:space="0" w:color="auto"/>
        <w:bottom w:val="none" w:sz="0" w:space="0" w:color="auto"/>
        <w:right w:val="none" w:sz="0" w:space="0" w:color="auto"/>
      </w:divBdr>
      <w:divsChild>
        <w:div w:id="137960298">
          <w:marLeft w:val="0"/>
          <w:marRight w:val="0"/>
          <w:marTop w:val="0"/>
          <w:marBottom w:val="0"/>
          <w:divBdr>
            <w:top w:val="none" w:sz="0" w:space="0" w:color="auto"/>
            <w:left w:val="none" w:sz="0" w:space="0" w:color="auto"/>
            <w:bottom w:val="none" w:sz="0" w:space="0" w:color="auto"/>
            <w:right w:val="none" w:sz="0" w:space="0" w:color="auto"/>
          </w:divBdr>
          <w:divsChild>
            <w:div w:id="1226725879">
              <w:marLeft w:val="0"/>
              <w:marRight w:val="0"/>
              <w:marTop w:val="0"/>
              <w:marBottom w:val="0"/>
              <w:divBdr>
                <w:top w:val="none" w:sz="0" w:space="0" w:color="auto"/>
                <w:left w:val="none" w:sz="0" w:space="0" w:color="auto"/>
                <w:bottom w:val="none" w:sz="0" w:space="0" w:color="auto"/>
                <w:right w:val="none" w:sz="0" w:space="0" w:color="auto"/>
              </w:divBdr>
            </w:div>
          </w:divsChild>
        </w:div>
        <w:div w:id="1367439987">
          <w:marLeft w:val="0"/>
          <w:marRight w:val="0"/>
          <w:marTop w:val="0"/>
          <w:marBottom w:val="0"/>
          <w:divBdr>
            <w:top w:val="none" w:sz="0" w:space="0" w:color="auto"/>
            <w:left w:val="none" w:sz="0" w:space="0" w:color="auto"/>
            <w:bottom w:val="none" w:sz="0" w:space="0" w:color="auto"/>
            <w:right w:val="none" w:sz="0" w:space="0" w:color="auto"/>
          </w:divBdr>
          <w:divsChild>
            <w:div w:id="9561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0628">
      <w:bodyDiv w:val="1"/>
      <w:marLeft w:val="0"/>
      <w:marRight w:val="0"/>
      <w:marTop w:val="0"/>
      <w:marBottom w:val="0"/>
      <w:divBdr>
        <w:top w:val="none" w:sz="0" w:space="0" w:color="auto"/>
        <w:left w:val="none" w:sz="0" w:space="0" w:color="auto"/>
        <w:bottom w:val="none" w:sz="0" w:space="0" w:color="auto"/>
        <w:right w:val="none" w:sz="0" w:space="0" w:color="auto"/>
      </w:divBdr>
      <w:divsChild>
        <w:div w:id="309288211">
          <w:marLeft w:val="0"/>
          <w:marRight w:val="0"/>
          <w:marTop w:val="0"/>
          <w:marBottom w:val="0"/>
          <w:divBdr>
            <w:top w:val="none" w:sz="0" w:space="0" w:color="auto"/>
            <w:left w:val="none" w:sz="0" w:space="0" w:color="auto"/>
            <w:bottom w:val="none" w:sz="0" w:space="0" w:color="auto"/>
            <w:right w:val="none" w:sz="0" w:space="0" w:color="auto"/>
          </w:divBdr>
          <w:divsChild>
            <w:div w:id="193420421">
              <w:marLeft w:val="0"/>
              <w:marRight w:val="0"/>
              <w:marTop w:val="0"/>
              <w:marBottom w:val="0"/>
              <w:divBdr>
                <w:top w:val="none" w:sz="0" w:space="0" w:color="auto"/>
                <w:left w:val="none" w:sz="0" w:space="0" w:color="auto"/>
                <w:bottom w:val="none" w:sz="0" w:space="0" w:color="auto"/>
                <w:right w:val="none" w:sz="0" w:space="0" w:color="auto"/>
              </w:divBdr>
            </w:div>
            <w:div w:id="528907687">
              <w:marLeft w:val="0"/>
              <w:marRight w:val="0"/>
              <w:marTop w:val="0"/>
              <w:marBottom w:val="0"/>
              <w:divBdr>
                <w:top w:val="none" w:sz="0" w:space="0" w:color="auto"/>
                <w:left w:val="none" w:sz="0" w:space="0" w:color="auto"/>
                <w:bottom w:val="none" w:sz="0" w:space="0" w:color="auto"/>
                <w:right w:val="none" w:sz="0" w:space="0" w:color="auto"/>
              </w:divBdr>
            </w:div>
            <w:div w:id="993947013">
              <w:marLeft w:val="0"/>
              <w:marRight w:val="0"/>
              <w:marTop w:val="0"/>
              <w:marBottom w:val="0"/>
              <w:divBdr>
                <w:top w:val="none" w:sz="0" w:space="0" w:color="auto"/>
                <w:left w:val="none" w:sz="0" w:space="0" w:color="auto"/>
                <w:bottom w:val="none" w:sz="0" w:space="0" w:color="auto"/>
                <w:right w:val="none" w:sz="0" w:space="0" w:color="auto"/>
              </w:divBdr>
            </w:div>
            <w:div w:id="2048407293">
              <w:marLeft w:val="0"/>
              <w:marRight w:val="0"/>
              <w:marTop w:val="0"/>
              <w:marBottom w:val="0"/>
              <w:divBdr>
                <w:top w:val="none" w:sz="0" w:space="0" w:color="auto"/>
                <w:left w:val="none" w:sz="0" w:space="0" w:color="auto"/>
                <w:bottom w:val="none" w:sz="0" w:space="0" w:color="auto"/>
                <w:right w:val="none" w:sz="0" w:space="0" w:color="auto"/>
              </w:divBdr>
            </w:div>
          </w:divsChild>
        </w:div>
        <w:div w:id="1688293380">
          <w:marLeft w:val="0"/>
          <w:marRight w:val="0"/>
          <w:marTop w:val="0"/>
          <w:marBottom w:val="0"/>
          <w:divBdr>
            <w:top w:val="none" w:sz="0" w:space="0" w:color="auto"/>
            <w:left w:val="none" w:sz="0" w:space="0" w:color="auto"/>
            <w:bottom w:val="none" w:sz="0" w:space="0" w:color="auto"/>
            <w:right w:val="none" w:sz="0" w:space="0" w:color="auto"/>
          </w:divBdr>
          <w:divsChild>
            <w:div w:id="11998249">
              <w:marLeft w:val="0"/>
              <w:marRight w:val="0"/>
              <w:marTop w:val="0"/>
              <w:marBottom w:val="0"/>
              <w:divBdr>
                <w:top w:val="none" w:sz="0" w:space="0" w:color="auto"/>
                <w:left w:val="none" w:sz="0" w:space="0" w:color="auto"/>
                <w:bottom w:val="none" w:sz="0" w:space="0" w:color="auto"/>
                <w:right w:val="none" w:sz="0" w:space="0" w:color="auto"/>
              </w:divBdr>
            </w:div>
            <w:div w:id="617418689">
              <w:marLeft w:val="0"/>
              <w:marRight w:val="0"/>
              <w:marTop w:val="0"/>
              <w:marBottom w:val="0"/>
              <w:divBdr>
                <w:top w:val="none" w:sz="0" w:space="0" w:color="auto"/>
                <w:left w:val="none" w:sz="0" w:space="0" w:color="auto"/>
                <w:bottom w:val="none" w:sz="0" w:space="0" w:color="auto"/>
                <w:right w:val="none" w:sz="0" w:space="0" w:color="auto"/>
              </w:divBdr>
            </w:div>
            <w:div w:id="891310277">
              <w:marLeft w:val="0"/>
              <w:marRight w:val="0"/>
              <w:marTop w:val="0"/>
              <w:marBottom w:val="0"/>
              <w:divBdr>
                <w:top w:val="none" w:sz="0" w:space="0" w:color="auto"/>
                <w:left w:val="none" w:sz="0" w:space="0" w:color="auto"/>
                <w:bottom w:val="none" w:sz="0" w:space="0" w:color="auto"/>
                <w:right w:val="none" w:sz="0" w:space="0" w:color="auto"/>
              </w:divBdr>
            </w:div>
            <w:div w:id="1391155616">
              <w:marLeft w:val="0"/>
              <w:marRight w:val="0"/>
              <w:marTop w:val="0"/>
              <w:marBottom w:val="0"/>
              <w:divBdr>
                <w:top w:val="none" w:sz="0" w:space="0" w:color="auto"/>
                <w:left w:val="none" w:sz="0" w:space="0" w:color="auto"/>
                <w:bottom w:val="none" w:sz="0" w:space="0" w:color="auto"/>
                <w:right w:val="none" w:sz="0" w:space="0" w:color="auto"/>
              </w:divBdr>
            </w:div>
            <w:div w:id="20860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0880">
      <w:bodyDiv w:val="1"/>
      <w:marLeft w:val="0"/>
      <w:marRight w:val="0"/>
      <w:marTop w:val="0"/>
      <w:marBottom w:val="0"/>
      <w:divBdr>
        <w:top w:val="none" w:sz="0" w:space="0" w:color="auto"/>
        <w:left w:val="none" w:sz="0" w:space="0" w:color="auto"/>
        <w:bottom w:val="none" w:sz="0" w:space="0" w:color="auto"/>
        <w:right w:val="none" w:sz="0" w:space="0" w:color="auto"/>
      </w:divBdr>
      <w:divsChild>
        <w:div w:id="267155243">
          <w:marLeft w:val="0"/>
          <w:marRight w:val="0"/>
          <w:marTop w:val="0"/>
          <w:marBottom w:val="0"/>
          <w:divBdr>
            <w:top w:val="none" w:sz="0" w:space="0" w:color="auto"/>
            <w:left w:val="none" w:sz="0" w:space="0" w:color="auto"/>
            <w:bottom w:val="none" w:sz="0" w:space="0" w:color="auto"/>
            <w:right w:val="none" w:sz="0" w:space="0" w:color="auto"/>
          </w:divBdr>
          <w:divsChild>
            <w:div w:id="2077580785">
              <w:marLeft w:val="0"/>
              <w:marRight w:val="0"/>
              <w:marTop w:val="0"/>
              <w:marBottom w:val="0"/>
              <w:divBdr>
                <w:top w:val="none" w:sz="0" w:space="0" w:color="auto"/>
                <w:left w:val="none" w:sz="0" w:space="0" w:color="auto"/>
                <w:bottom w:val="none" w:sz="0" w:space="0" w:color="auto"/>
                <w:right w:val="none" w:sz="0" w:space="0" w:color="auto"/>
              </w:divBdr>
            </w:div>
          </w:divsChild>
        </w:div>
        <w:div w:id="2085300363">
          <w:marLeft w:val="0"/>
          <w:marRight w:val="0"/>
          <w:marTop w:val="0"/>
          <w:marBottom w:val="0"/>
          <w:divBdr>
            <w:top w:val="none" w:sz="0" w:space="0" w:color="auto"/>
            <w:left w:val="none" w:sz="0" w:space="0" w:color="auto"/>
            <w:bottom w:val="none" w:sz="0" w:space="0" w:color="auto"/>
            <w:right w:val="none" w:sz="0" w:space="0" w:color="auto"/>
          </w:divBdr>
          <w:divsChild>
            <w:div w:id="15895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259">
      <w:bodyDiv w:val="1"/>
      <w:marLeft w:val="0"/>
      <w:marRight w:val="0"/>
      <w:marTop w:val="0"/>
      <w:marBottom w:val="0"/>
      <w:divBdr>
        <w:top w:val="none" w:sz="0" w:space="0" w:color="auto"/>
        <w:left w:val="none" w:sz="0" w:space="0" w:color="auto"/>
        <w:bottom w:val="none" w:sz="0" w:space="0" w:color="auto"/>
        <w:right w:val="none" w:sz="0" w:space="0" w:color="auto"/>
      </w:divBdr>
    </w:div>
    <w:div w:id="1419793774">
      <w:bodyDiv w:val="1"/>
      <w:marLeft w:val="0"/>
      <w:marRight w:val="0"/>
      <w:marTop w:val="0"/>
      <w:marBottom w:val="0"/>
      <w:divBdr>
        <w:top w:val="none" w:sz="0" w:space="0" w:color="auto"/>
        <w:left w:val="none" w:sz="0" w:space="0" w:color="auto"/>
        <w:bottom w:val="none" w:sz="0" w:space="0" w:color="auto"/>
        <w:right w:val="none" w:sz="0" w:space="0" w:color="auto"/>
      </w:divBdr>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39852810">
      <w:bodyDiv w:val="1"/>
      <w:marLeft w:val="0"/>
      <w:marRight w:val="0"/>
      <w:marTop w:val="0"/>
      <w:marBottom w:val="0"/>
      <w:divBdr>
        <w:top w:val="none" w:sz="0" w:space="0" w:color="auto"/>
        <w:left w:val="none" w:sz="0" w:space="0" w:color="auto"/>
        <w:bottom w:val="none" w:sz="0" w:space="0" w:color="auto"/>
        <w:right w:val="none" w:sz="0" w:space="0" w:color="auto"/>
      </w:divBdr>
      <w:divsChild>
        <w:div w:id="339507036">
          <w:marLeft w:val="0"/>
          <w:marRight w:val="0"/>
          <w:marTop w:val="0"/>
          <w:marBottom w:val="0"/>
          <w:divBdr>
            <w:top w:val="none" w:sz="0" w:space="0" w:color="auto"/>
            <w:left w:val="none" w:sz="0" w:space="0" w:color="auto"/>
            <w:bottom w:val="none" w:sz="0" w:space="0" w:color="auto"/>
            <w:right w:val="none" w:sz="0" w:space="0" w:color="auto"/>
          </w:divBdr>
        </w:div>
        <w:div w:id="360402466">
          <w:marLeft w:val="0"/>
          <w:marRight w:val="0"/>
          <w:marTop w:val="0"/>
          <w:marBottom w:val="0"/>
          <w:divBdr>
            <w:top w:val="none" w:sz="0" w:space="0" w:color="auto"/>
            <w:left w:val="none" w:sz="0" w:space="0" w:color="auto"/>
            <w:bottom w:val="none" w:sz="0" w:space="0" w:color="auto"/>
            <w:right w:val="none" w:sz="0" w:space="0" w:color="auto"/>
          </w:divBdr>
        </w:div>
        <w:div w:id="457333521">
          <w:marLeft w:val="0"/>
          <w:marRight w:val="0"/>
          <w:marTop w:val="0"/>
          <w:marBottom w:val="0"/>
          <w:divBdr>
            <w:top w:val="none" w:sz="0" w:space="0" w:color="auto"/>
            <w:left w:val="none" w:sz="0" w:space="0" w:color="auto"/>
            <w:bottom w:val="none" w:sz="0" w:space="0" w:color="auto"/>
            <w:right w:val="none" w:sz="0" w:space="0" w:color="auto"/>
          </w:divBdr>
        </w:div>
        <w:div w:id="635256717">
          <w:marLeft w:val="0"/>
          <w:marRight w:val="0"/>
          <w:marTop w:val="0"/>
          <w:marBottom w:val="0"/>
          <w:divBdr>
            <w:top w:val="none" w:sz="0" w:space="0" w:color="auto"/>
            <w:left w:val="none" w:sz="0" w:space="0" w:color="auto"/>
            <w:bottom w:val="none" w:sz="0" w:space="0" w:color="auto"/>
            <w:right w:val="none" w:sz="0" w:space="0" w:color="auto"/>
          </w:divBdr>
        </w:div>
        <w:div w:id="824512457">
          <w:marLeft w:val="0"/>
          <w:marRight w:val="0"/>
          <w:marTop w:val="0"/>
          <w:marBottom w:val="0"/>
          <w:divBdr>
            <w:top w:val="none" w:sz="0" w:space="0" w:color="auto"/>
            <w:left w:val="none" w:sz="0" w:space="0" w:color="auto"/>
            <w:bottom w:val="none" w:sz="0" w:space="0" w:color="auto"/>
            <w:right w:val="none" w:sz="0" w:space="0" w:color="auto"/>
          </w:divBdr>
        </w:div>
        <w:div w:id="1312951062">
          <w:marLeft w:val="0"/>
          <w:marRight w:val="0"/>
          <w:marTop w:val="0"/>
          <w:marBottom w:val="0"/>
          <w:divBdr>
            <w:top w:val="none" w:sz="0" w:space="0" w:color="auto"/>
            <w:left w:val="none" w:sz="0" w:space="0" w:color="auto"/>
            <w:bottom w:val="none" w:sz="0" w:space="0" w:color="auto"/>
            <w:right w:val="none" w:sz="0" w:space="0" w:color="auto"/>
          </w:divBdr>
        </w:div>
        <w:div w:id="1756710437">
          <w:marLeft w:val="0"/>
          <w:marRight w:val="0"/>
          <w:marTop w:val="0"/>
          <w:marBottom w:val="0"/>
          <w:divBdr>
            <w:top w:val="none" w:sz="0" w:space="0" w:color="auto"/>
            <w:left w:val="none" w:sz="0" w:space="0" w:color="auto"/>
            <w:bottom w:val="none" w:sz="0" w:space="0" w:color="auto"/>
            <w:right w:val="none" w:sz="0" w:space="0" w:color="auto"/>
          </w:divBdr>
        </w:div>
      </w:divsChild>
    </w:div>
    <w:div w:id="1563371264">
      <w:bodyDiv w:val="1"/>
      <w:marLeft w:val="0"/>
      <w:marRight w:val="0"/>
      <w:marTop w:val="0"/>
      <w:marBottom w:val="0"/>
      <w:divBdr>
        <w:top w:val="none" w:sz="0" w:space="0" w:color="auto"/>
        <w:left w:val="none" w:sz="0" w:space="0" w:color="auto"/>
        <w:bottom w:val="none" w:sz="0" w:space="0" w:color="auto"/>
        <w:right w:val="none" w:sz="0" w:space="0" w:color="auto"/>
      </w:divBdr>
      <w:divsChild>
        <w:div w:id="170725639">
          <w:marLeft w:val="0"/>
          <w:marRight w:val="0"/>
          <w:marTop w:val="0"/>
          <w:marBottom w:val="0"/>
          <w:divBdr>
            <w:top w:val="none" w:sz="0" w:space="0" w:color="auto"/>
            <w:left w:val="none" w:sz="0" w:space="0" w:color="auto"/>
            <w:bottom w:val="none" w:sz="0" w:space="0" w:color="auto"/>
            <w:right w:val="none" w:sz="0" w:space="0" w:color="auto"/>
          </w:divBdr>
        </w:div>
        <w:div w:id="664750388">
          <w:marLeft w:val="0"/>
          <w:marRight w:val="0"/>
          <w:marTop w:val="0"/>
          <w:marBottom w:val="0"/>
          <w:divBdr>
            <w:top w:val="none" w:sz="0" w:space="0" w:color="auto"/>
            <w:left w:val="none" w:sz="0" w:space="0" w:color="auto"/>
            <w:bottom w:val="none" w:sz="0" w:space="0" w:color="auto"/>
            <w:right w:val="none" w:sz="0" w:space="0" w:color="auto"/>
          </w:divBdr>
        </w:div>
        <w:div w:id="1088044005">
          <w:marLeft w:val="0"/>
          <w:marRight w:val="0"/>
          <w:marTop w:val="0"/>
          <w:marBottom w:val="0"/>
          <w:divBdr>
            <w:top w:val="none" w:sz="0" w:space="0" w:color="auto"/>
            <w:left w:val="none" w:sz="0" w:space="0" w:color="auto"/>
            <w:bottom w:val="none" w:sz="0" w:space="0" w:color="auto"/>
            <w:right w:val="none" w:sz="0" w:space="0" w:color="auto"/>
          </w:divBdr>
        </w:div>
        <w:div w:id="1192719168">
          <w:marLeft w:val="0"/>
          <w:marRight w:val="0"/>
          <w:marTop w:val="0"/>
          <w:marBottom w:val="0"/>
          <w:divBdr>
            <w:top w:val="none" w:sz="0" w:space="0" w:color="auto"/>
            <w:left w:val="none" w:sz="0" w:space="0" w:color="auto"/>
            <w:bottom w:val="none" w:sz="0" w:space="0" w:color="auto"/>
            <w:right w:val="none" w:sz="0" w:space="0" w:color="auto"/>
          </w:divBdr>
        </w:div>
        <w:div w:id="1235816687">
          <w:marLeft w:val="0"/>
          <w:marRight w:val="0"/>
          <w:marTop w:val="0"/>
          <w:marBottom w:val="0"/>
          <w:divBdr>
            <w:top w:val="none" w:sz="0" w:space="0" w:color="auto"/>
            <w:left w:val="none" w:sz="0" w:space="0" w:color="auto"/>
            <w:bottom w:val="none" w:sz="0" w:space="0" w:color="auto"/>
            <w:right w:val="none" w:sz="0" w:space="0" w:color="auto"/>
          </w:divBdr>
        </w:div>
        <w:div w:id="1535000679">
          <w:marLeft w:val="0"/>
          <w:marRight w:val="0"/>
          <w:marTop w:val="0"/>
          <w:marBottom w:val="0"/>
          <w:divBdr>
            <w:top w:val="none" w:sz="0" w:space="0" w:color="auto"/>
            <w:left w:val="none" w:sz="0" w:space="0" w:color="auto"/>
            <w:bottom w:val="none" w:sz="0" w:space="0" w:color="auto"/>
            <w:right w:val="none" w:sz="0" w:space="0" w:color="auto"/>
          </w:divBdr>
        </w:div>
      </w:divsChild>
    </w:div>
    <w:div w:id="1642954220">
      <w:bodyDiv w:val="1"/>
      <w:marLeft w:val="0"/>
      <w:marRight w:val="0"/>
      <w:marTop w:val="0"/>
      <w:marBottom w:val="0"/>
      <w:divBdr>
        <w:top w:val="none" w:sz="0" w:space="0" w:color="auto"/>
        <w:left w:val="none" w:sz="0" w:space="0" w:color="auto"/>
        <w:bottom w:val="none" w:sz="0" w:space="0" w:color="auto"/>
        <w:right w:val="none" w:sz="0" w:space="0" w:color="auto"/>
      </w:divBdr>
      <w:divsChild>
        <w:div w:id="61299566">
          <w:marLeft w:val="0"/>
          <w:marRight w:val="0"/>
          <w:marTop w:val="0"/>
          <w:marBottom w:val="0"/>
          <w:divBdr>
            <w:top w:val="none" w:sz="0" w:space="0" w:color="auto"/>
            <w:left w:val="none" w:sz="0" w:space="0" w:color="auto"/>
            <w:bottom w:val="none" w:sz="0" w:space="0" w:color="auto"/>
            <w:right w:val="none" w:sz="0" w:space="0" w:color="auto"/>
          </w:divBdr>
          <w:divsChild>
            <w:div w:id="679242145">
              <w:marLeft w:val="0"/>
              <w:marRight w:val="0"/>
              <w:marTop w:val="0"/>
              <w:marBottom w:val="0"/>
              <w:divBdr>
                <w:top w:val="none" w:sz="0" w:space="0" w:color="auto"/>
                <w:left w:val="none" w:sz="0" w:space="0" w:color="auto"/>
                <w:bottom w:val="none" w:sz="0" w:space="0" w:color="auto"/>
                <w:right w:val="none" w:sz="0" w:space="0" w:color="auto"/>
              </w:divBdr>
            </w:div>
            <w:div w:id="1082986642">
              <w:marLeft w:val="0"/>
              <w:marRight w:val="0"/>
              <w:marTop w:val="0"/>
              <w:marBottom w:val="0"/>
              <w:divBdr>
                <w:top w:val="none" w:sz="0" w:space="0" w:color="auto"/>
                <w:left w:val="none" w:sz="0" w:space="0" w:color="auto"/>
                <w:bottom w:val="none" w:sz="0" w:space="0" w:color="auto"/>
                <w:right w:val="none" w:sz="0" w:space="0" w:color="auto"/>
              </w:divBdr>
            </w:div>
            <w:div w:id="1218198429">
              <w:marLeft w:val="0"/>
              <w:marRight w:val="0"/>
              <w:marTop w:val="0"/>
              <w:marBottom w:val="0"/>
              <w:divBdr>
                <w:top w:val="none" w:sz="0" w:space="0" w:color="auto"/>
                <w:left w:val="none" w:sz="0" w:space="0" w:color="auto"/>
                <w:bottom w:val="none" w:sz="0" w:space="0" w:color="auto"/>
                <w:right w:val="none" w:sz="0" w:space="0" w:color="auto"/>
              </w:divBdr>
            </w:div>
            <w:div w:id="1460414507">
              <w:marLeft w:val="0"/>
              <w:marRight w:val="0"/>
              <w:marTop w:val="0"/>
              <w:marBottom w:val="0"/>
              <w:divBdr>
                <w:top w:val="none" w:sz="0" w:space="0" w:color="auto"/>
                <w:left w:val="none" w:sz="0" w:space="0" w:color="auto"/>
                <w:bottom w:val="none" w:sz="0" w:space="0" w:color="auto"/>
                <w:right w:val="none" w:sz="0" w:space="0" w:color="auto"/>
              </w:divBdr>
            </w:div>
            <w:div w:id="1870681697">
              <w:marLeft w:val="0"/>
              <w:marRight w:val="0"/>
              <w:marTop w:val="0"/>
              <w:marBottom w:val="0"/>
              <w:divBdr>
                <w:top w:val="none" w:sz="0" w:space="0" w:color="auto"/>
                <w:left w:val="none" w:sz="0" w:space="0" w:color="auto"/>
                <w:bottom w:val="none" w:sz="0" w:space="0" w:color="auto"/>
                <w:right w:val="none" w:sz="0" w:space="0" w:color="auto"/>
              </w:divBdr>
            </w:div>
            <w:div w:id="1998875441">
              <w:marLeft w:val="0"/>
              <w:marRight w:val="0"/>
              <w:marTop w:val="0"/>
              <w:marBottom w:val="0"/>
              <w:divBdr>
                <w:top w:val="none" w:sz="0" w:space="0" w:color="auto"/>
                <w:left w:val="none" w:sz="0" w:space="0" w:color="auto"/>
                <w:bottom w:val="none" w:sz="0" w:space="0" w:color="auto"/>
                <w:right w:val="none" w:sz="0" w:space="0" w:color="auto"/>
              </w:divBdr>
            </w:div>
            <w:div w:id="2062174191">
              <w:marLeft w:val="0"/>
              <w:marRight w:val="0"/>
              <w:marTop w:val="0"/>
              <w:marBottom w:val="0"/>
              <w:divBdr>
                <w:top w:val="none" w:sz="0" w:space="0" w:color="auto"/>
                <w:left w:val="none" w:sz="0" w:space="0" w:color="auto"/>
                <w:bottom w:val="none" w:sz="0" w:space="0" w:color="auto"/>
                <w:right w:val="none" w:sz="0" w:space="0" w:color="auto"/>
              </w:divBdr>
            </w:div>
            <w:div w:id="2104495525">
              <w:marLeft w:val="0"/>
              <w:marRight w:val="0"/>
              <w:marTop w:val="0"/>
              <w:marBottom w:val="0"/>
              <w:divBdr>
                <w:top w:val="none" w:sz="0" w:space="0" w:color="auto"/>
                <w:left w:val="none" w:sz="0" w:space="0" w:color="auto"/>
                <w:bottom w:val="none" w:sz="0" w:space="0" w:color="auto"/>
                <w:right w:val="none" w:sz="0" w:space="0" w:color="auto"/>
              </w:divBdr>
            </w:div>
          </w:divsChild>
        </w:div>
        <w:div w:id="620770544">
          <w:marLeft w:val="0"/>
          <w:marRight w:val="0"/>
          <w:marTop w:val="0"/>
          <w:marBottom w:val="0"/>
          <w:divBdr>
            <w:top w:val="none" w:sz="0" w:space="0" w:color="auto"/>
            <w:left w:val="none" w:sz="0" w:space="0" w:color="auto"/>
            <w:bottom w:val="none" w:sz="0" w:space="0" w:color="auto"/>
            <w:right w:val="none" w:sz="0" w:space="0" w:color="auto"/>
          </w:divBdr>
          <w:divsChild>
            <w:div w:id="10960020">
              <w:marLeft w:val="0"/>
              <w:marRight w:val="0"/>
              <w:marTop w:val="0"/>
              <w:marBottom w:val="0"/>
              <w:divBdr>
                <w:top w:val="none" w:sz="0" w:space="0" w:color="auto"/>
                <w:left w:val="none" w:sz="0" w:space="0" w:color="auto"/>
                <w:bottom w:val="none" w:sz="0" w:space="0" w:color="auto"/>
                <w:right w:val="none" w:sz="0" w:space="0" w:color="auto"/>
              </w:divBdr>
            </w:div>
            <w:div w:id="476262220">
              <w:marLeft w:val="0"/>
              <w:marRight w:val="0"/>
              <w:marTop w:val="0"/>
              <w:marBottom w:val="0"/>
              <w:divBdr>
                <w:top w:val="none" w:sz="0" w:space="0" w:color="auto"/>
                <w:left w:val="none" w:sz="0" w:space="0" w:color="auto"/>
                <w:bottom w:val="none" w:sz="0" w:space="0" w:color="auto"/>
                <w:right w:val="none" w:sz="0" w:space="0" w:color="auto"/>
              </w:divBdr>
            </w:div>
            <w:div w:id="964237553">
              <w:marLeft w:val="0"/>
              <w:marRight w:val="0"/>
              <w:marTop w:val="0"/>
              <w:marBottom w:val="0"/>
              <w:divBdr>
                <w:top w:val="none" w:sz="0" w:space="0" w:color="auto"/>
                <w:left w:val="none" w:sz="0" w:space="0" w:color="auto"/>
                <w:bottom w:val="none" w:sz="0" w:space="0" w:color="auto"/>
                <w:right w:val="none" w:sz="0" w:space="0" w:color="auto"/>
              </w:divBdr>
            </w:div>
            <w:div w:id="1486317221">
              <w:marLeft w:val="0"/>
              <w:marRight w:val="0"/>
              <w:marTop w:val="0"/>
              <w:marBottom w:val="0"/>
              <w:divBdr>
                <w:top w:val="none" w:sz="0" w:space="0" w:color="auto"/>
                <w:left w:val="none" w:sz="0" w:space="0" w:color="auto"/>
                <w:bottom w:val="none" w:sz="0" w:space="0" w:color="auto"/>
                <w:right w:val="none" w:sz="0" w:space="0" w:color="auto"/>
              </w:divBdr>
            </w:div>
            <w:div w:id="20529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470">
      <w:bodyDiv w:val="1"/>
      <w:marLeft w:val="0"/>
      <w:marRight w:val="0"/>
      <w:marTop w:val="0"/>
      <w:marBottom w:val="0"/>
      <w:divBdr>
        <w:top w:val="none" w:sz="0" w:space="0" w:color="auto"/>
        <w:left w:val="none" w:sz="0" w:space="0" w:color="auto"/>
        <w:bottom w:val="none" w:sz="0" w:space="0" w:color="auto"/>
        <w:right w:val="none" w:sz="0" w:space="0" w:color="auto"/>
      </w:divBdr>
      <w:divsChild>
        <w:div w:id="103379371">
          <w:marLeft w:val="0"/>
          <w:marRight w:val="0"/>
          <w:marTop w:val="0"/>
          <w:marBottom w:val="0"/>
          <w:divBdr>
            <w:top w:val="none" w:sz="0" w:space="0" w:color="auto"/>
            <w:left w:val="none" w:sz="0" w:space="0" w:color="auto"/>
            <w:bottom w:val="none" w:sz="0" w:space="0" w:color="auto"/>
            <w:right w:val="none" w:sz="0" w:space="0" w:color="auto"/>
          </w:divBdr>
          <w:divsChild>
            <w:div w:id="1188178870">
              <w:marLeft w:val="0"/>
              <w:marRight w:val="0"/>
              <w:marTop w:val="0"/>
              <w:marBottom w:val="0"/>
              <w:divBdr>
                <w:top w:val="none" w:sz="0" w:space="0" w:color="auto"/>
                <w:left w:val="none" w:sz="0" w:space="0" w:color="auto"/>
                <w:bottom w:val="none" w:sz="0" w:space="0" w:color="auto"/>
                <w:right w:val="none" w:sz="0" w:space="0" w:color="auto"/>
              </w:divBdr>
            </w:div>
            <w:div w:id="1550265702">
              <w:marLeft w:val="0"/>
              <w:marRight w:val="0"/>
              <w:marTop w:val="0"/>
              <w:marBottom w:val="0"/>
              <w:divBdr>
                <w:top w:val="none" w:sz="0" w:space="0" w:color="auto"/>
                <w:left w:val="none" w:sz="0" w:space="0" w:color="auto"/>
                <w:bottom w:val="none" w:sz="0" w:space="0" w:color="auto"/>
                <w:right w:val="none" w:sz="0" w:space="0" w:color="auto"/>
              </w:divBdr>
            </w:div>
            <w:div w:id="1841697876">
              <w:marLeft w:val="0"/>
              <w:marRight w:val="0"/>
              <w:marTop w:val="0"/>
              <w:marBottom w:val="0"/>
              <w:divBdr>
                <w:top w:val="none" w:sz="0" w:space="0" w:color="auto"/>
                <w:left w:val="none" w:sz="0" w:space="0" w:color="auto"/>
                <w:bottom w:val="none" w:sz="0" w:space="0" w:color="auto"/>
                <w:right w:val="none" w:sz="0" w:space="0" w:color="auto"/>
              </w:divBdr>
            </w:div>
          </w:divsChild>
        </w:div>
        <w:div w:id="145634665">
          <w:marLeft w:val="0"/>
          <w:marRight w:val="0"/>
          <w:marTop w:val="0"/>
          <w:marBottom w:val="0"/>
          <w:divBdr>
            <w:top w:val="none" w:sz="0" w:space="0" w:color="auto"/>
            <w:left w:val="none" w:sz="0" w:space="0" w:color="auto"/>
            <w:bottom w:val="none" w:sz="0" w:space="0" w:color="auto"/>
            <w:right w:val="none" w:sz="0" w:space="0" w:color="auto"/>
          </w:divBdr>
          <w:divsChild>
            <w:div w:id="545527730">
              <w:marLeft w:val="0"/>
              <w:marRight w:val="0"/>
              <w:marTop w:val="0"/>
              <w:marBottom w:val="0"/>
              <w:divBdr>
                <w:top w:val="none" w:sz="0" w:space="0" w:color="auto"/>
                <w:left w:val="none" w:sz="0" w:space="0" w:color="auto"/>
                <w:bottom w:val="none" w:sz="0" w:space="0" w:color="auto"/>
                <w:right w:val="none" w:sz="0" w:space="0" w:color="auto"/>
              </w:divBdr>
            </w:div>
            <w:div w:id="1308900364">
              <w:marLeft w:val="0"/>
              <w:marRight w:val="0"/>
              <w:marTop w:val="0"/>
              <w:marBottom w:val="0"/>
              <w:divBdr>
                <w:top w:val="none" w:sz="0" w:space="0" w:color="auto"/>
                <w:left w:val="none" w:sz="0" w:space="0" w:color="auto"/>
                <w:bottom w:val="none" w:sz="0" w:space="0" w:color="auto"/>
                <w:right w:val="none" w:sz="0" w:space="0" w:color="auto"/>
              </w:divBdr>
            </w:div>
            <w:div w:id="1628395298">
              <w:marLeft w:val="0"/>
              <w:marRight w:val="0"/>
              <w:marTop w:val="0"/>
              <w:marBottom w:val="0"/>
              <w:divBdr>
                <w:top w:val="none" w:sz="0" w:space="0" w:color="auto"/>
                <w:left w:val="none" w:sz="0" w:space="0" w:color="auto"/>
                <w:bottom w:val="none" w:sz="0" w:space="0" w:color="auto"/>
                <w:right w:val="none" w:sz="0" w:space="0" w:color="auto"/>
              </w:divBdr>
            </w:div>
          </w:divsChild>
        </w:div>
        <w:div w:id="585849171">
          <w:marLeft w:val="0"/>
          <w:marRight w:val="0"/>
          <w:marTop w:val="0"/>
          <w:marBottom w:val="0"/>
          <w:divBdr>
            <w:top w:val="none" w:sz="0" w:space="0" w:color="auto"/>
            <w:left w:val="none" w:sz="0" w:space="0" w:color="auto"/>
            <w:bottom w:val="none" w:sz="0" w:space="0" w:color="auto"/>
            <w:right w:val="none" w:sz="0" w:space="0" w:color="auto"/>
          </w:divBdr>
          <w:divsChild>
            <w:div w:id="115293058">
              <w:marLeft w:val="0"/>
              <w:marRight w:val="0"/>
              <w:marTop w:val="0"/>
              <w:marBottom w:val="0"/>
              <w:divBdr>
                <w:top w:val="none" w:sz="0" w:space="0" w:color="auto"/>
                <w:left w:val="none" w:sz="0" w:space="0" w:color="auto"/>
                <w:bottom w:val="none" w:sz="0" w:space="0" w:color="auto"/>
                <w:right w:val="none" w:sz="0" w:space="0" w:color="auto"/>
              </w:divBdr>
            </w:div>
            <w:div w:id="334262608">
              <w:marLeft w:val="0"/>
              <w:marRight w:val="0"/>
              <w:marTop w:val="0"/>
              <w:marBottom w:val="0"/>
              <w:divBdr>
                <w:top w:val="none" w:sz="0" w:space="0" w:color="auto"/>
                <w:left w:val="none" w:sz="0" w:space="0" w:color="auto"/>
                <w:bottom w:val="none" w:sz="0" w:space="0" w:color="auto"/>
                <w:right w:val="none" w:sz="0" w:space="0" w:color="auto"/>
              </w:divBdr>
            </w:div>
            <w:div w:id="1467355294">
              <w:marLeft w:val="0"/>
              <w:marRight w:val="0"/>
              <w:marTop w:val="0"/>
              <w:marBottom w:val="0"/>
              <w:divBdr>
                <w:top w:val="none" w:sz="0" w:space="0" w:color="auto"/>
                <w:left w:val="none" w:sz="0" w:space="0" w:color="auto"/>
                <w:bottom w:val="none" w:sz="0" w:space="0" w:color="auto"/>
                <w:right w:val="none" w:sz="0" w:space="0" w:color="auto"/>
              </w:divBdr>
            </w:div>
          </w:divsChild>
        </w:div>
        <w:div w:id="613946345">
          <w:marLeft w:val="0"/>
          <w:marRight w:val="0"/>
          <w:marTop w:val="0"/>
          <w:marBottom w:val="0"/>
          <w:divBdr>
            <w:top w:val="none" w:sz="0" w:space="0" w:color="auto"/>
            <w:left w:val="none" w:sz="0" w:space="0" w:color="auto"/>
            <w:bottom w:val="none" w:sz="0" w:space="0" w:color="auto"/>
            <w:right w:val="none" w:sz="0" w:space="0" w:color="auto"/>
          </w:divBdr>
          <w:divsChild>
            <w:div w:id="336738839">
              <w:marLeft w:val="0"/>
              <w:marRight w:val="0"/>
              <w:marTop w:val="0"/>
              <w:marBottom w:val="0"/>
              <w:divBdr>
                <w:top w:val="none" w:sz="0" w:space="0" w:color="auto"/>
                <w:left w:val="none" w:sz="0" w:space="0" w:color="auto"/>
                <w:bottom w:val="none" w:sz="0" w:space="0" w:color="auto"/>
                <w:right w:val="none" w:sz="0" w:space="0" w:color="auto"/>
              </w:divBdr>
            </w:div>
            <w:div w:id="473957647">
              <w:marLeft w:val="0"/>
              <w:marRight w:val="0"/>
              <w:marTop w:val="0"/>
              <w:marBottom w:val="0"/>
              <w:divBdr>
                <w:top w:val="none" w:sz="0" w:space="0" w:color="auto"/>
                <w:left w:val="none" w:sz="0" w:space="0" w:color="auto"/>
                <w:bottom w:val="none" w:sz="0" w:space="0" w:color="auto"/>
                <w:right w:val="none" w:sz="0" w:space="0" w:color="auto"/>
              </w:divBdr>
            </w:div>
            <w:div w:id="712652532">
              <w:marLeft w:val="0"/>
              <w:marRight w:val="0"/>
              <w:marTop w:val="0"/>
              <w:marBottom w:val="0"/>
              <w:divBdr>
                <w:top w:val="none" w:sz="0" w:space="0" w:color="auto"/>
                <w:left w:val="none" w:sz="0" w:space="0" w:color="auto"/>
                <w:bottom w:val="none" w:sz="0" w:space="0" w:color="auto"/>
                <w:right w:val="none" w:sz="0" w:space="0" w:color="auto"/>
              </w:divBdr>
            </w:div>
            <w:div w:id="1418136521">
              <w:marLeft w:val="0"/>
              <w:marRight w:val="0"/>
              <w:marTop w:val="0"/>
              <w:marBottom w:val="0"/>
              <w:divBdr>
                <w:top w:val="none" w:sz="0" w:space="0" w:color="auto"/>
                <w:left w:val="none" w:sz="0" w:space="0" w:color="auto"/>
                <w:bottom w:val="none" w:sz="0" w:space="0" w:color="auto"/>
                <w:right w:val="none" w:sz="0" w:space="0" w:color="auto"/>
              </w:divBdr>
            </w:div>
          </w:divsChild>
        </w:div>
        <w:div w:id="715279521">
          <w:marLeft w:val="0"/>
          <w:marRight w:val="0"/>
          <w:marTop w:val="0"/>
          <w:marBottom w:val="0"/>
          <w:divBdr>
            <w:top w:val="none" w:sz="0" w:space="0" w:color="auto"/>
            <w:left w:val="none" w:sz="0" w:space="0" w:color="auto"/>
            <w:bottom w:val="none" w:sz="0" w:space="0" w:color="auto"/>
            <w:right w:val="none" w:sz="0" w:space="0" w:color="auto"/>
          </w:divBdr>
          <w:divsChild>
            <w:div w:id="1215121552">
              <w:marLeft w:val="0"/>
              <w:marRight w:val="0"/>
              <w:marTop w:val="0"/>
              <w:marBottom w:val="0"/>
              <w:divBdr>
                <w:top w:val="none" w:sz="0" w:space="0" w:color="auto"/>
                <w:left w:val="none" w:sz="0" w:space="0" w:color="auto"/>
                <w:bottom w:val="none" w:sz="0" w:space="0" w:color="auto"/>
                <w:right w:val="none" w:sz="0" w:space="0" w:color="auto"/>
              </w:divBdr>
            </w:div>
            <w:div w:id="1544516936">
              <w:marLeft w:val="0"/>
              <w:marRight w:val="0"/>
              <w:marTop w:val="0"/>
              <w:marBottom w:val="0"/>
              <w:divBdr>
                <w:top w:val="none" w:sz="0" w:space="0" w:color="auto"/>
                <w:left w:val="none" w:sz="0" w:space="0" w:color="auto"/>
                <w:bottom w:val="none" w:sz="0" w:space="0" w:color="auto"/>
                <w:right w:val="none" w:sz="0" w:space="0" w:color="auto"/>
              </w:divBdr>
            </w:div>
            <w:div w:id="1659457786">
              <w:marLeft w:val="0"/>
              <w:marRight w:val="0"/>
              <w:marTop w:val="0"/>
              <w:marBottom w:val="0"/>
              <w:divBdr>
                <w:top w:val="none" w:sz="0" w:space="0" w:color="auto"/>
                <w:left w:val="none" w:sz="0" w:space="0" w:color="auto"/>
                <w:bottom w:val="none" w:sz="0" w:space="0" w:color="auto"/>
                <w:right w:val="none" w:sz="0" w:space="0" w:color="auto"/>
              </w:divBdr>
            </w:div>
            <w:div w:id="1692992988">
              <w:marLeft w:val="0"/>
              <w:marRight w:val="0"/>
              <w:marTop w:val="0"/>
              <w:marBottom w:val="0"/>
              <w:divBdr>
                <w:top w:val="none" w:sz="0" w:space="0" w:color="auto"/>
                <w:left w:val="none" w:sz="0" w:space="0" w:color="auto"/>
                <w:bottom w:val="none" w:sz="0" w:space="0" w:color="auto"/>
                <w:right w:val="none" w:sz="0" w:space="0" w:color="auto"/>
              </w:divBdr>
            </w:div>
          </w:divsChild>
        </w:div>
        <w:div w:id="749354024">
          <w:marLeft w:val="0"/>
          <w:marRight w:val="0"/>
          <w:marTop w:val="0"/>
          <w:marBottom w:val="0"/>
          <w:divBdr>
            <w:top w:val="none" w:sz="0" w:space="0" w:color="auto"/>
            <w:left w:val="none" w:sz="0" w:space="0" w:color="auto"/>
            <w:bottom w:val="none" w:sz="0" w:space="0" w:color="auto"/>
            <w:right w:val="none" w:sz="0" w:space="0" w:color="auto"/>
          </w:divBdr>
          <w:divsChild>
            <w:div w:id="171998481">
              <w:marLeft w:val="0"/>
              <w:marRight w:val="0"/>
              <w:marTop w:val="0"/>
              <w:marBottom w:val="0"/>
              <w:divBdr>
                <w:top w:val="none" w:sz="0" w:space="0" w:color="auto"/>
                <w:left w:val="none" w:sz="0" w:space="0" w:color="auto"/>
                <w:bottom w:val="none" w:sz="0" w:space="0" w:color="auto"/>
                <w:right w:val="none" w:sz="0" w:space="0" w:color="auto"/>
              </w:divBdr>
            </w:div>
            <w:div w:id="583077360">
              <w:marLeft w:val="0"/>
              <w:marRight w:val="0"/>
              <w:marTop w:val="0"/>
              <w:marBottom w:val="0"/>
              <w:divBdr>
                <w:top w:val="none" w:sz="0" w:space="0" w:color="auto"/>
                <w:left w:val="none" w:sz="0" w:space="0" w:color="auto"/>
                <w:bottom w:val="none" w:sz="0" w:space="0" w:color="auto"/>
                <w:right w:val="none" w:sz="0" w:space="0" w:color="auto"/>
              </w:divBdr>
            </w:div>
            <w:div w:id="672995039">
              <w:marLeft w:val="0"/>
              <w:marRight w:val="0"/>
              <w:marTop w:val="0"/>
              <w:marBottom w:val="0"/>
              <w:divBdr>
                <w:top w:val="none" w:sz="0" w:space="0" w:color="auto"/>
                <w:left w:val="none" w:sz="0" w:space="0" w:color="auto"/>
                <w:bottom w:val="none" w:sz="0" w:space="0" w:color="auto"/>
                <w:right w:val="none" w:sz="0" w:space="0" w:color="auto"/>
              </w:divBdr>
            </w:div>
            <w:div w:id="1814909738">
              <w:marLeft w:val="0"/>
              <w:marRight w:val="0"/>
              <w:marTop w:val="0"/>
              <w:marBottom w:val="0"/>
              <w:divBdr>
                <w:top w:val="none" w:sz="0" w:space="0" w:color="auto"/>
                <w:left w:val="none" w:sz="0" w:space="0" w:color="auto"/>
                <w:bottom w:val="none" w:sz="0" w:space="0" w:color="auto"/>
                <w:right w:val="none" w:sz="0" w:space="0" w:color="auto"/>
              </w:divBdr>
            </w:div>
          </w:divsChild>
        </w:div>
        <w:div w:id="1356688536">
          <w:marLeft w:val="0"/>
          <w:marRight w:val="0"/>
          <w:marTop w:val="0"/>
          <w:marBottom w:val="0"/>
          <w:divBdr>
            <w:top w:val="none" w:sz="0" w:space="0" w:color="auto"/>
            <w:left w:val="none" w:sz="0" w:space="0" w:color="auto"/>
            <w:bottom w:val="none" w:sz="0" w:space="0" w:color="auto"/>
            <w:right w:val="none" w:sz="0" w:space="0" w:color="auto"/>
          </w:divBdr>
          <w:divsChild>
            <w:div w:id="127360469">
              <w:marLeft w:val="0"/>
              <w:marRight w:val="0"/>
              <w:marTop w:val="0"/>
              <w:marBottom w:val="0"/>
              <w:divBdr>
                <w:top w:val="none" w:sz="0" w:space="0" w:color="auto"/>
                <w:left w:val="none" w:sz="0" w:space="0" w:color="auto"/>
                <w:bottom w:val="none" w:sz="0" w:space="0" w:color="auto"/>
                <w:right w:val="none" w:sz="0" w:space="0" w:color="auto"/>
              </w:divBdr>
            </w:div>
            <w:div w:id="942417898">
              <w:marLeft w:val="0"/>
              <w:marRight w:val="0"/>
              <w:marTop w:val="0"/>
              <w:marBottom w:val="0"/>
              <w:divBdr>
                <w:top w:val="none" w:sz="0" w:space="0" w:color="auto"/>
                <w:left w:val="none" w:sz="0" w:space="0" w:color="auto"/>
                <w:bottom w:val="none" w:sz="0" w:space="0" w:color="auto"/>
                <w:right w:val="none" w:sz="0" w:space="0" w:color="auto"/>
              </w:divBdr>
            </w:div>
            <w:div w:id="986277233">
              <w:marLeft w:val="0"/>
              <w:marRight w:val="0"/>
              <w:marTop w:val="0"/>
              <w:marBottom w:val="0"/>
              <w:divBdr>
                <w:top w:val="none" w:sz="0" w:space="0" w:color="auto"/>
                <w:left w:val="none" w:sz="0" w:space="0" w:color="auto"/>
                <w:bottom w:val="none" w:sz="0" w:space="0" w:color="auto"/>
                <w:right w:val="none" w:sz="0" w:space="0" w:color="auto"/>
              </w:divBdr>
            </w:div>
            <w:div w:id="1177110877">
              <w:marLeft w:val="0"/>
              <w:marRight w:val="0"/>
              <w:marTop w:val="0"/>
              <w:marBottom w:val="0"/>
              <w:divBdr>
                <w:top w:val="none" w:sz="0" w:space="0" w:color="auto"/>
                <w:left w:val="none" w:sz="0" w:space="0" w:color="auto"/>
                <w:bottom w:val="none" w:sz="0" w:space="0" w:color="auto"/>
                <w:right w:val="none" w:sz="0" w:space="0" w:color="auto"/>
              </w:divBdr>
            </w:div>
            <w:div w:id="1755668381">
              <w:marLeft w:val="0"/>
              <w:marRight w:val="0"/>
              <w:marTop w:val="0"/>
              <w:marBottom w:val="0"/>
              <w:divBdr>
                <w:top w:val="none" w:sz="0" w:space="0" w:color="auto"/>
                <w:left w:val="none" w:sz="0" w:space="0" w:color="auto"/>
                <w:bottom w:val="none" w:sz="0" w:space="0" w:color="auto"/>
                <w:right w:val="none" w:sz="0" w:space="0" w:color="auto"/>
              </w:divBdr>
            </w:div>
          </w:divsChild>
        </w:div>
        <w:div w:id="1694915136">
          <w:marLeft w:val="0"/>
          <w:marRight w:val="0"/>
          <w:marTop w:val="0"/>
          <w:marBottom w:val="0"/>
          <w:divBdr>
            <w:top w:val="none" w:sz="0" w:space="0" w:color="auto"/>
            <w:left w:val="none" w:sz="0" w:space="0" w:color="auto"/>
            <w:bottom w:val="none" w:sz="0" w:space="0" w:color="auto"/>
            <w:right w:val="none" w:sz="0" w:space="0" w:color="auto"/>
          </w:divBdr>
          <w:divsChild>
            <w:div w:id="642197659">
              <w:marLeft w:val="0"/>
              <w:marRight w:val="0"/>
              <w:marTop w:val="0"/>
              <w:marBottom w:val="0"/>
              <w:divBdr>
                <w:top w:val="none" w:sz="0" w:space="0" w:color="auto"/>
                <w:left w:val="none" w:sz="0" w:space="0" w:color="auto"/>
                <w:bottom w:val="none" w:sz="0" w:space="0" w:color="auto"/>
                <w:right w:val="none" w:sz="0" w:space="0" w:color="auto"/>
              </w:divBdr>
            </w:div>
            <w:div w:id="1259369993">
              <w:marLeft w:val="0"/>
              <w:marRight w:val="0"/>
              <w:marTop w:val="0"/>
              <w:marBottom w:val="0"/>
              <w:divBdr>
                <w:top w:val="none" w:sz="0" w:space="0" w:color="auto"/>
                <w:left w:val="none" w:sz="0" w:space="0" w:color="auto"/>
                <w:bottom w:val="none" w:sz="0" w:space="0" w:color="auto"/>
                <w:right w:val="none" w:sz="0" w:space="0" w:color="auto"/>
              </w:divBdr>
            </w:div>
            <w:div w:id="1802649244">
              <w:marLeft w:val="0"/>
              <w:marRight w:val="0"/>
              <w:marTop w:val="0"/>
              <w:marBottom w:val="0"/>
              <w:divBdr>
                <w:top w:val="none" w:sz="0" w:space="0" w:color="auto"/>
                <w:left w:val="none" w:sz="0" w:space="0" w:color="auto"/>
                <w:bottom w:val="none" w:sz="0" w:space="0" w:color="auto"/>
                <w:right w:val="none" w:sz="0" w:space="0" w:color="auto"/>
              </w:divBdr>
            </w:div>
            <w:div w:id="1949697042">
              <w:marLeft w:val="0"/>
              <w:marRight w:val="0"/>
              <w:marTop w:val="0"/>
              <w:marBottom w:val="0"/>
              <w:divBdr>
                <w:top w:val="none" w:sz="0" w:space="0" w:color="auto"/>
                <w:left w:val="none" w:sz="0" w:space="0" w:color="auto"/>
                <w:bottom w:val="none" w:sz="0" w:space="0" w:color="auto"/>
                <w:right w:val="none" w:sz="0" w:space="0" w:color="auto"/>
              </w:divBdr>
            </w:div>
          </w:divsChild>
        </w:div>
        <w:div w:id="1870604863">
          <w:marLeft w:val="0"/>
          <w:marRight w:val="0"/>
          <w:marTop w:val="0"/>
          <w:marBottom w:val="0"/>
          <w:divBdr>
            <w:top w:val="none" w:sz="0" w:space="0" w:color="auto"/>
            <w:left w:val="none" w:sz="0" w:space="0" w:color="auto"/>
            <w:bottom w:val="none" w:sz="0" w:space="0" w:color="auto"/>
            <w:right w:val="none" w:sz="0" w:space="0" w:color="auto"/>
          </w:divBdr>
          <w:divsChild>
            <w:div w:id="225916931">
              <w:marLeft w:val="0"/>
              <w:marRight w:val="0"/>
              <w:marTop w:val="0"/>
              <w:marBottom w:val="0"/>
              <w:divBdr>
                <w:top w:val="none" w:sz="0" w:space="0" w:color="auto"/>
                <w:left w:val="none" w:sz="0" w:space="0" w:color="auto"/>
                <w:bottom w:val="none" w:sz="0" w:space="0" w:color="auto"/>
                <w:right w:val="none" w:sz="0" w:space="0" w:color="auto"/>
              </w:divBdr>
            </w:div>
            <w:div w:id="1558666146">
              <w:marLeft w:val="0"/>
              <w:marRight w:val="0"/>
              <w:marTop w:val="0"/>
              <w:marBottom w:val="0"/>
              <w:divBdr>
                <w:top w:val="none" w:sz="0" w:space="0" w:color="auto"/>
                <w:left w:val="none" w:sz="0" w:space="0" w:color="auto"/>
                <w:bottom w:val="none" w:sz="0" w:space="0" w:color="auto"/>
                <w:right w:val="none" w:sz="0" w:space="0" w:color="auto"/>
              </w:divBdr>
            </w:div>
            <w:div w:id="2032102437">
              <w:marLeft w:val="0"/>
              <w:marRight w:val="0"/>
              <w:marTop w:val="0"/>
              <w:marBottom w:val="0"/>
              <w:divBdr>
                <w:top w:val="none" w:sz="0" w:space="0" w:color="auto"/>
                <w:left w:val="none" w:sz="0" w:space="0" w:color="auto"/>
                <w:bottom w:val="none" w:sz="0" w:space="0" w:color="auto"/>
                <w:right w:val="none" w:sz="0" w:space="0" w:color="auto"/>
              </w:divBdr>
            </w:div>
            <w:div w:id="2140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929">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813447684">
              <w:marLeft w:val="0"/>
              <w:marRight w:val="0"/>
              <w:marTop w:val="0"/>
              <w:marBottom w:val="0"/>
              <w:divBdr>
                <w:top w:val="none" w:sz="0" w:space="0" w:color="auto"/>
                <w:left w:val="none" w:sz="0" w:space="0" w:color="auto"/>
                <w:bottom w:val="none" w:sz="0" w:space="0" w:color="auto"/>
                <w:right w:val="none" w:sz="0" w:space="0" w:color="auto"/>
              </w:divBdr>
            </w:div>
          </w:divsChild>
        </w:div>
        <w:div w:id="1011907137">
          <w:marLeft w:val="0"/>
          <w:marRight w:val="0"/>
          <w:marTop w:val="0"/>
          <w:marBottom w:val="0"/>
          <w:divBdr>
            <w:top w:val="none" w:sz="0" w:space="0" w:color="auto"/>
            <w:left w:val="none" w:sz="0" w:space="0" w:color="auto"/>
            <w:bottom w:val="none" w:sz="0" w:space="0" w:color="auto"/>
            <w:right w:val="none" w:sz="0" w:space="0" w:color="auto"/>
          </w:divBdr>
          <w:divsChild>
            <w:div w:id="358897758">
              <w:marLeft w:val="0"/>
              <w:marRight w:val="0"/>
              <w:marTop w:val="0"/>
              <w:marBottom w:val="0"/>
              <w:divBdr>
                <w:top w:val="none" w:sz="0" w:space="0" w:color="auto"/>
                <w:left w:val="none" w:sz="0" w:space="0" w:color="auto"/>
                <w:bottom w:val="none" w:sz="0" w:space="0" w:color="auto"/>
                <w:right w:val="none" w:sz="0" w:space="0" w:color="auto"/>
              </w:divBdr>
            </w:div>
          </w:divsChild>
        </w:div>
        <w:div w:id="1171333895">
          <w:marLeft w:val="0"/>
          <w:marRight w:val="0"/>
          <w:marTop w:val="0"/>
          <w:marBottom w:val="0"/>
          <w:divBdr>
            <w:top w:val="none" w:sz="0" w:space="0" w:color="auto"/>
            <w:left w:val="none" w:sz="0" w:space="0" w:color="auto"/>
            <w:bottom w:val="none" w:sz="0" w:space="0" w:color="auto"/>
            <w:right w:val="none" w:sz="0" w:space="0" w:color="auto"/>
          </w:divBdr>
          <w:divsChild>
            <w:div w:id="348988538">
              <w:marLeft w:val="0"/>
              <w:marRight w:val="0"/>
              <w:marTop w:val="0"/>
              <w:marBottom w:val="0"/>
              <w:divBdr>
                <w:top w:val="none" w:sz="0" w:space="0" w:color="auto"/>
                <w:left w:val="none" w:sz="0" w:space="0" w:color="auto"/>
                <w:bottom w:val="none" w:sz="0" w:space="0" w:color="auto"/>
                <w:right w:val="none" w:sz="0" w:space="0" w:color="auto"/>
              </w:divBdr>
            </w:div>
            <w:div w:id="1226598886">
              <w:marLeft w:val="0"/>
              <w:marRight w:val="0"/>
              <w:marTop w:val="0"/>
              <w:marBottom w:val="0"/>
              <w:divBdr>
                <w:top w:val="none" w:sz="0" w:space="0" w:color="auto"/>
                <w:left w:val="none" w:sz="0" w:space="0" w:color="auto"/>
                <w:bottom w:val="none" w:sz="0" w:space="0" w:color="auto"/>
                <w:right w:val="none" w:sz="0" w:space="0" w:color="auto"/>
              </w:divBdr>
            </w:div>
            <w:div w:id="1790124358">
              <w:marLeft w:val="0"/>
              <w:marRight w:val="0"/>
              <w:marTop w:val="0"/>
              <w:marBottom w:val="0"/>
              <w:divBdr>
                <w:top w:val="none" w:sz="0" w:space="0" w:color="auto"/>
                <w:left w:val="none" w:sz="0" w:space="0" w:color="auto"/>
                <w:bottom w:val="none" w:sz="0" w:space="0" w:color="auto"/>
                <w:right w:val="none" w:sz="0" w:space="0" w:color="auto"/>
              </w:divBdr>
            </w:div>
          </w:divsChild>
        </w:div>
        <w:div w:id="1651060521">
          <w:marLeft w:val="0"/>
          <w:marRight w:val="0"/>
          <w:marTop w:val="0"/>
          <w:marBottom w:val="0"/>
          <w:divBdr>
            <w:top w:val="none" w:sz="0" w:space="0" w:color="auto"/>
            <w:left w:val="none" w:sz="0" w:space="0" w:color="auto"/>
            <w:bottom w:val="none" w:sz="0" w:space="0" w:color="auto"/>
            <w:right w:val="none" w:sz="0" w:space="0" w:color="auto"/>
          </w:divBdr>
          <w:divsChild>
            <w:div w:id="1337928022">
              <w:marLeft w:val="0"/>
              <w:marRight w:val="0"/>
              <w:marTop w:val="0"/>
              <w:marBottom w:val="0"/>
              <w:divBdr>
                <w:top w:val="none" w:sz="0" w:space="0" w:color="auto"/>
                <w:left w:val="none" w:sz="0" w:space="0" w:color="auto"/>
                <w:bottom w:val="none" w:sz="0" w:space="0" w:color="auto"/>
                <w:right w:val="none" w:sz="0" w:space="0" w:color="auto"/>
              </w:divBdr>
            </w:div>
          </w:divsChild>
        </w:div>
        <w:div w:id="2141409852">
          <w:marLeft w:val="0"/>
          <w:marRight w:val="0"/>
          <w:marTop w:val="0"/>
          <w:marBottom w:val="0"/>
          <w:divBdr>
            <w:top w:val="none" w:sz="0" w:space="0" w:color="auto"/>
            <w:left w:val="none" w:sz="0" w:space="0" w:color="auto"/>
            <w:bottom w:val="none" w:sz="0" w:space="0" w:color="auto"/>
            <w:right w:val="none" w:sz="0" w:space="0" w:color="auto"/>
          </w:divBdr>
          <w:divsChild>
            <w:div w:id="15340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4453">
      <w:bodyDiv w:val="1"/>
      <w:marLeft w:val="0"/>
      <w:marRight w:val="0"/>
      <w:marTop w:val="0"/>
      <w:marBottom w:val="0"/>
      <w:divBdr>
        <w:top w:val="none" w:sz="0" w:space="0" w:color="auto"/>
        <w:left w:val="none" w:sz="0" w:space="0" w:color="auto"/>
        <w:bottom w:val="none" w:sz="0" w:space="0" w:color="auto"/>
        <w:right w:val="none" w:sz="0" w:space="0" w:color="auto"/>
      </w:divBdr>
      <w:divsChild>
        <w:div w:id="827595807">
          <w:marLeft w:val="0"/>
          <w:marRight w:val="0"/>
          <w:marTop w:val="0"/>
          <w:marBottom w:val="0"/>
          <w:divBdr>
            <w:top w:val="none" w:sz="0" w:space="0" w:color="auto"/>
            <w:left w:val="none" w:sz="0" w:space="0" w:color="auto"/>
            <w:bottom w:val="none" w:sz="0" w:space="0" w:color="auto"/>
            <w:right w:val="none" w:sz="0" w:space="0" w:color="auto"/>
          </w:divBdr>
        </w:div>
        <w:div w:id="861670679">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52792899">
      <w:bodyDiv w:val="1"/>
      <w:marLeft w:val="0"/>
      <w:marRight w:val="0"/>
      <w:marTop w:val="0"/>
      <w:marBottom w:val="0"/>
      <w:divBdr>
        <w:top w:val="none" w:sz="0" w:space="0" w:color="auto"/>
        <w:left w:val="none" w:sz="0" w:space="0" w:color="auto"/>
        <w:bottom w:val="none" w:sz="0" w:space="0" w:color="auto"/>
        <w:right w:val="none" w:sz="0" w:space="0" w:color="auto"/>
      </w:divBdr>
    </w:div>
    <w:div w:id="1977490422">
      <w:bodyDiv w:val="1"/>
      <w:marLeft w:val="0"/>
      <w:marRight w:val="0"/>
      <w:marTop w:val="0"/>
      <w:marBottom w:val="0"/>
      <w:divBdr>
        <w:top w:val="none" w:sz="0" w:space="0" w:color="auto"/>
        <w:left w:val="none" w:sz="0" w:space="0" w:color="auto"/>
        <w:bottom w:val="none" w:sz="0" w:space="0" w:color="auto"/>
        <w:right w:val="none" w:sz="0" w:space="0" w:color="auto"/>
      </w:divBdr>
      <w:divsChild>
        <w:div w:id="619460378">
          <w:marLeft w:val="0"/>
          <w:marRight w:val="0"/>
          <w:marTop w:val="0"/>
          <w:marBottom w:val="0"/>
          <w:divBdr>
            <w:top w:val="none" w:sz="0" w:space="0" w:color="auto"/>
            <w:left w:val="none" w:sz="0" w:space="0" w:color="auto"/>
            <w:bottom w:val="none" w:sz="0" w:space="0" w:color="auto"/>
            <w:right w:val="none" w:sz="0" w:space="0" w:color="auto"/>
          </w:divBdr>
          <w:divsChild>
            <w:div w:id="1401636112">
              <w:marLeft w:val="0"/>
              <w:marRight w:val="0"/>
              <w:marTop w:val="0"/>
              <w:marBottom w:val="0"/>
              <w:divBdr>
                <w:top w:val="none" w:sz="0" w:space="0" w:color="auto"/>
                <w:left w:val="none" w:sz="0" w:space="0" w:color="auto"/>
                <w:bottom w:val="none" w:sz="0" w:space="0" w:color="auto"/>
                <w:right w:val="none" w:sz="0" w:space="0" w:color="auto"/>
              </w:divBdr>
            </w:div>
            <w:div w:id="2130736462">
              <w:marLeft w:val="0"/>
              <w:marRight w:val="0"/>
              <w:marTop w:val="0"/>
              <w:marBottom w:val="0"/>
              <w:divBdr>
                <w:top w:val="none" w:sz="0" w:space="0" w:color="auto"/>
                <w:left w:val="none" w:sz="0" w:space="0" w:color="auto"/>
                <w:bottom w:val="none" w:sz="0" w:space="0" w:color="auto"/>
                <w:right w:val="none" w:sz="0" w:space="0" w:color="auto"/>
              </w:divBdr>
            </w:div>
          </w:divsChild>
        </w:div>
        <w:div w:id="1940020664">
          <w:marLeft w:val="0"/>
          <w:marRight w:val="0"/>
          <w:marTop w:val="0"/>
          <w:marBottom w:val="0"/>
          <w:divBdr>
            <w:top w:val="none" w:sz="0" w:space="0" w:color="auto"/>
            <w:left w:val="none" w:sz="0" w:space="0" w:color="auto"/>
            <w:bottom w:val="none" w:sz="0" w:space="0" w:color="auto"/>
            <w:right w:val="none" w:sz="0" w:space="0" w:color="auto"/>
          </w:divBdr>
          <w:divsChild>
            <w:div w:id="28261475">
              <w:marLeft w:val="0"/>
              <w:marRight w:val="0"/>
              <w:marTop w:val="0"/>
              <w:marBottom w:val="0"/>
              <w:divBdr>
                <w:top w:val="none" w:sz="0" w:space="0" w:color="auto"/>
                <w:left w:val="none" w:sz="0" w:space="0" w:color="auto"/>
                <w:bottom w:val="none" w:sz="0" w:space="0" w:color="auto"/>
                <w:right w:val="none" w:sz="0" w:space="0" w:color="auto"/>
              </w:divBdr>
            </w:div>
            <w:div w:id="1322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9606">
      <w:bodyDiv w:val="1"/>
      <w:marLeft w:val="0"/>
      <w:marRight w:val="0"/>
      <w:marTop w:val="0"/>
      <w:marBottom w:val="0"/>
      <w:divBdr>
        <w:top w:val="none" w:sz="0" w:space="0" w:color="auto"/>
        <w:left w:val="none" w:sz="0" w:space="0" w:color="auto"/>
        <w:bottom w:val="none" w:sz="0" w:space="0" w:color="auto"/>
        <w:right w:val="none" w:sz="0" w:space="0" w:color="auto"/>
      </w:divBdr>
      <w:divsChild>
        <w:div w:id="924070692">
          <w:marLeft w:val="0"/>
          <w:marRight w:val="0"/>
          <w:marTop w:val="0"/>
          <w:marBottom w:val="0"/>
          <w:divBdr>
            <w:top w:val="none" w:sz="0" w:space="0" w:color="auto"/>
            <w:left w:val="none" w:sz="0" w:space="0" w:color="auto"/>
            <w:bottom w:val="none" w:sz="0" w:space="0" w:color="auto"/>
            <w:right w:val="none" w:sz="0" w:space="0" w:color="auto"/>
          </w:divBdr>
          <w:divsChild>
            <w:div w:id="1025525219">
              <w:marLeft w:val="0"/>
              <w:marRight w:val="0"/>
              <w:marTop w:val="0"/>
              <w:marBottom w:val="0"/>
              <w:divBdr>
                <w:top w:val="none" w:sz="0" w:space="0" w:color="auto"/>
                <w:left w:val="none" w:sz="0" w:space="0" w:color="auto"/>
                <w:bottom w:val="none" w:sz="0" w:space="0" w:color="auto"/>
                <w:right w:val="none" w:sz="0" w:space="0" w:color="auto"/>
              </w:divBdr>
            </w:div>
            <w:div w:id="1077508760">
              <w:marLeft w:val="0"/>
              <w:marRight w:val="0"/>
              <w:marTop w:val="0"/>
              <w:marBottom w:val="0"/>
              <w:divBdr>
                <w:top w:val="none" w:sz="0" w:space="0" w:color="auto"/>
                <w:left w:val="none" w:sz="0" w:space="0" w:color="auto"/>
                <w:bottom w:val="none" w:sz="0" w:space="0" w:color="auto"/>
                <w:right w:val="none" w:sz="0" w:space="0" w:color="auto"/>
              </w:divBdr>
            </w:div>
          </w:divsChild>
        </w:div>
        <w:div w:id="1281107706">
          <w:marLeft w:val="0"/>
          <w:marRight w:val="0"/>
          <w:marTop w:val="0"/>
          <w:marBottom w:val="0"/>
          <w:divBdr>
            <w:top w:val="none" w:sz="0" w:space="0" w:color="auto"/>
            <w:left w:val="none" w:sz="0" w:space="0" w:color="auto"/>
            <w:bottom w:val="none" w:sz="0" w:space="0" w:color="auto"/>
            <w:right w:val="none" w:sz="0" w:space="0" w:color="auto"/>
          </w:divBdr>
          <w:divsChild>
            <w:div w:id="2045253332">
              <w:marLeft w:val="0"/>
              <w:marRight w:val="0"/>
              <w:marTop w:val="0"/>
              <w:marBottom w:val="0"/>
              <w:divBdr>
                <w:top w:val="none" w:sz="0" w:space="0" w:color="auto"/>
                <w:left w:val="none" w:sz="0" w:space="0" w:color="auto"/>
                <w:bottom w:val="none" w:sz="0" w:space="0" w:color="auto"/>
                <w:right w:val="none" w:sz="0" w:space="0" w:color="auto"/>
              </w:divBdr>
            </w:div>
            <w:div w:id="1089303673">
              <w:marLeft w:val="0"/>
              <w:marRight w:val="0"/>
              <w:marTop w:val="0"/>
              <w:marBottom w:val="0"/>
              <w:divBdr>
                <w:top w:val="none" w:sz="0" w:space="0" w:color="auto"/>
                <w:left w:val="none" w:sz="0" w:space="0" w:color="auto"/>
                <w:bottom w:val="none" w:sz="0" w:space="0" w:color="auto"/>
                <w:right w:val="none" w:sz="0" w:space="0" w:color="auto"/>
              </w:divBdr>
            </w:div>
            <w:div w:id="1838882016">
              <w:marLeft w:val="0"/>
              <w:marRight w:val="0"/>
              <w:marTop w:val="0"/>
              <w:marBottom w:val="0"/>
              <w:divBdr>
                <w:top w:val="none" w:sz="0" w:space="0" w:color="auto"/>
                <w:left w:val="none" w:sz="0" w:space="0" w:color="auto"/>
                <w:bottom w:val="none" w:sz="0" w:space="0" w:color="auto"/>
                <w:right w:val="none" w:sz="0" w:space="0" w:color="auto"/>
              </w:divBdr>
            </w:div>
          </w:divsChild>
        </w:div>
        <w:div w:id="766079182">
          <w:marLeft w:val="0"/>
          <w:marRight w:val="0"/>
          <w:marTop w:val="0"/>
          <w:marBottom w:val="0"/>
          <w:divBdr>
            <w:top w:val="none" w:sz="0" w:space="0" w:color="auto"/>
            <w:left w:val="none" w:sz="0" w:space="0" w:color="auto"/>
            <w:bottom w:val="none" w:sz="0" w:space="0" w:color="auto"/>
            <w:right w:val="none" w:sz="0" w:space="0" w:color="auto"/>
          </w:divBdr>
          <w:divsChild>
            <w:div w:id="1595556422">
              <w:marLeft w:val="0"/>
              <w:marRight w:val="0"/>
              <w:marTop w:val="0"/>
              <w:marBottom w:val="0"/>
              <w:divBdr>
                <w:top w:val="none" w:sz="0" w:space="0" w:color="auto"/>
                <w:left w:val="none" w:sz="0" w:space="0" w:color="auto"/>
                <w:bottom w:val="none" w:sz="0" w:space="0" w:color="auto"/>
                <w:right w:val="none" w:sz="0" w:space="0" w:color="auto"/>
              </w:divBdr>
            </w:div>
            <w:div w:id="348338936">
              <w:marLeft w:val="0"/>
              <w:marRight w:val="0"/>
              <w:marTop w:val="0"/>
              <w:marBottom w:val="0"/>
              <w:divBdr>
                <w:top w:val="none" w:sz="0" w:space="0" w:color="auto"/>
                <w:left w:val="none" w:sz="0" w:space="0" w:color="auto"/>
                <w:bottom w:val="none" w:sz="0" w:space="0" w:color="auto"/>
                <w:right w:val="none" w:sz="0" w:space="0" w:color="auto"/>
              </w:divBdr>
            </w:div>
            <w:div w:id="14964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bbc.co.uk/bitesize/guides/zpwmxnb/revision/1" TargetMode="External" Id="rId13" /><Relationship Type="http://schemas.openxmlformats.org/officeDocument/2006/relationships/hyperlink" Target="https://www.theguardian.com/film/2017/jan/08/a-monster-calls-review-film-patrick-ness-adaptation"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bbc.co.uk/bitesize/topics/zbn7jsg" TargetMode="External" Id="rId21" /><Relationship Type="http://schemas.openxmlformats.org/officeDocument/2006/relationships/webSettings" Target="webSettings.xml" Id="rId7" /><Relationship Type="http://schemas.openxmlformats.org/officeDocument/2006/relationships/hyperlink" Target="https://classroom.thenational.academy/units/conceptualising-and-comparing-fractions-97e4" TargetMode="External" Id="rId12" /><Relationship Type="http://schemas.openxmlformats.org/officeDocument/2006/relationships/hyperlink" Target="https://bedrocklearning.org/parents-of-bedrock-school-users/?utm_source=Bedrock+Learning+Master+Audience&amp;utm_campaign" TargetMode="External" Id="rId17" /><Relationship Type="http://schemas.openxmlformats.org/officeDocument/2006/relationships/hyperlink" Target="https://www.mindsetworks.com/parents/growth-mindset-parenting" TargetMode="External" Id="rId25" /><Relationship Type="http://schemas.openxmlformats.org/officeDocument/2006/relationships/customXml" Target="../customXml/item2.xml" Id="rId2" /><Relationship Type="http://schemas.openxmlformats.org/officeDocument/2006/relationships/hyperlink" Target="https://bedrocklearning.org/wp-content/uploads/2020/04/Parents%E2%80%99-guide-to-using-Bedrock-at-home-parents-of-school-users-5e9c7ef847935.pdf" TargetMode="External" Id="rId16" /><Relationship Type="http://schemas.openxmlformats.org/officeDocument/2006/relationships/hyperlink" Target="https://www.bbc.co.uk/bitesize/subjects/zfckjx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assroom.thenational.academy/units/area-of-2-d-shapes-13b9" TargetMode="External" Id="rId11" /><Relationship Type="http://schemas.openxmlformats.org/officeDocument/2006/relationships/hyperlink" Target="https://www.musicindustryhowto.com/what-is-samba-music/" TargetMode="External" Id="rId24" /><Relationship Type="http://schemas.openxmlformats.org/officeDocument/2006/relationships/styles" Target="styles.xml" Id="rId5" /><Relationship Type="http://schemas.openxmlformats.org/officeDocument/2006/relationships/hyperlink" Target="https://app.bedrocklearning.org/" TargetMode="External" Id="rId15" /><Relationship Type="http://schemas.openxmlformats.org/officeDocument/2006/relationships/hyperlink" Target="https://www.youtube.com/watch?v=AJ-0e2vU6OQ&amp;ab_channel=ConsolFerre" TargetMode="External" Id="rId23" /><Relationship Type="http://schemas.microsoft.com/office/2020/10/relationships/intelligence" Target="intelligence2.xml" Id="rId28" /><Relationship Type="http://schemas.openxmlformats.org/officeDocument/2006/relationships/hyperlink" Target="https://classroom.thenational.academy/units/coordinates-7ec1" TargetMode="External" Id="rId10" /><Relationship Type="http://schemas.openxmlformats.org/officeDocument/2006/relationships/hyperlink" Target="https://www.bbc.co.uk/bitesize/subjects/zgdqxnb" TargetMode="External" Id="rId19"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www.bbc.co.uk/bitesize/guides/zq4wjxs/revision/1" TargetMode="External" Id="rId14" /><Relationship Type="http://schemas.openxmlformats.org/officeDocument/2006/relationships/hyperlink" Target="https://www.youtube.com/watch?v=rrsEi6qwBkM&amp;ab_channel=MamadyKe%C3%AFta-Topic"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5" ma:contentTypeDescription="Create a new document." ma:contentTypeScope="" ma:versionID="9c1f1a6faeacb2a1ff9084352a9b77a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a5718a81c23af1b41fc00a6d682b4578"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57843833-CCEC-4F6C-ABE8-C8527BEC8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5393D-55B4-4184-BBF0-6A3AEC379E4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11c272d-8a03-4b7a-811f-b61a10107f43"/>
    <ds:schemaRef ds:uri="http://purl.org/dc/elements/1.1/"/>
    <ds:schemaRef ds:uri="http://schemas.microsoft.com/office/2006/metadata/properties"/>
    <ds:schemaRef ds:uri="aa36ae6b-e18e-433b-8565-95362a66df9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Martin Blythe</lastModifiedBy>
  <revision>132</revision>
  <dcterms:created xsi:type="dcterms:W3CDTF">2022-10-29T22:29:00.0000000Z</dcterms:created>
  <dcterms:modified xsi:type="dcterms:W3CDTF">2023-01-15T12:46:34.1978387Z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