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B2324" w14:textId="77777777" w:rsidR="007F1231" w:rsidRDefault="004E61A4">
      <w:pPr>
        <w:pStyle w:val="Title"/>
      </w:pPr>
      <w:r>
        <w:t>Year 11 Autumn Term 1:</w:t>
      </w:r>
    </w:p>
    <w:p w14:paraId="672A6659" w14:textId="77777777" w:rsidR="007F1231" w:rsidRDefault="007F1231"/>
    <w:p w14:paraId="0A37501D" w14:textId="77777777" w:rsidR="007F1231" w:rsidRDefault="007F1231">
      <w:pPr>
        <w:rPr>
          <w:rFonts w:cstheme="majorBidi"/>
        </w:rPr>
        <w:sectPr w:rsidR="007F1231">
          <w:pgSz w:w="11906" w:h="16838"/>
          <w:pgMar w:top="1440" w:right="1440" w:bottom="1440" w:left="1440" w:header="708" w:footer="708" w:gutter="0"/>
          <w:cols w:space="708"/>
          <w:docGrid w:linePitch="360"/>
        </w:sectPr>
      </w:pPr>
    </w:p>
    <w:p w14:paraId="56979F28" w14:textId="77777777" w:rsidR="007F1231" w:rsidRDefault="004E61A4">
      <w:pPr>
        <w:rPr>
          <w:rFonts w:cstheme="majorBidi"/>
        </w:rPr>
      </w:pPr>
      <w:hyperlink w:anchor="_Art:" w:history="1">
        <w:r>
          <w:rPr>
            <w:rStyle w:val="Hyperlink"/>
            <w:rFonts w:cstheme="majorBidi"/>
          </w:rPr>
          <w:t>Art</w:t>
        </w:r>
      </w:hyperlink>
    </w:p>
    <w:p w14:paraId="3042D486" w14:textId="77777777" w:rsidR="007F1231" w:rsidRDefault="004E61A4">
      <w:pPr>
        <w:rPr>
          <w:rFonts w:cstheme="majorBidi"/>
        </w:rPr>
      </w:pPr>
      <w:hyperlink w:anchor="_Business_Studies:" w:history="1">
        <w:r>
          <w:rPr>
            <w:rStyle w:val="Hyperlink"/>
            <w:rFonts w:cstheme="majorBidi"/>
          </w:rPr>
          <w:t>Business Studies</w:t>
        </w:r>
      </w:hyperlink>
    </w:p>
    <w:p w14:paraId="38033BC4" w14:textId="77777777" w:rsidR="007F1231" w:rsidRDefault="004E61A4">
      <w:pPr>
        <w:rPr>
          <w:rFonts w:cstheme="majorBidi"/>
        </w:rPr>
      </w:pPr>
      <w:hyperlink w:anchor="_Child_Development:" w:history="1">
        <w:r>
          <w:rPr>
            <w:rStyle w:val="Hyperlink"/>
            <w:rFonts w:cstheme="majorBidi"/>
          </w:rPr>
          <w:t>Child Development</w:t>
        </w:r>
      </w:hyperlink>
    </w:p>
    <w:p w14:paraId="69D395E1" w14:textId="77777777" w:rsidR="007F1231" w:rsidRDefault="004E61A4">
      <w:pPr>
        <w:rPr>
          <w:rStyle w:val="Hyperlink"/>
          <w:rFonts w:cstheme="majorBidi"/>
        </w:rPr>
      </w:pPr>
      <w:hyperlink w:anchor="_Computer_Science:" w:history="1">
        <w:r>
          <w:rPr>
            <w:rStyle w:val="Hyperlink"/>
            <w:rFonts w:cstheme="majorBidi"/>
          </w:rPr>
          <w:t>Computer Science</w:t>
        </w:r>
      </w:hyperlink>
    </w:p>
    <w:p w14:paraId="3665C3AE" w14:textId="77777777" w:rsidR="007F1231" w:rsidRDefault="004E61A4">
      <w:pPr>
        <w:rPr>
          <w:rFonts w:cstheme="majorBidi"/>
        </w:rPr>
      </w:pPr>
      <w:hyperlink w:anchor="_Core_Enrichment" w:history="1">
        <w:r>
          <w:rPr>
            <w:rStyle w:val="Hyperlink"/>
            <w:rFonts w:cstheme="majorBidi"/>
          </w:rPr>
          <w:t>Core Enrichment</w:t>
        </w:r>
      </w:hyperlink>
    </w:p>
    <w:p w14:paraId="4818DC2E" w14:textId="77777777" w:rsidR="007F1231" w:rsidRDefault="004E61A4">
      <w:pPr>
        <w:rPr>
          <w:rFonts w:cstheme="majorBidi"/>
        </w:rPr>
      </w:pPr>
      <w:hyperlink w:anchor="_Core_PE" w:history="1">
        <w:r>
          <w:rPr>
            <w:rStyle w:val="Hyperlink"/>
            <w:rFonts w:cstheme="majorBidi"/>
          </w:rPr>
          <w:t>Core PE</w:t>
        </w:r>
      </w:hyperlink>
    </w:p>
    <w:p w14:paraId="026B5712" w14:textId="77777777" w:rsidR="007F1231" w:rsidRDefault="004E61A4">
      <w:pPr>
        <w:rPr>
          <w:rFonts w:cstheme="majorBidi"/>
        </w:rPr>
      </w:pPr>
      <w:hyperlink w:anchor="_Dance:" w:history="1">
        <w:r>
          <w:rPr>
            <w:rStyle w:val="Hyperlink"/>
            <w:rFonts w:cstheme="majorBidi"/>
          </w:rPr>
          <w:t>Dance</w:t>
        </w:r>
      </w:hyperlink>
    </w:p>
    <w:p w14:paraId="6B3B3690" w14:textId="77777777" w:rsidR="007F1231" w:rsidRDefault="004E61A4">
      <w:pPr>
        <w:rPr>
          <w:rFonts w:cstheme="majorBidi"/>
        </w:rPr>
      </w:pPr>
      <w:hyperlink w:anchor="_Drama:" w:history="1">
        <w:r>
          <w:rPr>
            <w:rStyle w:val="Hyperlink"/>
            <w:rFonts w:cstheme="majorBidi"/>
          </w:rPr>
          <w:t>Drama</w:t>
        </w:r>
      </w:hyperlink>
    </w:p>
    <w:p w14:paraId="7346D56F" w14:textId="77777777" w:rsidR="007F1231" w:rsidRDefault="004E61A4">
      <w:pPr>
        <w:rPr>
          <w:rFonts w:cstheme="majorBidi"/>
        </w:rPr>
      </w:pPr>
      <w:hyperlink w:anchor="_Language_–_Linguistics:" w:history="1">
        <w:r>
          <w:rPr>
            <w:rStyle w:val="Hyperlink"/>
            <w:rFonts w:cstheme="majorBidi"/>
          </w:rPr>
          <w:t>English – Language</w:t>
        </w:r>
      </w:hyperlink>
    </w:p>
    <w:p w14:paraId="1325D095" w14:textId="77777777" w:rsidR="007F1231" w:rsidRDefault="004E61A4">
      <w:pPr>
        <w:rPr>
          <w:rFonts w:cstheme="majorBidi"/>
        </w:rPr>
      </w:pPr>
      <w:hyperlink w:anchor="_Literature_–_Romeo">
        <w:r>
          <w:rPr>
            <w:rStyle w:val="Hyperlink"/>
            <w:rFonts w:cstheme="majorBidi"/>
          </w:rPr>
          <w:t>English - Literature</w:t>
        </w:r>
      </w:hyperlink>
    </w:p>
    <w:p w14:paraId="31917E61" w14:textId="77777777" w:rsidR="007F1231" w:rsidRDefault="004E61A4">
      <w:pPr>
        <w:rPr>
          <w:rFonts w:cstheme="majorBidi"/>
        </w:rPr>
      </w:pPr>
      <w:hyperlink w:anchor="_Engineering:">
        <w:r>
          <w:rPr>
            <w:rStyle w:val="Hyperlink"/>
            <w:rFonts w:cstheme="majorBidi"/>
          </w:rPr>
          <w:t>Engineering</w:t>
        </w:r>
      </w:hyperlink>
    </w:p>
    <w:p w14:paraId="4D5933C2" w14:textId="77777777" w:rsidR="007F1231" w:rsidRDefault="004E61A4">
      <w:pPr>
        <w:rPr>
          <w:rStyle w:val="Hyperlink"/>
          <w:rFonts w:cstheme="majorBidi"/>
        </w:rPr>
      </w:pPr>
      <w:hyperlink w:anchor="_Food_Preparation_and" w:history="1">
        <w:r>
          <w:rPr>
            <w:rStyle w:val="Hyperlink"/>
            <w:rFonts w:cstheme="majorBidi"/>
          </w:rPr>
          <w:t>Food and Nutrition</w:t>
        </w:r>
      </w:hyperlink>
    </w:p>
    <w:p w14:paraId="0025A65C" w14:textId="77777777" w:rsidR="007F1231" w:rsidRDefault="004E61A4">
      <w:pPr>
        <w:rPr>
          <w:rFonts w:cstheme="majorBidi"/>
        </w:rPr>
      </w:pPr>
      <w:hyperlink w:anchor="_French" w:history="1">
        <w:r>
          <w:rPr>
            <w:rStyle w:val="Hyperlink"/>
            <w:rFonts w:cstheme="majorBidi"/>
          </w:rPr>
          <w:t>French</w:t>
        </w:r>
      </w:hyperlink>
      <w:r>
        <w:rPr>
          <w:rFonts w:cstheme="majorBidi"/>
        </w:rPr>
        <w:t xml:space="preserve"> or</w:t>
      </w:r>
      <w:hyperlink w:anchor="_German" w:history="1">
        <w:r>
          <w:rPr>
            <w:rStyle w:val="Hyperlink"/>
            <w:rFonts w:cstheme="majorBidi"/>
          </w:rPr>
          <w:t xml:space="preserve"> German</w:t>
        </w:r>
      </w:hyperlink>
    </w:p>
    <w:p w14:paraId="68FD15C1" w14:textId="77777777" w:rsidR="007F1231" w:rsidRDefault="004E61A4">
      <w:pPr>
        <w:rPr>
          <w:rStyle w:val="Hyperlink"/>
          <w:rFonts w:cstheme="majorBidi"/>
        </w:rPr>
      </w:pPr>
      <w:hyperlink w:anchor="_Geography:" w:history="1">
        <w:r>
          <w:rPr>
            <w:rStyle w:val="Hyperlink"/>
            <w:rFonts w:cstheme="majorBidi"/>
          </w:rPr>
          <w:t>Geography</w:t>
        </w:r>
      </w:hyperlink>
    </w:p>
    <w:p w14:paraId="6FFD8311" w14:textId="77777777" w:rsidR="007F1231" w:rsidRDefault="004E61A4">
      <w:pPr>
        <w:rPr>
          <w:rStyle w:val="Hyperlink"/>
          <w:rFonts w:cstheme="majorBidi"/>
        </w:rPr>
      </w:pPr>
      <w:hyperlink w:anchor="_History:" w:history="1">
        <w:r>
          <w:rPr>
            <w:rStyle w:val="Hyperlink"/>
            <w:rFonts w:cstheme="majorBidi"/>
          </w:rPr>
          <w:t>History</w:t>
        </w:r>
      </w:hyperlink>
    </w:p>
    <w:p w14:paraId="1FE2C72B" w14:textId="77777777" w:rsidR="007F1231" w:rsidRDefault="004E61A4">
      <w:pPr>
        <w:rPr>
          <w:rFonts w:cstheme="majorBidi"/>
        </w:rPr>
      </w:pPr>
      <w:hyperlink w:anchor="_ICT/Computing:" w:history="1">
        <w:r>
          <w:rPr>
            <w:rStyle w:val="Hyperlink"/>
            <w:rFonts w:cstheme="majorBidi"/>
          </w:rPr>
          <w:t>ICT/Computing</w:t>
        </w:r>
      </w:hyperlink>
    </w:p>
    <w:p w14:paraId="4640BA28" w14:textId="77777777" w:rsidR="007F1231" w:rsidRDefault="004E61A4">
      <w:hyperlink w:anchor="_Maths:" w:history="1">
        <w:r>
          <w:rPr>
            <w:rStyle w:val="Hyperlink"/>
            <w:rFonts w:cstheme="majorBidi"/>
          </w:rPr>
          <w:t>Maths</w:t>
        </w:r>
      </w:hyperlink>
    </w:p>
    <w:p w14:paraId="20547CF3" w14:textId="77777777" w:rsidR="007F1231" w:rsidRDefault="004E61A4">
      <w:pPr>
        <w:rPr>
          <w:rFonts w:cstheme="majorBidi"/>
        </w:rPr>
      </w:pPr>
      <w:hyperlink w:anchor="_Media_Studies" w:history="1">
        <w:r>
          <w:rPr>
            <w:rStyle w:val="Hyperlink"/>
            <w:rFonts w:cstheme="majorBidi"/>
          </w:rPr>
          <w:t>Media Studies</w:t>
        </w:r>
      </w:hyperlink>
    </w:p>
    <w:p w14:paraId="728D4790" w14:textId="77777777" w:rsidR="007F1231" w:rsidRDefault="004E61A4">
      <w:pPr>
        <w:rPr>
          <w:rFonts w:cstheme="majorBidi"/>
        </w:rPr>
      </w:pPr>
      <w:hyperlink w:anchor="_Music:" w:history="1">
        <w:r>
          <w:rPr>
            <w:rStyle w:val="Hyperlink"/>
            <w:rFonts w:cstheme="majorBidi"/>
          </w:rPr>
          <w:t>Music</w:t>
        </w:r>
      </w:hyperlink>
    </w:p>
    <w:p w14:paraId="4EA36025" w14:textId="77777777" w:rsidR="007F1231" w:rsidRDefault="004E61A4">
      <w:pPr>
        <w:rPr>
          <w:rFonts w:cstheme="majorBidi"/>
        </w:rPr>
      </w:pPr>
      <w:hyperlink w:anchor="_PE_Sports_Studies:" w:history="1">
        <w:r>
          <w:rPr>
            <w:rStyle w:val="Hyperlink"/>
            <w:rFonts w:cstheme="majorBidi"/>
          </w:rPr>
          <w:t>PE</w:t>
        </w:r>
      </w:hyperlink>
    </w:p>
    <w:p w14:paraId="68A5EC06" w14:textId="77777777" w:rsidR="007F1231" w:rsidRDefault="004E61A4">
      <w:pPr>
        <w:rPr>
          <w:rFonts w:cstheme="majorBidi"/>
        </w:rPr>
      </w:pPr>
      <w:hyperlink w:anchor="_Product_Design_(Graphics):" w:history="1">
        <w:r>
          <w:rPr>
            <w:rStyle w:val="Hyperlink"/>
            <w:rFonts w:cstheme="majorBidi"/>
          </w:rPr>
          <w:t>Product Design: Graphic Products</w:t>
        </w:r>
      </w:hyperlink>
    </w:p>
    <w:p w14:paraId="41AC3707" w14:textId="77777777" w:rsidR="007F1231" w:rsidRDefault="004E61A4">
      <w:pPr>
        <w:rPr>
          <w:rFonts w:cstheme="majorBidi"/>
        </w:rPr>
      </w:pPr>
      <w:hyperlink w:anchor="_Product_Design_(Tech" w:history="1">
        <w:r>
          <w:rPr>
            <w:rStyle w:val="Hyperlink"/>
            <w:rFonts w:cstheme="majorBidi"/>
          </w:rPr>
          <w:t>Product Design: Resistant Materials</w:t>
        </w:r>
      </w:hyperlink>
    </w:p>
    <w:p w14:paraId="37AE21AC" w14:textId="77777777" w:rsidR="007F1231" w:rsidRDefault="004E61A4">
      <w:pPr>
        <w:rPr>
          <w:rFonts w:cstheme="majorBidi"/>
        </w:rPr>
      </w:pPr>
      <w:hyperlink w:anchor="_Product_Design_(Textiles):" w:history="1">
        <w:r>
          <w:rPr>
            <w:rStyle w:val="Hyperlink"/>
            <w:rFonts w:cstheme="majorBidi"/>
          </w:rPr>
          <w:t>Product Desi</w:t>
        </w:r>
        <w:r>
          <w:rPr>
            <w:rStyle w:val="Hyperlink"/>
            <w:rFonts w:cstheme="majorBidi"/>
          </w:rPr>
          <w:t>gn: Textiles</w:t>
        </w:r>
      </w:hyperlink>
    </w:p>
    <w:p w14:paraId="32F19ADE" w14:textId="77777777" w:rsidR="007F1231" w:rsidRDefault="004E61A4">
      <w:pPr>
        <w:rPr>
          <w:rFonts w:cstheme="majorBidi"/>
        </w:rPr>
      </w:pPr>
      <w:hyperlink w:anchor="_Science:_Chemistry" w:history="1">
        <w:r>
          <w:rPr>
            <w:rStyle w:val="Hyperlink"/>
            <w:rFonts w:cstheme="majorBidi"/>
          </w:rPr>
          <w:t>Science – Chemistry</w:t>
        </w:r>
      </w:hyperlink>
    </w:p>
    <w:p w14:paraId="2C9052EF" w14:textId="77777777" w:rsidR="007F1231" w:rsidRDefault="004E61A4">
      <w:pPr>
        <w:rPr>
          <w:rFonts w:cstheme="majorBidi"/>
        </w:rPr>
      </w:pPr>
      <w:hyperlink w:anchor="_Science:_Physics" w:history="1">
        <w:r>
          <w:rPr>
            <w:rStyle w:val="Hyperlink"/>
            <w:rFonts w:cstheme="majorBidi"/>
          </w:rPr>
          <w:t>Science – Physics</w:t>
        </w:r>
      </w:hyperlink>
    </w:p>
    <w:p w14:paraId="5B6BF05B" w14:textId="77777777" w:rsidR="007F1231" w:rsidRDefault="004E61A4" w:rsidP="08DA8236">
      <w:pPr>
        <w:rPr>
          <w:rFonts w:cstheme="majorBidi"/>
        </w:rPr>
      </w:pPr>
      <w:hyperlink w:anchor="_Science:_Biology:">
        <w:r w:rsidR="08DA8236" w:rsidRPr="08DA8236">
          <w:rPr>
            <w:rStyle w:val="Hyperlink"/>
            <w:rFonts w:cstheme="majorBidi"/>
          </w:rPr>
          <w:t>Science Biology</w:t>
        </w:r>
      </w:hyperlink>
    </w:p>
    <w:p w14:paraId="53551E8F" w14:textId="3F9B1F03" w:rsidR="289BF41A" w:rsidRDefault="289BF41A" w:rsidP="08DA8236">
      <w:pPr>
        <w:rPr>
          <w:rFonts w:cstheme="majorBidi"/>
        </w:rPr>
      </w:pPr>
      <w:r w:rsidRPr="08DA8236">
        <w:rPr>
          <w:rFonts w:cstheme="majorBidi"/>
        </w:rPr>
        <w:t xml:space="preserve">SPIRIT </w:t>
      </w:r>
    </w:p>
    <w:p w14:paraId="057B9DC0" w14:textId="5D10A7E8" w:rsidR="08DA8236" w:rsidRDefault="08DA8236" w:rsidP="08DA8236">
      <w:pPr>
        <w:rPr>
          <w:rFonts w:cstheme="majorBidi"/>
        </w:rPr>
      </w:pPr>
    </w:p>
    <w:p w14:paraId="4D01C4D2" w14:textId="5729784F" w:rsidR="08DA8236" w:rsidRDefault="08DA8236" w:rsidP="08DA8236">
      <w:pPr>
        <w:rPr>
          <w:rFonts w:cstheme="majorBidi"/>
        </w:rPr>
      </w:pPr>
    </w:p>
    <w:p w14:paraId="5DAB6C7B" w14:textId="77777777" w:rsidR="007F1231" w:rsidRDefault="007F1231">
      <w:pPr>
        <w:rPr>
          <w:rFonts w:cstheme="majorBidi"/>
        </w:rPr>
        <w:sectPr w:rsidR="007F1231">
          <w:type w:val="continuous"/>
          <w:pgSz w:w="11906" w:h="16838"/>
          <w:pgMar w:top="1440" w:right="1440" w:bottom="1440" w:left="1440" w:header="708" w:footer="708" w:gutter="0"/>
          <w:cols w:num="3" w:space="708"/>
          <w:docGrid w:linePitch="360"/>
        </w:sectPr>
      </w:pPr>
    </w:p>
    <w:p w14:paraId="02EB378F" w14:textId="77777777" w:rsidR="007F1231" w:rsidRDefault="007F1231">
      <w:pPr>
        <w:rPr>
          <w:rFonts w:cstheme="majorBidi"/>
        </w:rPr>
      </w:pPr>
    </w:p>
    <w:tbl>
      <w:tblPr>
        <w:tblStyle w:val="TableGrid"/>
        <w:tblW w:w="9918" w:type="dxa"/>
        <w:tblLayout w:type="fixed"/>
        <w:tblLook w:val="04A0" w:firstRow="1" w:lastRow="0" w:firstColumn="1" w:lastColumn="0" w:noHBand="0" w:noVBand="1"/>
      </w:tblPr>
      <w:tblGrid>
        <w:gridCol w:w="5098"/>
        <w:gridCol w:w="4820"/>
      </w:tblGrid>
      <w:tr w:rsidR="007F1231" w14:paraId="78667A51" w14:textId="77777777" w:rsidTr="1B5967C0">
        <w:tc>
          <w:tcPr>
            <w:tcW w:w="5098" w:type="dxa"/>
          </w:tcPr>
          <w:p w14:paraId="0007497D" w14:textId="77777777" w:rsidR="007F1231" w:rsidRDefault="004E61A4">
            <w:pPr>
              <w:rPr>
                <w:rStyle w:val="Strong"/>
              </w:rPr>
            </w:pPr>
            <w:r>
              <w:rPr>
                <w:rStyle w:val="Strong"/>
              </w:rPr>
              <w:t xml:space="preserve">What will your child know, </w:t>
            </w:r>
            <w:r>
              <w:rPr>
                <w:rStyle w:val="Strong"/>
              </w:rPr>
              <w:t>understand or know how to do?</w:t>
            </w:r>
          </w:p>
        </w:tc>
        <w:tc>
          <w:tcPr>
            <w:tcW w:w="4820" w:type="dxa"/>
          </w:tcPr>
          <w:p w14:paraId="06DAC2DC" w14:textId="77777777" w:rsidR="007F1231" w:rsidRDefault="004E61A4">
            <w:pPr>
              <w:rPr>
                <w:rStyle w:val="Strong"/>
              </w:rPr>
            </w:pPr>
            <w:r>
              <w:rPr>
                <w:rStyle w:val="Strong"/>
              </w:rPr>
              <w:t>Home learning/how parents can help?</w:t>
            </w:r>
          </w:p>
        </w:tc>
      </w:tr>
      <w:tr w:rsidR="007F1231" w14:paraId="3432E9BD" w14:textId="77777777" w:rsidTr="1B5967C0">
        <w:tc>
          <w:tcPr>
            <w:tcW w:w="9918" w:type="dxa"/>
            <w:gridSpan w:val="2"/>
          </w:tcPr>
          <w:p w14:paraId="3416A72D" w14:textId="77777777" w:rsidR="007F1231" w:rsidRDefault="004E61A4">
            <w:pPr>
              <w:pStyle w:val="Heading2"/>
              <w:outlineLvl w:val="1"/>
              <w:rPr>
                <w:color w:val="444444"/>
                <w:shd w:val="clear" w:color="auto" w:fill="FFFFFF"/>
              </w:rPr>
            </w:pPr>
            <w:bookmarkStart w:id="0" w:name="_Maths:"/>
            <w:bookmarkEnd w:id="0"/>
            <w:r>
              <w:rPr>
                <w:color w:val="444444"/>
                <w:shd w:val="clear" w:color="auto" w:fill="FFFFFF"/>
              </w:rPr>
              <w:t>M</w:t>
            </w:r>
            <w:r>
              <w:rPr>
                <w:shd w:val="clear" w:color="auto" w:fill="FFFFFF"/>
              </w:rPr>
              <w:t>aths:</w:t>
            </w:r>
          </w:p>
        </w:tc>
      </w:tr>
      <w:tr w:rsidR="007F1231" w14:paraId="77155AC7" w14:textId="77777777" w:rsidTr="1B5967C0">
        <w:trPr>
          <w:trHeight w:val="5500"/>
        </w:trPr>
        <w:tc>
          <w:tcPr>
            <w:tcW w:w="5098" w:type="dxa"/>
          </w:tcPr>
          <w:p w14:paraId="5DC8F2D4" w14:textId="77777777" w:rsidR="007F1231" w:rsidRDefault="004E61A4">
            <w:pPr>
              <w:spacing w:line="259" w:lineRule="auto"/>
              <w:rPr>
                <w:rFonts w:eastAsiaTheme="majorEastAsia" w:cstheme="minorHAnsi"/>
              </w:rPr>
            </w:pPr>
            <w:r>
              <w:rPr>
                <w:rFonts w:eastAsiaTheme="majorEastAsia" w:cstheme="minorHAnsi"/>
              </w:rPr>
              <w:t>All will know:</w:t>
            </w:r>
          </w:p>
          <w:p w14:paraId="3C9F05D3" w14:textId="77777777" w:rsidR="007F1231" w:rsidRDefault="004E61A4">
            <w:pPr>
              <w:rPr>
                <w:rFonts w:eastAsiaTheme="majorEastAsia" w:cstheme="minorHAnsi"/>
                <w:color w:val="4B4B4B"/>
              </w:rPr>
            </w:pPr>
            <w:r>
              <w:rPr>
                <w:rFonts w:eastAsiaTheme="majorEastAsia" w:cstheme="minorHAnsi"/>
                <w:b/>
                <w:bCs/>
                <w:color w:val="4B4B4B"/>
              </w:rPr>
              <w:t>Algebra</w:t>
            </w:r>
            <w:r>
              <w:rPr>
                <w:rFonts w:eastAsiaTheme="majorEastAsia" w:cstheme="minorHAnsi"/>
                <w:color w:val="4B4B4B"/>
              </w:rPr>
              <w:t xml:space="preserve"> – how to simplify and manipulate algebraic expressions (including those involving surds) by:</w:t>
            </w:r>
          </w:p>
          <w:p w14:paraId="393726DE" w14:textId="77777777" w:rsidR="007F1231" w:rsidRDefault="004E61A4">
            <w:pPr>
              <w:pStyle w:val="ListParagraph"/>
              <w:numPr>
                <w:ilvl w:val="1"/>
                <w:numId w:val="17"/>
              </w:numPr>
              <w:rPr>
                <w:rFonts w:eastAsiaTheme="majorEastAsia" w:cstheme="minorHAnsi"/>
                <w:color w:val="4B4B4B"/>
              </w:rPr>
            </w:pPr>
            <w:r>
              <w:rPr>
                <w:rFonts w:eastAsiaTheme="majorEastAsia" w:cstheme="minorHAnsi"/>
                <w:color w:val="4B4B4B"/>
              </w:rPr>
              <w:t>expanding products of two binomials</w:t>
            </w:r>
          </w:p>
          <w:p w14:paraId="25F11B63" w14:textId="77777777" w:rsidR="007F1231" w:rsidRDefault="004E61A4">
            <w:pPr>
              <w:pStyle w:val="ListParagraph"/>
              <w:numPr>
                <w:ilvl w:val="1"/>
                <w:numId w:val="17"/>
              </w:numPr>
              <w:rPr>
                <w:rFonts w:eastAsiaTheme="majorEastAsia" w:cstheme="minorHAnsi"/>
                <w:color w:val="4B4B4B"/>
              </w:rPr>
            </w:pPr>
            <w:r>
              <w:rPr>
                <w:rFonts w:eastAsiaTheme="majorEastAsia" w:cstheme="minorHAnsi"/>
                <w:color w:val="4B4B4B"/>
              </w:rPr>
              <w:t xml:space="preserve">factorising quadratic expressions of the form `x^2 + </w:t>
            </w:r>
            <w:proofErr w:type="spellStart"/>
            <w:r>
              <w:rPr>
                <w:rFonts w:eastAsiaTheme="majorEastAsia" w:cstheme="minorHAnsi"/>
                <w:color w:val="4B4B4B"/>
              </w:rPr>
              <w:t>bx</w:t>
            </w:r>
            <w:proofErr w:type="spellEnd"/>
            <w:r>
              <w:rPr>
                <w:rFonts w:eastAsiaTheme="majorEastAsia" w:cstheme="minorHAnsi"/>
                <w:color w:val="4B4B4B"/>
              </w:rPr>
              <w:t xml:space="preserve"> + c` including the difference of two squares</w:t>
            </w:r>
          </w:p>
          <w:p w14:paraId="2067797D" w14:textId="77777777" w:rsidR="007F1231" w:rsidRDefault="004E61A4">
            <w:pPr>
              <w:pStyle w:val="ListParagraph"/>
              <w:numPr>
                <w:ilvl w:val="1"/>
                <w:numId w:val="17"/>
              </w:numPr>
              <w:rPr>
                <w:rFonts w:eastAsiaTheme="majorEastAsia" w:cstheme="minorHAnsi"/>
                <w:color w:val="4B4B4B"/>
              </w:rPr>
            </w:pPr>
            <w:r>
              <w:rPr>
                <w:rFonts w:eastAsiaTheme="majorEastAsia" w:cstheme="minorHAnsi"/>
                <w:color w:val="4B4B4B"/>
              </w:rPr>
              <w:t xml:space="preserve">simplifying </w:t>
            </w:r>
            <w:r>
              <w:rPr>
                <w:rFonts w:eastAsiaTheme="majorEastAsia" w:cstheme="minorHAnsi"/>
                <w:color w:val="4B4B4B"/>
              </w:rPr>
              <w:t>expressions involving sums, products and powers, including the laws of indices</w:t>
            </w:r>
          </w:p>
          <w:p w14:paraId="24392E86" w14:textId="77777777" w:rsidR="007F1231" w:rsidRDefault="004E61A4">
            <w:pPr>
              <w:rPr>
                <w:rFonts w:eastAsiaTheme="majorEastAsia" w:cstheme="minorHAnsi"/>
                <w:color w:val="4B4B4B"/>
              </w:rPr>
            </w:pPr>
            <w:r>
              <w:rPr>
                <w:rFonts w:eastAsiaTheme="majorEastAsia" w:cstheme="minorHAnsi"/>
                <w:color w:val="4B4B4B"/>
              </w:rPr>
              <w:t xml:space="preserve">Know and use standard mathematical formulae; Know how to rearrange formulae to change the subject; Know the difference between an equation and an identity; Argue mathematically </w:t>
            </w:r>
            <w:r>
              <w:rPr>
                <w:rFonts w:eastAsiaTheme="majorEastAsia" w:cstheme="minorHAnsi"/>
                <w:color w:val="4B4B4B"/>
              </w:rPr>
              <w:t>to show algebraic expressions are equivalent, and use algebra to support and construct arguments; Where appropriate, interpret simple expressions as functions with inputs and outputs</w:t>
            </w:r>
          </w:p>
          <w:p w14:paraId="6A05A809" w14:textId="77777777" w:rsidR="007F1231" w:rsidRDefault="007F1231">
            <w:pPr>
              <w:rPr>
                <w:rFonts w:eastAsiaTheme="majorEastAsia" w:cstheme="minorHAnsi"/>
                <w:color w:val="4B4B4B"/>
              </w:rPr>
            </w:pPr>
          </w:p>
          <w:p w14:paraId="17C2D793" w14:textId="77777777" w:rsidR="007F1231" w:rsidRDefault="004E61A4">
            <w:pPr>
              <w:rPr>
                <w:rFonts w:eastAsiaTheme="majorEastAsia" w:cstheme="minorHAnsi"/>
                <w:color w:val="4B4B4B"/>
              </w:rPr>
            </w:pPr>
            <w:r>
              <w:rPr>
                <w:rFonts w:eastAsiaTheme="majorEastAsia" w:cstheme="minorHAnsi"/>
                <w:b/>
                <w:bCs/>
                <w:color w:val="4B4B4B"/>
              </w:rPr>
              <w:t>Vectors</w:t>
            </w:r>
            <w:r>
              <w:rPr>
                <w:rFonts w:eastAsiaTheme="majorEastAsia" w:cstheme="minorHAnsi"/>
                <w:color w:val="4B4B4B"/>
              </w:rPr>
              <w:t xml:space="preserve"> – Know the term “vector” know how to apply addition and subtract</w:t>
            </w:r>
            <w:r>
              <w:rPr>
                <w:rFonts w:eastAsiaTheme="majorEastAsia" w:cstheme="minorHAnsi"/>
                <w:color w:val="4B4B4B"/>
              </w:rPr>
              <w:t>ion of vectors, multiplication of vectors by a scalar, and diagrammatic and column representation of vectors</w:t>
            </w:r>
          </w:p>
          <w:p w14:paraId="5A39BBE3" w14:textId="77777777" w:rsidR="007F1231" w:rsidRDefault="007F1231">
            <w:pPr>
              <w:rPr>
                <w:rFonts w:eastAsiaTheme="majorEastAsia" w:cstheme="minorHAnsi"/>
                <w:color w:val="4B4B4B"/>
              </w:rPr>
            </w:pPr>
          </w:p>
          <w:p w14:paraId="2BB66A14" w14:textId="77777777" w:rsidR="007F1231" w:rsidRDefault="004E61A4">
            <w:pPr>
              <w:rPr>
                <w:rFonts w:eastAsiaTheme="majorEastAsia" w:cstheme="minorHAnsi"/>
                <w:color w:val="4B4B4B"/>
                <w:u w:val="single"/>
              </w:rPr>
            </w:pPr>
            <w:r>
              <w:rPr>
                <w:rFonts w:eastAsiaTheme="majorEastAsia" w:cstheme="minorHAnsi"/>
                <w:b/>
                <w:bCs/>
                <w:color w:val="4B4B4B"/>
              </w:rPr>
              <w:lastRenderedPageBreak/>
              <w:t>Quadratics</w:t>
            </w:r>
            <w:r>
              <w:rPr>
                <w:rFonts w:eastAsiaTheme="majorEastAsia" w:cstheme="minorHAnsi"/>
                <w:color w:val="4B4B4B"/>
              </w:rPr>
              <w:t xml:space="preserve"> - Know, sketch and interpret graphs of quadratic functions; Identify and interpret roots, intercepts and turning points of quadratic fu</w:t>
            </w:r>
            <w:r>
              <w:rPr>
                <w:rFonts w:eastAsiaTheme="majorEastAsia" w:cstheme="minorHAnsi"/>
                <w:color w:val="4B4B4B"/>
              </w:rPr>
              <w:t>nctions graphically; Deduce roots algebraically</w:t>
            </w:r>
          </w:p>
          <w:p w14:paraId="41C8F396" w14:textId="77777777" w:rsidR="007F1231" w:rsidRDefault="007F1231">
            <w:pPr>
              <w:rPr>
                <w:rFonts w:eastAsiaTheme="majorEastAsia" w:cstheme="minorHAnsi"/>
                <w:color w:val="4B4B4B"/>
              </w:rPr>
            </w:pPr>
          </w:p>
          <w:p w14:paraId="791E7A8A" w14:textId="77777777" w:rsidR="007F1231" w:rsidRDefault="004E61A4">
            <w:pPr>
              <w:rPr>
                <w:rFonts w:eastAsiaTheme="majorEastAsia" w:cstheme="minorHAnsi"/>
                <w:color w:val="4B4B4B"/>
                <w:u w:val="single"/>
              </w:rPr>
            </w:pPr>
            <w:r>
              <w:rPr>
                <w:rFonts w:eastAsiaTheme="majorEastAsia" w:cstheme="minorHAnsi"/>
                <w:b/>
                <w:bCs/>
                <w:color w:val="4B4B4B"/>
              </w:rPr>
              <w:t>Volume</w:t>
            </w:r>
            <w:r>
              <w:rPr>
                <w:rFonts w:eastAsiaTheme="majorEastAsia" w:cstheme="minorHAnsi"/>
                <w:color w:val="4B4B4B"/>
              </w:rPr>
              <w:t xml:space="preserve"> – Know how to compare lengths, areas and volumes using ratio notation; scale factors; Know and apply formulae to calculate the volume of cuboids and other right prisms (including cylinders); Calculate</w:t>
            </w:r>
            <w:r>
              <w:rPr>
                <w:rFonts w:eastAsiaTheme="majorEastAsia" w:cstheme="minorHAnsi"/>
                <w:color w:val="4B4B4B"/>
              </w:rPr>
              <w:t xml:space="preserve"> the volume of spheres, pyramids, cones and composite solids; Calculate exactly with multiples of `pi`</w:t>
            </w:r>
          </w:p>
          <w:p w14:paraId="72A3D3EC" w14:textId="77777777" w:rsidR="007F1231" w:rsidRDefault="007F1231">
            <w:pPr>
              <w:rPr>
                <w:rFonts w:eastAsiaTheme="majorEastAsia" w:cstheme="minorHAnsi"/>
                <w:color w:val="4B4B4B"/>
              </w:rPr>
            </w:pPr>
          </w:p>
          <w:p w14:paraId="7954DB75" w14:textId="77777777" w:rsidR="007F1231" w:rsidRDefault="004E61A4">
            <w:pPr>
              <w:rPr>
                <w:rFonts w:eastAsiaTheme="majorEastAsia" w:cstheme="minorHAnsi"/>
                <w:color w:val="4B4B4B"/>
              </w:rPr>
            </w:pPr>
            <w:r>
              <w:rPr>
                <w:rFonts w:eastAsiaTheme="majorEastAsia" w:cstheme="minorHAnsi"/>
                <w:b/>
                <w:bCs/>
                <w:color w:val="4B4B4B"/>
              </w:rPr>
              <w:t>Algebra and Graphs</w:t>
            </w:r>
            <w:r>
              <w:rPr>
                <w:rFonts w:eastAsiaTheme="majorEastAsia" w:cstheme="minorHAnsi"/>
                <w:color w:val="4B4B4B"/>
              </w:rPr>
              <w:t xml:space="preserve"> – Know how to solve linear equations in one unknown algebraically; Including those with the unknown on both sides of the equation;</w:t>
            </w:r>
            <w:r>
              <w:rPr>
                <w:rFonts w:eastAsiaTheme="majorEastAsia" w:cstheme="minorHAnsi"/>
                <w:color w:val="4B4B4B"/>
                <w:u w:val="single"/>
              </w:rPr>
              <w:t xml:space="preserve"> </w:t>
            </w:r>
            <w:r>
              <w:rPr>
                <w:rFonts w:eastAsiaTheme="majorEastAsia" w:cstheme="minorHAnsi"/>
                <w:color w:val="4B4B4B"/>
              </w:rPr>
              <w:t>Fi</w:t>
            </w:r>
            <w:r>
              <w:rPr>
                <w:rFonts w:eastAsiaTheme="majorEastAsia" w:cstheme="minorHAnsi"/>
                <w:color w:val="4B4B4B"/>
              </w:rPr>
              <w:t xml:space="preserve">nd approximate solutions using a </w:t>
            </w:r>
            <w:proofErr w:type="gramStart"/>
            <w:r>
              <w:rPr>
                <w:rFonts w:eastAsiaTheme="majorEastAsia" w:cstheme="minorHAnsi"/>
                <w:color w:val="4B4B4B"/>
              </w:rPr>
              <w:t>graphs</w:t>
            </w:r>
            <w:proofErr w:type="gramEnd"/>
            <w:r>
              <w:rPr>
                <w:rFonts w:eastAsiaTheme="majorEastAsia" w:cstheme="minorHAnsi"/>
                <w:color w:val="4B4B4B"/>
              </w:rPr>
              <w:t>; Translate simple situations or procedures into algebraic expressions or formulae; derive an equation (or two simultaneous equations), solve the equation(s) and interpret the solution</w:t>
            </w:r>
          </w:p>
          <w:p w14:paraId="0D0B940D" w14:textId="77777777" w:rsidR="007F1231" w:rsidRDefault="007F1231">
            <w:pPr>
              <w:rPr>
                <w:rFonts w:eastAsiaTheme="majorEastAsia" w:cstheme="minorHAnsi"/>
                <w:color w:val="4B4B4B"/>
              </w:rPr>
            </w:pPr>
          </w:p>
          <w:p w14:paraId="4A8A2304" w14:textId="77777777" w:rsidR="007F1231" w:rsidRDefault="004E61A4">
            <w:pPr>
              <w:rPr>
                <w:rFonts w:eastAsiaTheme="majorEastAsia" w:cstheme="minorHAnsi"/>
                <w:color w:val="4B4B4B"/>
              </w:rPr>
            </w:pPr>
            <w:r>
              <w:rPr>
                <w:rFonts w:eastAsiaTheme="majorEastAsia" w:cstheme="minorHAnsi"/>
                <w:b/>
                <w:bCs/>
                <w:color w:val="4B4B4B"/>
              </w:rPr>
              <w:t>Direct and Inverse Proportion</w:t>
            </w:r>
            <w:r>
              <w:rPr>
                <w:rFonts w:eastAsiaTheme="majorEastAsia" w:cstheme="minorHAnsi"/>
                <w:color w:val="4B4B4B"/>
              </w:rPr>
              <w:t xml:space="preserve"> –</w:t>
            </w:r>
            <w:r>
              <w:rPr>
                <w:rFonts w:eastAsiaTheme="majorEastAsia" w:cstheme="minorHAnsi"/>
                <w:color w:val="4B4B4B"/>
              </w:rPr>
              <w:t xml:space="preserve"> Know the </w:t>
            </w:r>
            <w:proofErr w:type="gramStart"/>
            <w:r>
              <w:rPr>
                <w:rFonts w:eastAsiaTheme="majorEastAsia" w:cstheme="minorHAnsi"/>
                <w:color w:val="4B4B4B"/>
              </w:rPr>
              <w:t>terms  “</w:t>
            </w:r>
            <w:proofErr w:type="gramEnd"/>
            <w:r>
              <w:rPr>
                <w:rFonts w:eastAsiaTheme="majorEastAsia" w:cstheme="minorHAnsi"/>
                <w:color w:val="4B4B4B"/>
              </w:rPr>
              <w:t>direct” and “inverse” proportion, including graphical and algebraic representations</w:t>
            </w:r>
          </w:p>
          <w:p w14:paraId="0E27B00A" w14:textId="77777777" w:rsidR="007F1231" w:rsidRDefault="007F1231">
            <w:pPr>
              <w:rPr>
                <w:rFonts w:eastAsiaTheme="majorEastAsia" w:cstheme="minorHAnsi"/>
                <w:color w:val="4B4B4B"/>
              </w:rPr>
            </w:pPr>
          </w:p>
          <w:p w14:paraId="34FFDC15" w14:textId="77777777" w:rsidR="007F1231" w:rsidRDefault="004E61A4">
            <w:pPr>
              <w:rPr>
                <w:rFonts w:eastAsiaTheme="majorEastAsia" w:cstheme="minorHAnsi"/>
                <w:color w:val="4B4B4B"/>
                <w:u w:val="single"/>
              </w:rPr>
            </w:pPr>
            <w:r>
              <w:rPr>
                <w:rFonts w:eastAsiaTheme="majorEastAsia" w:cstheme="minorHAnsi"/>
                <w:b/>
                <w:bCs/>
                <w:color w:val="4B4B4B"/>
              </w:rPr>
              <w:t>Inequalities</w:t>
            </w:r>
            <w:r>
              <w:rPr>
                <w:rFonts w:eastAsiaTheme="majorEastAsia" w:cstheme="minorHAnsi"/>
                <w:color w:val="4B4B4B"/>
              </w:rPr>
              <w:t xml:space="preserve"> – Know the term “inequality” and the notation of inequalities. Know how to solve linear inequalities in one variable and represent the solut</w:t>
            </w:r>
            <w:r>
              <w:rPr>
                <w:rFonts w:eastAsiaTheme="majorEastAsia" w:cstheme="minorHAnsi"/>
                <w:color w:val="4B4B4B"/>
              </w:rPr>
              <w:t>ion set on a number line</w:t>
            </w:r>
          </w:p>
          <w:p w14:paraId="60061E4C" w14:textId="77777777" w:rsidR="007F1231" w:rsidRDefault="007F1231">
            <w:pPr>
              <w:rPr>
                <w:rFonts w:eastAsiaTheme="majorEastAsia" w:cstheme="minorHAnsi"/>
                <w:color w:val="4B4B4B"/>
              </w:rPr>
            </w:pPr>
          </w:p>
          <w:p w14:paraId="692E28A6" w14:textId="77777777" w:rsidR="007F1231" w:rsidRDefault="004E61A4">
            <w:pPr>
              <w:spacing w:line="259" w:lineRule="auto"/>
              <w:rPr>
                <w:rFonts w:eastAsiaTheme="majorEastAsia" w:cstheme="minorHAnsi"/>
                <w:color w:val="4B4B4B"/>
              </w:rPr>
            </w:pPr>
            <w:r>
              <w:rPr>
                <w:rFonts w:eastAsiaTheme="majorEastAsia" w:cstheme="minorHAnsi"/>
                <w:color w:val="4B4B4B"/>
              </w:rPr>
              <w:t xml:space="preserve">Trigonometry - Know and use the trigonometric ratios </w:t>
            </w:r>
          </w:p>
          <w:p w14:paraId="0DFAE634" w14:textId="77777777" w:rsidR="007F1231" w:rsidRDefault="004E61A4">
            <w:pPr>
              <w:rPr>
                <w:rFonts w:eastAsiaTheme="majorEastAsia" w:cstheme="minorHAnsi"/>
                <w:color w:val="4B4B4B"/>
              </w:rPr>
            </w:pPr>
            <w:r>
              <w:rPr>
                <w:rFonts w:eastAsiaTheme="majorEastAsia" w:cstheme="minorHAnsi"/>
                <w:color w:val="4B4B4B"/>
              </w:rPr>
              <w:t xml:space="preserve">  </w:t>
            </w:r>
            <w:r>
              <w:rPr>
                <w:rFonts w:cstheme="minorHAnsi"/>
                <w:noProof/>
              </w:rPr>
              <w:drawing>
                <wp:inline distT="0" distB="0" distL="0" distR="0" wp14:anchorId="75356886" wp14:editId="07777777">
                  <wp:extent cx="1428750" cy="495300"/>
                  <wp:effectExtent l="0" t="0" r="0" b="0"/>
                  <wp:docPr id="2146239424" name="Picture 2146239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428750" cy="495300"/>
                          </a:xfrm>
                          <a:prstGeom prst="rect">
                            <a:avLst/>
                          </a:prstGeom>
                        </pic:spPr>
                      </pic:pic>
                    </a:graphicData>
                  </a:graphic>
                </wp:inline>
              </w:drawing>
            </w:r>
          </w:p>
          <w:p w14:paraId="44EAFD9C" w14:textId="77777777" w:rsidR="007F1231" w:rsidRDefault="004E61A4">
            <w:pPr>
              <w:rPr>
                <w:rFonts w:eastAsiaTheme="majorEastAsia" w:cstheme="minorHAnsi"/>
              </w:rPr>
            </w:pPr>
            <w:r>
              <w:rPr>
                <w:rFonts w:cstheme="minorHAnsi"/>
                <w:noProof/>
              </w:rPr>
              <w:drawing>
                <wp:inline distT="0" distB="0" distL="0" distR="0" wp14:anchorId="64462391" wp14:editId="07777777">
                  <wp:extent cx="1552575" cy="371475"/>
                  <wp:effectExtent l="0" t="0" r="0" b="0"/>
                  <wp:docPr id="1027450274" name="Picture 1027450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552575" cy="371475"/>
                          </a:xfrm>
                          <a:prstGeom prst="rect">
                            <a:avLst/>
                          </a:prstGeom>
                        </pic:spPr>
                      </pic:pic>
                    </a:graphicData>
                  </a:graphic>
                </wp:inline>
              </w:drawing>
            </w:r>
          </w:p>
          <w:p w14:paraId="4B94D5A5" w14:textId="77777777" w:rsidR="007F1231" w:rsidRDefault="004E61A4">
            <w:pPr>
              <w:rPr>
                <w:rFonts w:eastAsiaTheme="majorEastAsia" w:cstheme="minorHAnsi"/>
                <w:color w:val="4B4B4B"/>
              </w:rPr>
            </w:pPr>
            <w:r>
              <w:rPr>
                <w:rFonts w:cstheme="minorHAnsi"/>
                <w:noProof/>
              </w:rPr>
              <w:drawing>
                <wp:inline distT="0" distB="0" distL="0" distR="0" wp14:anchorId="4683B569" wp14:editId="07777777">
                  <wp:extent cx="1276350" cy="542925"/>
                  <wp:effectExtent l="0" t="0" r="0" b="0"/>
                  <wp:docPr id="1392379443" name="Picture 1392379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276350" cy="542925"/>
                          </a:xfrm>
                          <a:prstGeom prst="rect">
                            <a:avLst/>
                          </a:prstGeom>
                        </pic:spPr>
                      </pic:pic>
                    </a:graphicData>
                  </a:graphic>
                </wp:inline>
              </w:drawing>
            </w:r>
          </w:p>
          <w:p w14:paraId="339EB80E" w14:textId="77777777" w:rsidR="007F1231" w:rsidRDefault="004E61A4">
            <w:pPr>
              <w:rPr>
                <w:rFonts w:eastAsiaTheme="majorEastAsia" w:cstheme="minorHAnsi"/>
                <w:color w:val="4B4B4B"/>
              </w:rPr>
            </w:pPr>
            <w:r>
              <w:rPr>
                <w:rFonts w:eastAsiaTheme="majorEastAsia" w:cstheme="minorHAnsi"/>
                <w:color w:val="4B4B4B"/>
              </w:rPr>
              <w:t>know exact trigonometric values</w:t>
            </w:r>
          </w:p>
          <w:p w14:paraId="3DEEC669" w14:textId="77777777" w:rsidR="007F1231" w:rsidRDefault="007F1231">
            <w:pPr>
              <w:rPr>
                <w:rFonts w:eastAsiaTheme="majorEastAsia" w:cstheme="minorHAnsi"/>
              </w:rPr>
            </w:pPr>
          </w:p>
          <w:p w14:paraId="1CBF1709" w14:textId="77777777" w:rsidR="007F1231" w:rsidRDefault="004E61A4">
            <w:pPr>
              <w:rPr>
                <w:rFonts w:eastAsiaTheme="majorEastAsia" w:cstheme="minorHAnsi"/>
              </w:rPr>
            </w:pPr>
            <w:r>
              <w:rPr>
                <w:rFonts w:eastAsiaTheme="majorEastAsia" w:cstheme="minorHAnsi"/>
              </w:rPr>
              <w:t>Higher Additional Content</w:t>
            </w:r>
          </w:p>
          <w:p w14:paraId="25B00DE8" w14:textId="77777777" w:rsidR="007F1231" w:rsidRDefault="004E61A4">
            <w:pPr>
              <w:rPr>
                <w:rFonts w:eastAsiaTheme="majorEastAsia" w:cstheme="minorHAnsi"/>
              </w:rPr>
            </w:pPr>
            <w:r>
              <w:rPr>
                <w:rFonts w:eastAsiaTheme="majorEastAsia" w:cstheme="minorHAnsi"/>
                <w:b/>
                <w:bCs/>
                <w:color w:val="4B4B4B"/>
              </w:rPr>
              <w:t>Inequalities</w:t>
            </w:r>
            <w:r>
              <w:rPr>
                <w:rFonts w:eastAsiaTheme="majorEastAsia" w:cstheme="minorHAnsi"/>
                <w:color w:val="4B4B4B"/>
              </w:rPr>
              <w:t xml:space="preserve"> – Know how to solve </w:t>
            </w:r>
            <w:r>
              <w:rPr>
                <w:rFonts w:eastAsiaTheme="majorEastAsia" w:cstheme="minorHAnsi"/>
              </w:rPr>
              <w:t xml:space="preserve">quadratic inequalities and represent the solution on a number line. </w:t>
            </w:r>
          </w:p>
          <w:p w14:paraId="3A573FFB" w14:textId="77777777" w:rsidR="007F1231" w:rsidRDefault="004E61A4">
            <w:pPr>
              <w:rPr>
                <w:rFonts w:eastAsiaTheme="majorEastAsia" w:cstheme="minorHAnsi"/>
              </w:rPr>
            </w:pPr>
            <w:r>
              <w:rPr>
                <w:rFonts w:eastAsiaTheme="majorEastAsia" w:cstheme="minorHAnsi"/>
              </w:rPr>
              <w:t>Know se</w:t>
            </w:r>
            <w:r>
              <w:rPr>
                <w:rFonts w:eastAsiaTheme="majorEastAsia" w:cstheme="minorHAnsi"/>
              </w:rPr>
              <w:t>t notation and conventions for plotting regions on a graph.</w:t>
            </w:r>
          </w:p>
          <w:p w14:paraId="3656B9AB" w14:textId="77777777" w:rsidR="007F1231" w:rsidRDefault="007F1231">
            <w:pPr>
              <w:rPr>
                <w:rFonts w:eastAsiaTheme="majorEastAsia" w:cstheme="minorHAnsi"/>
                <w:b/>
                <w:bCs/>
              </w:rPr>
            </w:pPr>
          </w:p>
          <w:p w14:paraId="59233876" w14:textId="77777777" w:rsidR="007F1231" w:rsidRDefault="004E61A4">
            <w:pPr>
              <w:rPr>
                <w:rFonts w:eastAsiaTheme="majorEastAsia" w:cstheme="minorHAnsi"/>
                <w:color w:val="4B4B4B"/>
              </w:rPr>
            </w:pPr>
            <w:r>
              <w:rPr>
                <w:rFonts w:eastAsiaTheme="majorEastAsia" w:cstheme="minorHAnsi"/>
                <w:b/>
                <w:bCs/>
              </w:rPr>
              <w:t xml:space="preserve">Growth and Decay </w:t>
            </w:r>
            <w:r>
              <w:rPr>
                <w:rFonts w:eastAsiaTheme="majorEastAsia" w:cstheme="minorHAnsi"/>
              </w:rPr>
              <w:t xml:space="preserve">– </w:t>
            </w:r>
            <w:r>
              <w:rPr>
                <w:rFonts w:eastAsiaTheme="majorEastAsia" w:cstheme="minorHAnsi"/>
                <w:color w:val="4B4B4B"/>
              </w:rPr>
              <w:t xml:space="preserve">Know the terms “growth” and “decay”. Know how to set up, solve and interpret the answers in growth and decay problems, including </w:t>
            </w:r>
            <w:r>
              <w:rPr>
                <w:rFonts w:eastAsiaTheme="majorEastAsia" w:cstheme="minorHAnsi"/>
                <w:color w:val="4B4B4B"/>
              </w:rPr>
              <w:lastRenderedPageBreak/>
              <w:t xml:space="preserve">compound interest and know how to work with </w:t>
            </w:r>
            <w:r>
              <w:rPr>
                <w:rFonts w:eastAsiaTheme="majorEastAsia" w:cstheme="minorHAnsi"/>
                <w:color w:val="4B4B4B"/>
              </w:rPr>
              <w:t>general iterative processes.</w:t>
            </w:r>
          </w:p>
          <w:p w14:paraId="45FB0818" w14:textId="77777777" w:rsidR="007F1231" w:rsidRDefault="007F1231">
            <w:pPr>
              <w:rPr>
                <w:rFonts w:eastAsiaTheme="majorEastAsia" w:cstheme="minorHAnsi"/>
                <w:color w:val="4B4B4B"/>
              </w:rPr>
            </w:pPr>
          </w:p>
          <w:p w14:paraId="133B94F1" w14:textId="77777777" w:rsidR="007F1231" w:rsidRDefault="004E61A4">
            <w:pPr>
              <w:rPr>
                <w:rFonts w:eastAsiaTheme="majorEastAsia" w:cstheme="minorHAnsi"/>
                <w:color w:val="4B4B4B"/>
              </w:rPr>
            </w:pPr>
            <w:r>
              <w:rPr>
                <w:rFonts w:eastAsiaTheme="majorEastAsia" w:cstheme="minorHAnsi"/>
                <w:b/>
                <w:bCs/>
                <w:color w:val="4B4B4B"/>
              </w:rPr>
              <w:t>Equation of a Circle</w:t>
            </w:r>
            <w:r>
              <w:rPr>
                <w:rFonts w:eastAsiaTheme="majorEastAsia" w:cstheme="minorHAnsi"/>
                <w:color w:val="4B4B4B"/>
              </w:rPr>
              <w:t xml:space="preserve"> - Know and use the equation of a circle with centre at the origin</w:t>
            </w:r>
          </w:p>
          <w:p w14:paraId="6AA4558F" w14:textId="77777777" w:rsidR="007F1231" w:rsidRDefault="004E61A4">
            <w:pPr>
              <w:rPr>
                <w:rFonts w:eastAsiaTheme="majorEastAsia" w:cstheme="minorHAnsi"/>
                <w:color w:val="4B4B4B"/>
              </w:rPr>
            </w:pPr>
            <w:r>
              <w:rPr>
                <w:rFonts w:eastAsiaTheme="majorEastAsia" w:cstheme="minorHAnsi"/>
                <w:color w:val="4B4B4B"/>
              </w:rPr>
              <w:t>Know how to find the equation of a tangent to a circle at a given point.</w:t>
            </w:r>
          </w:p>
          <w:p w14:paraId="049F31CB" w14:textId="77777777" w:rsidR="007F1231" w:rsidRDefault="007F1231">
            <w:pPr>
              <w:rPr>
                <w:rFonts w:eastAsiaTheme="majorEastAsia" w:cstheme="minorHAnsi"/>
                <w:color w:val="4B4B4B"/>
              </w:rPr>
            </w:pPr>
          </w:p>
          <w:p w14:paraId="5877CCD3" w14:textId="77777777" w:rsidR="007F1231" w:rsidRDefault="004E61A4">
            <w:pPr>
              <w:rPr>
                <w:rFonts w:eastAsiaTheme="majorEastAsia" w:cstheme="minorHAnsi"/>
                <w:color w:val="4B4B4B"/>
              </w:rPr>
            </w:pPr>
            <w:r>
              <w:rPr>
                <w:rFonts w:eastAsiaTheme="majorEastAsia" w:cstheme="minorHAnsi"/>
                <w:b/>
                <w:bCs/>
                <w:color w:val="4B4B4B"/>
              </w:rPr>
              <w:t>Solving Equations</w:t>
            </w:r>
            <w:r>
              <w:rPr>
                <w:rFonts w:eastAsiaTheme="majorEastAsia" w:cstheme="minorHAnsi"/>
                <w:color w:val="4B4B4B"/>
              </w:rPr>
              <w:t xml:space="preserve"> – Know how to derive and solve a linear and quadratic equation algebraically and graphically.  Identify and interpret roots and turning points of quadratic functions including by completing the square.  </w:t>
            </w:r>
          </w:p>
          <w:p w14:paraId="53128261" w14:textId="77777777" w:rsidR="007F1231" w:rsidRDefault="007F1231">
            <w:pPr>
              <w:rPr>
                <w:rFonts w:eastAsiaTheme="majorEastAsia" w:cstheme="minorHAnsi"/>
                <w:color w:val="4B4B4B"/>
              </w:rPr>
            </w:pPr>
          </w:p>
          <w:p w14:paraId="3B27E816" w14:textId="77777777" w:rsidR="007F1231" w:rsidRDefault="004E61A4">
            <w:pPr>
              <w:rPr>
                <w:rFonts w:eastAsiaTheme="majorEastAsia" w:cstheme="minorHAnsi"/>
              </w:rPr>
            </w:pPr>
            <w:r>
              <w:rPr>
                <w:rFonts w:eastAsiaTheme="majorEastAsia" w:cstheme="minorHAnsi"/>
                <w:b/>
                <w:bCs/>
              </w:rPr>
              <w:t>Non-</w:t>
            </w:r>
            <w:proofErr w:type="gramStart"/>
            <w:r>
              <w:rPr>
                <w:rFonts w:eastAsiaTheme="majorEastAsia" w:cstheme="minorHAnsi"/>
                <w:b/>
                <w:bCs/>
              </w:rPr>
              <w:t>Right Angle</w:t>
            </w:r>
            <w:proofErr w:type="gramEnd"/>
            <w:r>
              <w:rPr>
                <w:rFonts w:eastAsiaTheme="majorEastAsia" w:cstheme="minorHAnsi"/>
                <w:b/>
                <w:bCs/>
              </w:rPr>
              <w:t xml:space="preserve"> Trigonometry</w:t>
            </w:r>
            <w:r>
              <w:rPr>
                <w:rFonts w:eastAsiaTheme="majorEastAsia" w:cstheme="minorHAnsi"/>
              </w:rPr>
              <w:t xml:space="preserve"> - Know and use the Si</w:t>
            </w:r>
            <w:r>
              <w:rPr>
                <w:rFonts w:eastAsiaTheme="majorEastAsia" w:cstheme="minorHAnsi"/>
              </w:rPr>
              <w:t xml:space="preserve">n, Cosine and Area formulae for angles and sides in </w:t>
            </w:r>
            <w:proofErr w:type="spellStart"/>
            <w:r>
              <w:rPr>
                <w:rFonts w:eastAsiaTheme="majorEastAsia" w:cstheme="minorHAnsi"/>
              </w:rPr>
              <w:t>non right</w:t>
            </w:r>
            <w:proofErr w:type="spellEnd"/>
            <w:r>
              <w:rPr>
                <w:rFonts w:eastAsiaTheme="majorEastAsia" w:cstheme="minorHAnsi"/>
              </w:rPr>
              <w:t xml:space="preserve"> angle triangles</w:t>
            </w:r>
          </w:p>
          <w:p w14:paraId="62486C05" w14:textId="77777777" w:rsidR="007F1231" w:rsidRDefault="007F1231">
            <w:pPr>
              <w:rPr>
                <w:rFonts w:eastAsiaTheme="majorEastAsia" w:cstheme="minorHAnsi"/>
              </w:rPr>
            </w:pPr>
          </w:p>
          <w:p w14:paraId="50AABA25" w14:textId="77777777" w:rsidR="007F1231" w:rsidRDefault="004E61A4">
            <w:pPr>
              <w:rPr>
                <w:rFonts w:eastAsiaTheme="majorEastAsia" w:cstheme="minorHAnsi"/>
                <w:color w:val="4B4B4B"/>
              </w:rPr>
            </w:pPr>
            <w:r>
              <w:rPr>
                <w:rFonts w:eastAsiaTheme="majorEastAsia" w:cstheme="minorHAnsi"/>
                <w:b/>
                <w:bCs/>
              </w:rPr>
              <w:t xml:space="preserve">Area under a Curve – </w:t>
            </w:r>
            <w:r>
              <w:rPr>
                <w:rFonts w:eastAsiaTheme="majorEastAsia" w:cstheme="minorHAnsi"/>
                <w:color w:val="4B4B4B"/>
              </w:rPr>
              <w:t>Know how to calculate or estimate gradients of graphs and areas under graphs (including quadratic and other non-linear graphs); Interpret the results in cas</w:t>
            </w:r>
            <w:r>
              <w:rPr>
                <w:rFonts w:eastAsiaTheme="majorEastAsia" w:cstheme="minorHAnsi"/>
                <w:color w:val="4B4B4B"/>
              </w:rPr>
              <w:t>es such as distance-time graphs, velocity-time graphs and graphs in financial contexts</w:t>
            </w:r>
          </w:p>
          <w:p w14:paraId="4101652C" w14:textId="77777777" w:rsidR="007F1231" w:rsidRDefault="007F1231">
            <w:pPr>
              <w:rPr>
                <w:rFonts w:cstheme="minorHAnsi"/>
              </w:rPr>
            </w:pPr>
          </w:p>
        </w:tc>
        <w:tc>
          <w:tcPr>
            <w:tcW w:w="4820" w:type="dxa"/>
          </w:tcPr>
          <w:p w14:paraId="44B2E392" w14:textId="77777777" w:rsidR="007F1231" w:rsidRDefault="004E61A4">
            <w:pPr>
              <w:tabs>
                <w:tab w:val="left" w:pos="2004"/>
              </w:tabs>
              <w:spacing w:line="259" w:lineRule="auto"/>
              <w:rPr>
                <w:rFonts w:ascii="Calibri Light" w:eastAsia="Calibri Light" w:hAnsi="Calibri Light" w:cs="Calibri Light"/>
                <w:color w:val="000000" w:themeColor="text1"/>
              </w:rPr>
            </w:pPr>
            <w:r>
              <w:rPr>
                <w:rFonts w:ascii="Calibri Light" w:eastAsia="Calibri Light" w:hAnsi="Calibri Light" w:cs="Calibri Light"/>
                <w:color w:val="000000" w:themeColor="text1"/>
              </w:rPr>
              <w:lastRenderedPageBreak/>
              <w:t>The Exam Board is AQA Maths (8300)</w:t>
            </w:r>
          </w:p>
          <w:p w14:paraId="178AA83C" w14:textId="77777777" w:rsidR="007F1231" w:rsidRDefault="004E61A4">
            <w:pPr>
              <w:tabs>
                <w:tab w:val="left" w:pos="2004"/>
              </w:tabs>
              <w:spacing w:line="259" w:lineRule="auto"/>
              <w:rPr>
                <w:rFonts w:ascii="Calibri Light" w:eastAsia="Calibri Light" w:hAnsi="Calibri Light" w:cs="Calibri Light"/>
                <w:color w:val="000000" w:themeColor="text1"/>
                <w:lang w:val="en-US"/>
              </w:rPr>
            </w:pPr>
            <w:r>
              <w:rPr>
                <w:rFonts w:ascii="Calibri Light" w:eastAsia="Calibri Light" w:hAnsi="Calibri Light" w:cs="Calibri Light"/>
                <w:color w:val="000000" w:themeColor="text1"/>
              </w:rPr>
              <w:t>These are three papers in the final examinations, each 90 minutes. Paper 1 is non-calculator and paper 2 and 3 are calculator papers.</w:t>
            </w:r>
          </w:p>
          <w:p w14:paraId="4B99056E" w14:textId="77777777" w:rsidR="007F1231" w:rsidRDefault="007F1231">
            <w:pPr>
              <w:tabs>
                <w:tab w:val="left" w:pos="2004"/>
              </w:tabs>
              <w:spacing w:line="259" w:lineRule="auto"/>
              <w:rPr>
                <w:rFonts w:ascii="Calibri Light" w:eastAsia="Calibri Light" w:hAnsi="Calibri Light" w:cs="Calibri Light"/>
                <w:color w:val="000000" w:themeColor="text1"/>
                <w:lang w:val="en-US"/>
              </w:rPr>
            </w:pPr>
          </w:p>
          <w:p w14:paraId="2E2E7103" w14:textId="77777777" w:rsidR="007F1231" w:rsidRDefault="004E61A4">
            <w:pPr>
              <w:tabs>
                <w:tab w:val="left" w:pos="2004"/>
              </w:tabs>
              <w:spacing w:line="259" w:lineRule="auto"/>
              <w:rPr>
                <w:rFonts w:ascii="Calibri Light" w:eastAsia="Calibri Light" w:hAnsi="Calibri Light" w:cs="Calibri Light"/>
                <w:color w:val="000000" w:themeColor="text1"/>
                <w:lang w:val="en-US"/>
              </w:rPr>
            </w:pPr>
            <w:r>
              <w:rPr>
                <w:rFonts w:ascii="Calibri Light" w:eastAsia="Calibri Light" w:hAnsi="Calibri Light" w:cs="Calibri Light"/>
                <w:color w:val="000000" w:themeColor="text1"/>
              </w:rPr>
              <w:t>Please encourage your child to complete their homework as soon as they get it so that they can ask for help if needed. Maths Watch is a resource that is used by the school to support pupils with their Maths so for revision this is the best place to go fo</w:t>
            </w:r>
            <w:r>
              <w:rPr>
                <w:rFonts w:ascii="Calibri Light" w:eastAsia="Calibri Light" w:hAnsi="Calibri Light" w:cs="Calibri Light"/>
                <w:color w:val="000000" w:themeColor="text1"/>
              </w:rPr>
              <w:t>r videos and worksheets to support practice.</w:t>
            </w:r>
          </w:p>
          <w:p w14:paraId="1299C43A" w14:textId="77777777" w:rsidR="007F1231" w:rsidRDefault="007F1231">
            <w:pPr>
              <w:tabs>
                <w:tab w:val="left" w:pos="2004"/>
              </w:tabs>
              <w:spacing w:line="259" w:lineRule="auto"/>
              <w:rPr>
                <w:rFonts w:ascii="Calibri Light" w:eastAsia="Calibri Light" w:hAnsi="Calibri Light" w:cs="Calibri Light"/>
                <w:color w:val="000000" w:themeColor="text1"/>
                <w:lang w:val="en-US"/>
              </w:rPr>
            </w:pPr>
          </w:p>
          <w:p w14:paraId="173A49EA" w14:textId="77777777" w:rsidR="007F1231" w:rsidRDefault="004E61A4">
            <w:pPr>
              <w:tabs>
                <w:tab w:val="left" w:pos="2004"/>
              </w:tabs>
              <w:spacing w:line="259" w:lineRule="auto"/>
              <w:rPr>
                <w:rFonts w:ascii="Calibri Light" w:eastAsia="Calibri Light" w:hAnsi="Calibri Light" w:cs="Calibri Light"/>
                <w:color w:val="000000" w:themeColor="text1"/>
                <w:lang w:val="en-US"/>
              </w:rPr>
            </w:pPr>
            <w:r>
              <w:rPr>
                <w:rFonts w:ascii="Calibri Light" w:eastAsia="Calibri Light" w:hAnsi="Calibri Light" w:cs="Calibri Light"/>
                <w:color w:val="000000" w:themeColor="text1"/>
              </w:rPr>
              <w:t>Revision lists are sent out prior to assessments via parent mail. Encouraging the use of exercise books and revision guides plus Maths Watch to revise prior to the assessments will aid revision.</w:t>
            </w:r>
          </w:p>
          <w:p w14:paraId="02614873" w14:textId="77777777" w:rsidR="007F1231" w:rsidRDefault="004E61A4">
            <w:pPr>
              <w:tabs>
                <w:tab w:val="left" w:pos="2004"/>
              </w:tabs>
              <w:spacing w:line="259" w:lineRule="auto"/>
              <w:rPr>
                <w:rFonts w:ascii="Calibri Light" w:eastAsia="Calibri Light" w:hAnsi="Calibri Light" w:cs="Calibri Light"/>
                <w:color w:val="000000" w:themeColor="text1"/>
                <w:lang w:val="en-US"/>
              </w:rPr>
            </w:pPr>
            <w:r>
              <w:rPr>
                <w:rFonts w:ascii="Calibri Light" w:eastAsia="Calibri Light" w:hAnsi="Calibri Light" w:cs="Calibri Light"/>
                <w:color w:val="000000" w:themeColor="text1"/>
              </w:rPr>
              <w:t>.</w:t>
            </w:r>
          </w:p>
          <w:p w14:paraId="47B4F670" w14:textId="77777777" w:rsidR="007F1231" w:rsidRDefault="004E61A4">
            <w:pPr>
              <w:tabs>
                <w:tab w:val="left" w:pos="2004"/>
              </w:tabs>
              <w:spacing w:line="259" w:lineRule="auto"/>
            </w:pPr>
            <w:r>
              <w:rPr>
                <w:rFonts w:ascii="Calibri Light" w:eastAsia="Calibri Light" w:hAnsi="Calibri Light" w:cs="Calibri Light"/>
                <w:color w:val="000000" w:themeColor="text1"/>
              </w:rPr>
              <w:t>Please ensure</w:t>
            </w:r>
            <w:r>
              <w:rPr>
                <w:rFonts w:ascii="Calibri Light" w:eastAsia="Calibri Light" w:hAnsi="Calibri Light" w:cs="Calibri Light"/>
                <w:color w:val="000000" w:themeColor="text1"/>
              </w:rPr>
              <w:t xml:space="preserve"> that your child has their own scientific calculator and that they bring their exercise book and equipment to school.</w:t>
            </w:r>
            <w:r>
              <w:rPr>
                <w:rFonts w:asciiTheme="majorHAnsi" w:hAnsiTheme="majorHAnsi" w:cstheme="majorBidi"/>
              </w:rPr>
              <w:t xml:space="preserve"> </w:t>
            </w:r>
          </w:p>
          <w:p w14:paraId="1AB568DA" w14:textId="77777777" w:rsidR="007F1231" w:rsidRDefault="004E61A4">
            <w:pPr>
              <w:tabs>
                <w:tab w:val="left" w:pos="2004"/>
              </w:tabs>
              <w:rPr>
                <w:rFonts w:asciiTheme="majorHAnsi" w:hAnsiTheme="majorHAnsi" w:cstheme="majorBidi"/>
              </w:rPr>
            </w:pPr>
            <w:r>
              <w:rPr>
                <w:rFonts w:asciiTheme="majorHAnsi" w:hAnsiTheme="majorHAnsi" w:cstheme="majorBidi"/>
              </w:rPr>
              <w:t>Foundation</w:t>
            </w:r>
          </w:p>
          <w:p w14:paraId="4DDBEF00" w14:textId="77777777" w:rsidR="007F1231" w:rsidRDefault="007F1231">
            <w:pPr>
              <w:tabs>
                <w:tab w:val="left" w:pos="2004"/>
              </w:tabs>
              <w:rPr>
                <w:rFonts w:asciiTheme="majorHAnsi" w:hAnsiTheme="majorHAnsi" w:cstheme="majorBidi"/>
              </w:rPr>
            </w:pPr>
          </w:p>
          <w:p w14:paraId="3461D779" w14:textId="77777777" w:rsidR="007F1231" w:rsidRDefault="007F1231">
            <w:pPr>
              <w:tabs>
                <w:tab w:val="left" w:pos="2004"/>
              </w:tabs>
              <w:rPr>
                <w:rFonts w:asciiTheme="majorHAnsi" w:hAnsiTheme="majorHAnsi" w:cstheme="majorBidi"/>
              </w:rPr>
            </w:pPr>
          </w:p>
          <w:p w14:paraId="3CF2D8B6" w14:textId="77777777" w:rsidR="007F1231" w:rsidRDefault="007F1231">
            <w:pPr>
              <w:tabs>
                <w:tab w:val="left" w:pos="2004"/>
              </w:tabs>
              <w:rPr>
                <w:rFonts w:asciiTheme="majorHAnsi" w:hAnsiTheme="majorHAnsi" w:cstheme="majorBidi"/>
              </w:rPr>
            </w:pPr>
          </w:p>
          <w:p w14:paraId="0FB78278" w14:textId="77777777" w:rsidR="007F1231" w:rsidRDefault="007F1231">
            <w:pPr>
              <w:tabs>
                <w:tab w:val="left" w:pos="2004"/>
              </w:tabs>
              <w:rPr>
                <w:rFonts w:asciiTheme="majorHAnsi" w:hAnsiTheme="majorHAnsi" w:cstheme="majorBidi"/>
              </w:rPr>
            </w:pPr>
          </w:p>
          <w:p w14:paraId="1FC39945" w14:textId="77777777" w:rsidR="007F1231" w:rsidRDefault="007F1231">
            <w:pPr>
              <w:tabs>
                <w:tab w:val="left" w:pos="2004"/>
              </w:tabs>
              <w:rPr>
                <w:rFonts w:asciiTheme="majorHAnsi" w:hAnsiTheme="majorHAnsi" w:cstheme="majorBidi"/>
              </w:rPr>
            </w:pPr>
          </w:p>
          <w:p w14:paraId="0562CB0E" w14:textId="77777777" w:rsidR="007F1231" w:rsidRDefault="007F1231">
            <w:pPr>
              <w:tabs>
                <w:tab w:val="left" w:pos="2004"/>
              </w:tabs>
              <w:rPr>
                <w:rFonts w:asciiTheme="majorHAnsi" w:hAnsiTheme="majorHAnsi" w:cstheme="majorBidi"/>
              </w:rPr>
            </w:pPr>
          </w:p>
          <w:p w14:paraId="34CE0A41" w14:textId="77777777" w:rsidR="007F1231" w:rsidRDefault="007F1231">
            <w:pPr>
              <w:tabs>
                <w:tab w:val="left" w:pos="2004"/>
              </w:tabs>
              <w:rPr>
                <w:rFonts w:asciiTheme="majorHAnsi" w:hAnsiTheme="majorHAnsi" w:cstheme="majorBidi"/>
              </w:rPr>
            </w:pPr>
          </w:p>
          <w:p w14:paraId="62EBF3C5" w14:textId="77777777" w:rsidR="007F1231" w:rsidRDefault="007F1231">
            <w:pPr>
              <w:tabs>
                <w:tab w:val="left" w:pos="2004"/>
              </w:tabs>
              <w:rPr>
                <w:rFonts w:asciiTheme="majorHAnsi" w:hAnsiTheme="majorHAnsi" w:cstheme="majorBidi"/>
              </w:rPr>
            </w:pPr>
          </w:p>
          <w:p w14:paraId="6D98A12B" w14:textId="77777777" w:rsidR="007F1231" w:rsidRDefault="007F1231">
            <w:pPr>
              <w:tabs>
                <w:tab w:val="left" w:pos="2004"/>
              </w:tabs>
              <w:rPr>
                <w:rFonts w:asciiTheme="majorHAnsi" w:hAnsiTheme="majorHAnsi" w:cstheme="majorBidi"/>
              </w:rPr>
            </w:pPr>
          </w:p>
        </w:tc>
      </w:tr>
      <w:tr w:rsidR="007F1231" w14:paraId="32D00859" w14:textId="77777777" w:rsidTr="1B5967C0">
        <w:tc>
          <w:tcPr>
            <w:tcW w:w="9918" w:type="dxa"/>
            <w:gridSpan w:val="2"/>
          </w:tcPr>
          <w:p w14:paraId="46472E51" w14:textId="77777777" w:rsidR="007F1231" w:rsidRDefault="004E61A4">
            <w:pPr>
              <w:pStyle w:val="Heading2"/>
              <w:outlineLvl w:val="1"/>
            </w:pPr>
            <w:bookmarkStart w:id="1" w:name="_Science:_Biology:"/>
            <w:bookmarkEnd w:id="1"/>
            <w:r>
              <w:lastRenderedPageBreak/>
              <w:t>Science: Biology</w:t>
            </w:r>
          </w:p>
        </w:tc>
      </w:tr>
      <w:tr w:rsidR="007F1231" w14:paraId="7C6FE72D" w14:textId="77777777" w:rsidTr="1B5967C0">
        <w:tc>
          <w:tcPr>
            <w:tcW w:w="5098" w:type="dxa"/>
          </w:tcPr>
          <w:p w14:paraId="3D7E9801" w14:textId="77777777" w:rsidR="007F1231" w:rsidRDefault="004E61A4">
            <w:pPr>
              <w:shd w:val="clear" w:color="auto" w:fill="FFFFFF" w:themeFill="background1"/>
              <w:spacing w:after="75" w:line="256" w:lineRule="auto"/>
              <w:rPr>
                <w:rFonts w:asciiTheme="majorHAnsi" w:eastAsia="Times New Roman" w:hAnsiTheme="majorHAnsi" w:cstheme="majorBidi"/>
                <w:sz w:val="24"/>
                <w:szCs w:val="24"/>
                <w:lang w:eastAsia="en-GB"/>
              </w:rPr>
            </w:pPr>
            <w:r>
              <w:rPr>
                <w:rFonts w:asciiTheme="majorHAnsi" w:eastAsia="Times New Roman" w:hAnsiTheme="majorHAnsi" w:cstheme="majorBidi"/>
                <w:b/>
                <w:bCs/>
                <w:sz w:val="24"/>
                <w:szCs w:val="24"/>
                <w:lang w:eastAsia="en-GB"/>
              </w:rPr>
              <w:t>Ecology:</w:t>
            </w:r>
            <w:r>
              <w:rPr>
                <w:rFonts w:asciiTheme="majorHAnsi" w:eastAsia="Times New Roman" w:hAnsiTheme="majorHAnsi" w:cstheme="majorBidi"/>
                <w:sz w:val="24"/>
                <w:szCs w:val="24"/>
                <w:lang w:eastAsia="en-GB"/>
              </w:rPr>
              <w:t xml:space="preserve"> </w:t>
            </w:r>
          </w:p>
          <w:p w14:paraId="23502FC5" w14:textId="77777777" w:rsidR="007F1231" w:rsidRDefault="004E61A4">
            <w:pPr>
              <w:shd w:val="clear" w:color="auto" w:fill="FFFFFF" w:themeFill="background1"/>
              <w:spacing w:after="75" w:line="256" w:lineRule="auto"/>
              <w:rPr>
                <w:rFonts w:asciiTheme="majorHAnsi" w:eastAsia="Times New Roman" w:hAnsiTheme="majorHAnsi" w:cstheme="majorBidi"/>
                <w:sz w:val="24"/>
                <w:szCs w:val="24"/>
                <w:lang w:eastAsia="en-GB"/>
              </w:rPr>
            </w:pPr>
            <w:r>
              <w:rPr>
                <w:rFonts w:asciiTheme="majorHAnsi" w:eastAsia="Times New Roman" w:hAnsiTheme="majorHAnsi" w:cstheme="majorBidi"/>
                <w:sz w:val="24"/>
                <w:szCs w:val="24"/>
                <w:lang w:eastAsia="en-GB"/>
              </w:rPr>
              <w:t xml:space="preserve">To know the terms adaptation and interdependence, </w:t>
            </w:r>
          </w:p>
          <w:p w14:paraId="69797973" w14:textId="77777777" w:rsidR="007F1231" w:rsidRDefault="004E61A4">
            <w:pPr>
              <w:shd w:val="clear" w:color="auto" w:fill="FFFFFF" w:themeFill="background1"/>
              <w:spacing w:after="75" w:line="256" w:lineRule="auto"/>
              <w:rPr>
                <w:rFonts w:asciiTheme="majorHAnsi" w:eastAsia="Times New Roman" w:hAnsiTheme="majorHAnsi" w:cstheme="majorBidi"/>
                <w:sz w:val="24"/>
                <w:szCs w:val="24"/>
                <w:lang w:eastAsia="en-GB"/>
              </w:rPr>
            </w:pPr>
            <w:r>
              <w:rPr>
                <w:rFonts w:asciiTheme="majorHAnsi" w:eastAsia="Times New Roman" w:hAnsiTheme="majorHAnsi" w:cstheme="majorBidi"/>
                <w:sz w:val="24"/>
                <w:szCs w:val="24"/>
                <w:lang w:eastAsia="en-GB"/>
              </w:rPr>
              <w:t xml:space="preserve">To know how humans impact on </w:t>
            </w:r>
            <w:proofErr w:type="gramStart"/>
            <w:r>
              <w:rPr>
                <w:rFonts w:asciiTheme="majorHAnsi" w:eastAsia="Times New Roman" w:hAnsiTheme="majorHAnsi" w:cstheme="majorBidi"/>
                <w:sz w:val="24"/>
                <w:szCs w:val="24"/>
                <w:lang w:eastAsia="en-GB"/>
              </w:rPr>
              <w:t>ecosystems,  tropic</w:t>
            </w:r>
            <w:proofErr w:type="gramEnd"/>
            <w:r>
              <w:rPr>
                <w:rFonts w:asciiTheme="majorHAnsi" w:eastAsia="Times New Roman" w:hAnsiTheme="majorHAnsi" w:cstheme="majorBidi"/>
                <w:sz w:val="24"/>
                <w:szCs w:val="24"/>
                <w:lang w:eastAsia="en-GB"/>
              </w:rPr>
              <w:t xml:space="preserve"> levels in an ecosystem and food production.</w:t>
            </w:r>
          </w:p>
          <w:p w14:paraId="2946DB82" w14:textId="77777777" w:rsidR="007F1231" w:rsidRDefault="007F1231">
            <w:pPr>
              <w:shd w:val="clear" w:color="auto" w:fill="FFFFFF" w:themeFill="background1"/>
              <w:spacing w:after="75" w:line="256" w:lineRule="auto"/>
              <w:rPr>
                <w:rFonts w:asciiTheme="majorHAnsi" w:eastAsia="Times New Roman" w:hAnsiTheme="majorHAnsi" w:cstheme="majorBidi"/>
                <w:sz w:val="24"/>
                <w:szCs w:val="24"/>
                <w:lang w:eastAsia="en-GB"/>
              </w:rPr>
            </w:pPr>
          </w:p>
          <w:p w14:paraId="5389719B" w14:textId="77777777" w:rsidR="007F1231" w:rsidRDefault="004E61A4">
            <w:pPr>
              <w:shd w:val="clear" w:color="auto" w:fill="FFFFFF" w:themeFill="background1"/>
              <w:spacing w:after="75" w:line="256" w:lineRule="auto"/>
              <w:rPr>
                <w:rFonts w:asciiTheme="majorHAnsi" w:eastAsia="Times New Roman" w:hAnsiTheme="majorHAnsi" w:cstheme="majorBidi"/>
                <w:sz w:val="24"/>
                <w:szCs w:val="24"/>
                <w:lang w:eastAsia="en-GB"/>
              </w:rPr>
            </w:pPr>
            <w:r>
              <w:rPr>
                <w:rFonts w:asciiTheme="majorHAnsi" w:eastAsia="Times New Roman" w:hAnsiTheme="majorHAnsi" w:cstheme="majorBidi"/>
                <w:b/>
                <w:bCs/>
                <w:sz w:val="24"/>
                <w:szCs w:val="24"/>
                <w:lang w:eastAsia="en-GB"/>
              </w:rPr>
              <w:t>Inheritance, Variation &amp; Evolution:</w:t>
            </w:r>
            <w:r>
              <w:rPr>
                <w:rFonts w:asciiTheme="majorHAnsi" w:eastAsia="Times New Roman" w:hAnsiTheme="majorHAnsi" w:cstheme="majorBidi"/>
                <w:sz w:val="24"/>
                <w:szCs w:val="24"/>
                <w:lang w:eastAsia="en-GB"/>
              </w:rPr>
              <w:t xml:space="preserve"> </w:t>
            </w:r>
          </w:p>
          <w:p w14:paraId="64D007E4" w14:textId="77777777" w:rsidR="007F1231" w:rsidRDefault="004E61A4">
            <w:pPr>
              <w:shd w:val="clear" w:color="auto" w:fill="FFFFFF" w:themeFill="background1"/>
              <w:spacing w:after="75" w:line="256" w:lineRule="auto"/>
              <w:rPr>
                <w:rFonts w:asciiTheme="majorHAnsi" w:eastAsia="Times New Roman" w:hAnsiTheme="majorHAnsi" w:cstheme="majorBidi"/>
                <w:sz w:val="24"/>
                <w:szCs w:val="24"/>
                <w:lang w:eastAsia="en-GB"/>
              </w:rPr>
            </w:pPr>
            <w:r>
              <w:rPr>
                <w:rFonts w:asciiTheme="majorHAnsi" w:eastAsia="Times New Roman" w:hAnsiTheme="majorHAnsi" w:cstheme="majorBidi"/>
                <w:sz w:val="24"/>
                <w:szCs w:val="24"/>
                <w:lang w:eastAsia="en-GB"/>
              </w:rPr>
              <w:t xml:space="preserve">To know about sexual and asexual reproduction, genetic </w:t>
            </w:r>
            <w:r>
              <w:rPr>
                <w:rFonts w:asciiTheme="majorHAnsi" w:eastAsia="Times New Roman" w:hAnsiTheme="majorHAnsi" w:cstheme="majorBidi"/>
                <w:sz w:val="24"/>
                <w:szCs w:val="24"/>
                <w:lang w:eastAsia="en-GB"/>
              </w:rPr>
              <w:t>inheritance, evolution and the development of understanding of genetics and evolution</w:t>
            </w:r>
          </w:p>
          <w:p w14:paraId="5997CC1D" w14:textId="77777777" w:rsidR="007F1231" w:rsidRDefault="007F1231">
            <w:pPr>
              <w:shd w:val="clear" w:color="auto" w:fill="FFFFFF" w:themeFill="background1"/>
              <w:spacing w:after="75" w:line="256" w:lineRule="auto"/>
              <w:rPr>
                <w:rFonts w:asciiTheme="majorHAnsi" w:eastAsia="Times New Roman" w:hAnsiTheme="majorHAnsi" w:cstheme="majorBidi"/>
                <w:sz w:val="24"/>
                <w:szCs w:val="24"/>
                <w:lang w:eastAsia="en-GB"/>
              </w:rPr>
            </w:pPr>
          </w:p>
        </w:tc>
        <w:tc>
          <w:tcPr>
            <w:tcW w:w="4820" w:type="dxa"/>
            <w:vMerge w:val="restart"/>
          </w:tcPr>
          <w:p w14:paraId="1D39FEA4" w14:textId="77777777" w:rsidR="007F1231" w:rsidRDefault="004E61A4">
            <w:pPr>
              <w:rPr>
                <w:rFonts w:asciiTheme="majorHAnsi" w:hAnsiTheme="majorHAnsi" w:cstheme="majorBidi"/>
              </w:rPr>
            </w:pPr>
            <w:r>
              <w:rPr>
                <w:rFonts w:asciiTheme="majorHAnsi" w:hAnsiTheme="majorHAnsi" w:cstheme="majorBidi"/>
              </w:rPr>
              <w:t>Exam information</w:t>
            </w:r>
          </w:p>
          <w:p w14:paraId="5F92866A" w14:textId="77777777" w:rsidR="007F1231" w:rsidRDefault="004E61A4">
            <w:pPr>
              <w:rPr>
                <w:rFonts w:asciiTheme="majorHAnsi" w:hAnsiTheme="majorHAnsi" w:cstheme="majorBidi"/>
              </w:rPr>
            </w:pPr>
            <w:r>
              <w:rPr>
                <w:rFonts w:asciiTheme="majorHAnsi" w:hAnsiTheme="majorHAnsi" w:cstheme="majorBidi"/>
                <w:b/>
                <w:bCs/>
              </w:rPr>
              <w:t xml:space="preserve">Exam Board: </w:t>
            </w:r>
            <w:r>
              <w:rPr>
                <w:rFonts w:asciiTheme="majorHAnsi" w:hAnsiTheme="majorHAnsi" w:cstheme="majorBidi"/>
              </w:rPr>
              <w:t>AQA</w:t>
            </w:r>
          </w:p>
          <w:p w14:paraId="110FFD37" w14:textId="77777777" w:rsidR="007F1231" w:rsidRDefault="007F1231">
            <w:pPr>
              <w:rPr>
                <w:rFonts w:asciiTheme="majorHAnsi" w:hAnsiTheme="majorHAnsi" w:cstheme="majorBidi"/>
              </w:rPr>
            </w:pPr>
          </w:p>
          <w:p w14:paraId="2F6497DE" w14:textId="77777777" w:rsidR="007F1231" w:rsidRDefault="004E61A4">
            <w:pPr>
              <w:rPr>
                <w:rFonts w:asciiTheme="majorHAnsi" w:hAnsiTheme="majorHAnsi" w:cstheme="majorBidi"/>
              </w:rPr>
            </w:pPr>
            <w:r>
              <w:rPr>
                <w:rFonts w:asciiTheme="majorHAnsi" w:hAnsiTheme="majorHAnsi" w:cstheme="majorBidi"/>
                <w:b/>
                <w:bCs/>
              </w:rPr>
              <w:t xml:space="preserve">Number of exam papers: </w:t>
            </w:r>
            <w:r>
              <w:rPr>
                <w:rFonts w:asciiTheme="majorHAnsi" w:hAnsiTheme="majorHAnsi" w:cstheme="majorBidi"/>
              </w:rPr>
              <w:t>6 in total (2 for each discipline)</w:t>
            </w:r>
          </w:p>
          <w:p w14:paraId="498AEFC7" w14:textId="77777777" w:rsidR="007F1231" w:rsidRDefault="004E61A4">
            <w:pPr>
              <w:rPr>
                <w:rFonts w:asciiTheme="majorHAnsi" w:hAnsiTheme="majorHAnsi" w:cstheme="majorBidi"/>
              </w:rPr>
            </w:pPr>
            <w:r>
              <w:rPr>
                <w:rFonts w:asciiTheme="majorHAnsi" w:hAnsiTheme="majorHAnsi" w:cstheme="majorBidi"/>
              </w:rPr>
              <w:t>Triple Award: each paper is 1hr 45minutes long</w:t>
            </w:r>
          </w:p>
          <w:p w14:paraId="42B7ACBF" w14:textId="77777777" w:rsidR="007F1231" w:rsidRDefault="004E61A4">
            <w:pPr>
              <w:rPr>
                <w:rFonts w:asciiTheme="majorHAnsi" w:hAnsiTheme="majorHAnsi" w:cstheme="majorBidi"/>
              </w:rPr>
            </w:pPr>
            <w:r>
              <w:rPr>
                <w:rFonts w:asciiTheme="majorHAnsi" w:hAnsiTheme="majorHAnsi" w:cstheme="majorBidi"/>
              </w:rPr>
              <w:t>Combined Trilogy: each paper i</w:t>
            </w:r>
            <w:r>
              <w:rPr>
                <w:rFonts w:asciiTheme="majorHAnsi" w:hAnsiTheme="majorHAnsi" w:cstheme="majorBidi"/>
              </w:rPr>
              <w:t>s 1 hr 15 minutes long</w:t>
            </w:r>
          </w:p>
          <w:p w14:paraId="3334AF01" w14:textId="77777777" w:rsidR="007F1231" w:rsidRDefault="004E61A4">
            <w:pPr>
              <w:rPr>
                <w:rFonts w:asciiTheme="majorHAnsi" w:hAnsiTheme="majorHAnsi" w:cstheme="majorBidi"/>
              </w:rPr>
            </w:pPr>
            <w:r>
              <w:rPr>
                <w:rFonts w:asciiTheme="majorHAnsi" w:hAnsiTheme="majorHAnsi" w:cstheme="majorBidi"/>
              </w:rPr>
              <w:t>The course is split into paper 1 and paper 2 units</w:t>
            </w:r>
          </w:p>
          <w:p w14:paraId="28832B00" w14:textId="77777777" w:rsidR="007F1231" w:rsidRDefault="004E61A4">
            <w:pPr>
              <w:rPr>
                <w:rFonts w:asciiTheme="majorHAnsi" w:hAnsiTheme="majorHAnsi" w:cstheme="majorBidi"/>
              </w:rPr>
            </w:pPr>
            <w:r>
              <w:rPr>
                <w:rFonts w:asciiTheme="majorHAnsi" w:hAnsiTheme="majorHAnsi" w:cstheme="majorBidi"/>
                <w:b/>
                <w:bCs/>
              </w:rPr>
              <w:t xml:space="preserve">Required </w:t>
            </w:r>
            <w:proofErr w:type="gramStart"/>
            <w:r>
              <w:rPr>
                <w:rFonts w:asciiTheme="majorHAnsi" w:hAnsiTheme="majorHAnsi" w:cstheme="majorBidi"/>
                <w:b/>
                <w:bCs/>
              </w:rPr>
              <w:t>practical's</w:t>
            </w:r>
            <w:proofErr w:type="gramEnd"/>
            <w:r>
              <w:rPr>
                <w:rFonts w:asciiTheme="majorHAnsi" w:hAnsiTheme="majorHAnsi" w:cstheme="majorBidi"/>
              </w:rPr>
              <w:t xml:space="preserve"> are examined within the exam papers, students are encouraged to remind themselves about the practical’s they have completed. The following link has free videos c</w:t>
            </w:r>
            <w:r>
              <w:rPr>
                <w:rFonts w:asciiTheme="majorHAnsi" w:hAnsiTheme="majorHAnsi" w:cstheme="majorBidi"/>
              </w:rPr>
              <w:t xml:space="preserve">overing the required practical and knowledge for the course. </w:t>
            </w:r>
            <w:hyperlink r:id="rId11">
              <w:r>
                <w:rPr>
                  <w:rStyle w:val="Hyperlink"/>
                  <w:rFonts w:asciiTheme="majorHAnsi" w:hAnsiTheme="majorHAnsi" w:cstheme="majorBidi"/>
                </w:rPr>
                <w:t>https://www.freesciencelessons.co.uk/videos/</w:t>
              </w:r>
            </w:hyperlink>
            <w:r>
              <w:rPr>
                <w:rFonts w:asciiTheme="majorHAnsi" w:hAnsiTheme="majorHAnsi" w:cstheme="majorBidi"/>
              </w:rPr>
              <w:t xml:space="preserve"> </w:t>
            </w:r>
          </w:p>
          <w:p w14:paraId="6B699379" w14:textId="77777777" w:rsidR="007F1231" w:rsidRDefault="007F1231">
            <w:pPr>
              <w:rPr>
                <w:rFonts w:asciiTheme="majorHAnsi" w:hAnsiTheme="majorHAnsi" w:cstheme="majorBidi"/>
              </w:rPr>
            </w:pPr>
          </w:p>
          <w:p w14:paraId="269A7AB9" w14:textId="77777777" w:rsidR="007F1231" w:rsidRDefault="004E61A4">
            <w:pPr>
              <w:rPr>
                <w:rFonts w:asciiTheme="majorHAnsi" w:hAnsiTheme="majorHAnsi" w:cstheme="majorBidi"/>
                <w:b/>
                <w:bCs/>
              </w:rPr>
            </w:pPr>
            <w:r>
              <w:rPr>
                <w:rFonts w:asciiTheme="majorHAnsi" w:hAnsiTheme="majorHAnsi" w:cstheme="majorBidi"/>
                <w:b/>
                <w:bCs/>
              </w:rPr>
              <w:t>How can I help my child to prepare for the exams?</w:t>
            </w:r>
          </w:p>
          <w:p w14:paraId="51185511" w14:textId="77777777" w:rsidR="007F1231" w:rsidRDefault="004E61A4">
            <w:pPr>
              <w:shd w:val="clear" w:color="auto" w:fill="FFFFFF" w:themeFill="background1"/>
              <w:spacing w:after="75" w:line="256" w:lineRule="auto"/>
              <w:rPr>
                <w:rFonts w:ascii="Calibri Light" w:eastAsia="Calibri Light" w:hAnsi="Calibri Light" w:cs="Calibri Light"/>
              </w:rPr>
            </w:pPr>
            <w:r>
              <w:rPr>
                <w:rFonts w:asciiTheme="majorHAnsi" w:eastAsia="Times New Roman" w:hAnsiTheme="majorHAnsi" w:cstheme="majorBidi"/>
                <w:lang w:eastAsia="en-GB"/>
              </w:rPr>
              <w:t xml:space="preserve">The following topics have already </w:t>
            </w:r>
            <w:r>
              <w:rPr>
                <w:rFonts w:asciiTheme="majorHAnsi" w:eastAsia="Times New Roman" w:hAnsiTheme="majorHAnsi" w:cstheme="majorBidi"/>
                <w:lang w:eastAsia="en-GB"/>
              </w:rPr>
              <w:t>been covered in lessons, students need to test their knowledge by using retrieval strategies learnt in the classroom.</w:t>
            </w:r>
            <w:r>
              <w:rPr>
                <w:rFonts w:ascii="Calibri Light" w:eastAsia="Calibri Light" w:hAnsi="Calibri Light" w:cs="Calibri Light"/>
                <w:color w:val="000000" w:themeColor="text1"/>
              </w:rPr>
              <w:t xml:space="preserve"> </w:t>
            </w:r>
            <w:r>
              <w:rPr>
                <w:rFonts w:ascii="Calibri Light" w:eastAsia="Calibri Light" w:hAnsi="Calibri Light" w:cs="Calibri Light"/>
                <w:color w:val="000000" w:themeColor="text1"/>
              </w:rPr>
              <w:lastRenderedPageBreak/>
              <w:t>These strategies include using exam questions to check knowledge recall and using flashcards with questions/answers on.</w:t>
            </w:r>
          </w:p>
          <w:p w14:paraId="3FE9F23F" w14:textId="77777777" w:rsidR="007F1231" w:rsidRDefault="007F1231">
            <w:pPr>
              <w:shd w:val="clear" w:color="auto" w:fill="FFFFFF" w:themeFill="background1"/>
              <w:spacing w:after="75" w:line="256" w:lineRule="auto"/>
              <w:rPr>
                <w:rFonts w:asciiTheme="majorHAnsi" w:eastAsia="Times New Roman" w:hAnsiTheme="majorHAnsi" w:cstheme="majorBidi"/>
                <w:lang w:eastAsia="en-GB"/>
              </w:rPr>
            </w:pPr>
          </w:p>
          <w:p w14:paraId="474C79C3" w14:textId="77777777" w:rsidR="007F1231" w:rsidRDefault="004E61A4">
            <w:pPr>
              <w:shd w:val="clear" w:color="auto" w:fill="FFFFFF" w:themeFill="background1"/>
              <w:spacing w:after="75" w:line="256" w:lineRule="auto"/>
              <w:rPr>
                <w:rFonts w:asciiTheme="majorHAnsi" w:eastAsia="Times New Roman" w:hAnsiTheme="majorHAnsi" w:cstheme="majorBidi"/>
                <w:lang w:eastAsia="en-GB"/>
              </w:rPr>
            </w:pPr>
            <w:r>
              <w:rPr>
                <w:rFonts w:asciiTheme="majorHAnsi" w:eastAsia="Times New Roman" w:hAnsiTheme="majorHAnsi" w:cstheme="majorBidi"/>
                <w:b/>
                <w:bCs/>
                <w:lang w:eastAsia="en-GB"/>
              </w:rPr>
              <w:t>Biology:</w:t>
            </w:r>
            <w:r>
              <w:rPr>
                <w:rFonts w:asciiTheme="majorHAnsi" w:eastAsia="Times New Roman" w:hAnsiTheme="majorHAnsi" w:cstheme="majorBidi"/>
                <w:lang w:eastAsia="en-GB"/>
              </w:rPr>
              <w:t xml:space="preserve"> Organisation, Cell Biology, Bioenergetics, Infection and Response</w:t>
            </w:r>
          </w:p>
          <w:p w14:paraId="798A822C" w14:textId="77777777" w:rsidR="007F1231" w:rsidRDefault="004E61A4">
            <w:pPr>
              <w:shd w:val="clear" w:color="auto" w:fill="FFFFFF" w:themeFill="background1"/>
              <w:spacing w:after="75" w:line="256" w:lineRule="auto"/>
              <w:rPr>
                <w:rFonts w:asciiTheme="majorHAnsi" w:eastAsia="Times New Roman" w:hAnsiTheme="majorHAnsi" w:cstheme="majorBidi"/>
                <w:lang w:eastAsia="en-GB"/>
              </w:rPr>
            </w:pPr>
            <w:r>
              <w:rPr>
                <w:rFonts w:asciiTheme="majorHAnsi" w:eastAsia="Times New Roman" w:hAnsiTheme="majorHAnsi" w:cstheme="majorBidi"/>
                <w:b/>
                <w:bCs/>
                <w:lang w:eastAsia="en-GB"/>
              </w:rPr>
              <w:t>Chemistry</w:t>
            </w:r>
            <w:r>
              <w:rPr>
                <w:rFonts w:asciiTheme="majorHAnsi" w:eastAsia="Times New Roman" w:hAnsiTheme="majorHAnsi" w:cstheme="majorBidi"/>
                <w:lang w:eastAsia="en-GB"/>
              </w:rPr>
              <w:t>: Atomic structure &amp;Periodic Table, Structure and Bonding, Chemical changes, Quantitative, Energy Changes, Rate &amp; Extent of Chemical Change</w:t>
            </w:r>
          </w:p>
          <w:p w14:paraId="5AE805C5" w14:textId="77777777" w:rsidR="007F1231" w:rsidRDefault="004E61A4">
            <w:pPr>
              <w:rPr>
                <w:rFonts w:asciiTheme="majorHAnsi" w:hAnsiTheme="majorHAnsi" w:cstheme="majorBidi"/>
              </w:rPr>
            </w:pPr>
            <w:r>
              <w:rPr>
                <w:rFonts w:asciiTheme="majorHAnsi" w:hAnsiTheme="majorHAnsi" w:cstheme="majorBidi"/>
                <w:b/>
                <w:bCs/>
              </w:rPr>
              <w:t>Physics:</w:t>
            </w:r>
            <w:r>
              <w:rPr>
                <w:rFonts w:asciiTheme="majorHAnsi" w:hAnsiTheme="majorHAnsi" w:cstheme="majorBidi"/>
              </w:rPr>
              <w:t xml:space="preserve"> Energy, Particle Model of Matte</w:t>
            </w:r>
            <w:r>
              <w:rPr>
                <w:rFonts w:asciiTheme="majorHAnsi" w:hAnsiTheme="majorHAnsi" w:cstheme="majorBidi"/>
              </w:rPr>
              <w:t>r, Electricity, Forces.</w:t>
            </w:r>
          </w:p>
          <w:p w14:paraId="1F72F646" w14:textId="77777777" w:rsidR="007F1231" w:rsidRDefault="007F1231">
            <w:pPr>
              <w:rPr>
                <w:rFonts w:asciiTheme="majorHAnsi" w:hAnsiTheme="majorHAnsi" w:cstheme="majorBidi"/>
              </w:rPr>
            </w:pPr>
          </w:p>
          <w:p w14:paraId="6D68E46A" w14:textId="77777777" w:rsidR="007F1231" w:rsidRDefault="004E61A4">
            <w:pPr>
              <w:rPr>
                <w:rFonts w:asciiTheme="majorHAnsi" w:eastAsiaTheme="majorEastAsia" w:hAnsiTheme="majorHAnsi" w:cstheme="majorBidi"/>
                <w:b/>
                <w:bCs/>
                <w:u w:val="single"/>
                <w:lang w:val="en-US"/>
              </w:rPr>
            </w:pPr>
            <w:r>
              <w:rPr>
                <w:rFonts w:asciiTheme="majorHAnsi" w:eastAsiaTheme="majorEastAsia" w:hAnsiTheme="majorHAnsi" w:cstheme="majorBidi"/>
                <w:b/>
                <w:bCs/>
                <w:u w:val="single"/>
                <w:lang w:val="en-US"/>
              </w:rPr>
              <w:t>Resources available to use at home</w:t>
            </w:r>
          </w:p>
          <w:p w14:paraId="29D6B04F" w14:textId="77777777" w:rsidR="007F1231" w:rsidRDefault="004E61A4">
            <w:pPr>
              <w:rPr>
                <w:rFonts w:asciiTheme="majorHAnsi" w:eastAsiaTheme="majorEastAsia" w:hAnsiTheme="majorHAnsi" w:cstheme="majorBidi"/>
                <w:lang w:val="en-US"/>
              </w:rPr>
            </w:pPr>
            <w:r>
              <w:rPr>
                <w:rFonts w:asciiTheme="majorHAnsi" w:eastAsiaTheme="majorEastAsia" w:hAnsiTheme="majorHAnsi" w:cstheme="majorBidi"/>
                <w:lang w:val="en-US"/>
              </w:rPr>
              <w:t xml:space="preserve"> </w:t>
            </w:r>
          </w:p>
          <w:p w14:paraId="4A7FCCCD" w14:textId="77777777" w:rsidR="007F1231" w:rsidRDefault="004E61A4">
            <w:pPr>
              <w:pStyle w:val="ListParagraph"/>
              <w:numPr>
                <w:ilvl w:val="0"/>
                <w:numId w:val="19"/>
              </w:numPr>
              <w:rPr>
                <w:rFonts w:asciiTheme="majorHAnsi" w:eastAsiaTheme="majorEastAsia" w:hAnsiTheme="majorHAnsi" w:cstheme="majorBidi"/>
                <w:color w:val="0000FF"/>
                <w:u w:val="single"/>
                <w:lang w:val="en-US"/>
              </w:rPr>
            </w:pPr>
            <w:hyperlink r:id="rId12">
              <w:r>
                <w:rPr>
                  <w:rStyle w:val="Hyperlink"/>
                  <w:rFonts w:asciiTheme="majorHAnsi" w:eastAsiaTheme="majorEastAsia" w:hAnsiTheme="majorHAnsi" w:cstheme="majorBidi"/>
                  <w:lang w:val="en-US"/>
                </w:rPr>
                <w:t>https://www.physicsandmathstutor.com/</w:t>
              </w:r>
            </w:hyperlink>
          </w:p>
          <w:p w14:paraId="31A982F3" w14:textId="77777777" w:rsidR="007F1231" w:rsidRDefault="004E61A4">
            <w:pPr>
              <w:rPr>
                <w:rFonts w:asciiTheme="majorHAnsi" w:eastAsiaTheme="majorEastAsia" w:hAnsiTheme="majorHAnsi" w:cstheme="majorBidi"/>
                <w:lang w:val="en-US"/>
              </w:rPr>
            </w:pPr>
            <w:r>
              <w:rPr>
                <w:rFonts w:asciiTheme="majorHAnsi" w:eastAsiaTheme="majorEastAsia" w:hAnsiTheme="majorHAnsi" w:cstheme="majorBidi"/>
                <w:lang w:val="en-US"/>
              </w:rPr>
              <w:t>This free website has signposted revision maps and lots of exam questions to help students to prepa</w:t>
            </w:r>
            <w:r>
              <w:rPr>
                <w:rFonts w:asciiTheme="majorHAnsi" w:eastAsiaTheme="majorEastAsia" w:hAnsiTheme="majorHAnsi" w:cstheme="majorBidi"/>
                <w:lang w:val="en-US"/>
              </w:rPr>
              <w:t>re for the examinations. Exam board for Science is AQA.</w:t>
            </w:r>
          </w:p>
          <w:p w14:paraId="0A6959E7" w14:textId="77777777" w:rsidR="007F1231" w:rsidRDefault="004E61A4">
            <w:pPr>
              <w:rPr>
                <w:rFonts w:asciiTheme="majorHAnsi" w:eastAsiaTheme="majorEastAsia" w:hAnsiTheme="majorHAnsi" w:cstheme="majorBidi"/>
                <w:lang w:val="en-US"/>
              </w:rPr>
            </w:pPr>
            <w:r>
              <w:rPr>
                <w:rFonts w:asciiTheme="majorHAnsi" w:eastAsiaTheme="majorEastAsia" w:hAnsiTheme="majorHAnsi" w:cstheme="majorBidi"/>
                <w:lang w:val="en-US"/>
              </w:rPr>
              <w:t xml:space="preserve"> </w:t>
            </w:r>
          </w:p>
          <w:p w14:paraId="4A0A5EEE" w14:textId="77777777" w:rsidR="007F1231" w:rsidRDefault="004E61A4">
            <w:pPr>
              <w:pStyle w:val="ListParagraph"/>
              <w:numPr>
                <w:ilvl w:val="0"/>
                <w:numId w:val="19"/>
              </w:numPr>
              <w:rPr>
                <w:rFonts w:asciiTheme="majorHAnsi" w:eastAsiaTheme="majorEastAsia" w:hAnsiTheme="majorHAnsi" w:cstheme="majorBidi"/>
                <w:lang w:val="en-US"/>
              </w:rPr>
            </w:pPr>
            <w:r>
              <w:rPr>
                <w:rFonts w:asciiTheme="majorHAnsi" w:eastAsiaTheme="majorEastAsia" w:hAnsiTheme="majorHAnsi" w:cstheme="majorBidi"/>
                <w:lang w:val="en-US"/>
              </w:rPr>
              <w:t xml:space="preserve">BBC bitesize is good for revising and testing knowledge through self-marking </w:t>
            </w:r>
            <w:proofErr w:type="gramStart"/>
            <w:r>
              <w:rPr>
                <w:rFonts w:asciiTheme="majorHAnsi" w:eastAsiaTheme="majorEastAsia" w:hAnsiTheme="majorHAnsi" w:cstheme="majorBidi"/>
                <w:lang w:val="en-US"/>
              </w:rPr>
              <w:t>multiple choice</w:t>
            </w:r>
            <w:proofErr w:type="gramEnd"/>
            <w:r>
              <w:rPr>
                <w:rFonts w:asciiTheme="majorHAnsi" w:eastAsiaTheme="majorEastAsia" w:hAnsiTheme="majorHAnsi" w:cstheme="majorBidi"/>
                <w:lang w:val="en-US"/>
              </w:rPr>
              <w:t xml:space="preserve"> questions.</w:t>
            </w:r>
          </w:p>
          <w:p w14:paraId="468C16A0" w14:textId="77777777" w:rsidR="007F1231" w:rsidRDefault="004E61A4">
            <w:pPr>
              <w:rPr>
                <w:rFonts w:asciiTheme="majorHAnsi" w:eastAsiaTheme="majorEastAsia" w:hAnsiTheme="majorHAnsi" w:cstheme="majorBidi"/>
              </w:rPr>
            </w:pPr>
            <w:r>
              <w:rPr>
                <w:rFonts w:asciiTheme="majorHAnsi" w:eastAsiaTheme="majorEastAsia" w:hAnsiTheme="majorHAnsi" w:cstheme="majorBidi"/>
                <w:lang w:val="en-US"/>
              </w:rPr>
              <w:t xml:space="preserve">Combined trilogy- </w:t>
            </w:r>
            <w:hyperlink r:id="rId13">
              <w:r>
                <w:rPr>
                  <w:rStyle w:val="Hyperlink"/>
                  <w:rFonts w:asciiTheme="majorHAnsi" w:eastAsiaTheme="majorEastAsia" w:hAnsiTheme="majorHAnsi" w:cstheme="majorBidi"/>
                  <w:lang w:val="en-US"/>
                </w:rPr>
                <w:t>https://www.bbc.co.uk/bitesize/examspecs/z8r997h</w:t>
              </w:r>
            </w:hyperlink>
          </w:p>
          <w:p w14:paraId="68BDC872" w14:textId="77777777" w:rsidR="007F1231" w:rsidRDefault="004E61A4">
            <w:pPr>
              <w:rPr>
                <w:rFonts w:asciiTheme="majorHAnsi" w:eastAsiaTheme="majorEastAsia" w:hAnsiTheme="majorHAnsi" w:cstheme="majorBidi"/>
              </w:rPr>
            </w:pPr>
            <w:r>
              <w:rPr>
                <w:rFonts w:asciiTheme="majorHAnsi" w:eastAsiaTheme="majorEastAsia" w:hAnsiTheme="majorHAnsi" w:cstheme="majorBidi"/>
                <w:lang w:val="en-US"/>
              </w:rPr>
              <w:t xml:space="preserve">Triple Biology- </w:t>
            </w:r>
            <w:hyperlink r:id="rId14">
              <w:r>
                <w:rPr>
                  <w:rStyle w:val="Hyperlink"/>
                  <w:rFonts w:asciiTheme="majorHAnsi" w:eastAsiaTheme="majorEastAsia" w:hAnsiTheme="majorHAnsi" w:cstheme="majorBidi"/>
                  <w:lang w:val="en-US"/>
                </w:rPr>
                <w:t>https://www.bbc.co.uk/bitesize/examspecs/zpgcbk7</w:t>
              </w:r>
            </w:hyperlink>
          </w:p>
          <w:p w14:paraId="267BFBCD" w14:textId="77777777" w:rsidR="007F1231" w:rsidRDefault="004E61A4">
            <w:pPr>
              <w:rPr>
                <w:rFonts w:asciiTheme="majorHAnsi" w:eastAsiaTheme="majorEastAsia" w:hAnsiTheme="majorHAnsi" w:cstheme="majorBidi"/>
              </w:rPr>
            </w:pPr>
            <w:r>
              <w:rPr>
                <w:rFonts w:asciiTheme="majorHAnsi" w:eastAsiaTheme="majorEastAsia" w:hAnsiTheme="majorHAnsi" w:cstheme="majorBidi"/>
                <w:lang w:val="en-US"/>
              </w:rPr>
              <w:t xml:space="preserve">Triple Chemistry- </w:t>
            </w:r>
            <w:hyperlink r:id="rId15">
              <w:r>
                <w:rPr>
                  <w:rStyle w:val="Hyperlink"/>
                  <w:rFonts w:asciiTheme="majorHAnsi" w:eastAsiaTheme="majorEastAsia" w:hAnsiTheme="majorHAnsi" w:cstheme="majorBidi"/>
                  <w:lang w:val="en-US"/>
                </w:rPr>
                <w:t>https://www.bbc.co.uk/bitesize/examspecs/z8xtmnb</w:t>
              </w:r>
            </w:hyperlink>
          </w:p>
          <w:p w14:paraId="648A4489" w14:textId="77777777" w:rsidR="007F1231" w:rsidRDefault="004E61A4">
            <w:pPr>
              <w:rPr>
                <w:rFonts w:asciiTheme="majorHAnsi" w:eastAsiaTheme="majorEastAsia" w:hAnsiTheme="majorHAnsi" w:cstheme="majorBidi"/>
              </w:rPr>
            </w:pPr>
            <w:r>
              <w:rPr>
                <w:rFonts w:asciiTheme="majorHAnsi" w:eastAsiaTheme="majorEastAsia" w:hAnsiTheme="majorHAnsi" w:cstheme="majorBidi"/>
                <w:lang w:val="en-US"/>
              </w:rPr>
              <w:t>Triple</w:t>
            </w:r>
            <w:r>
              <w:rPr>
                <w:rFonts w:asciiTheme="majorHAnsi" w:eastAsiaTheme="majorEastAsia" w:hAnsiTheme="majorHAnsi" w:cstheme="majorBidi"/>
                <w:lang w:val="en-US"/>
              </w:rPr>
              <w:t xml:space="preserve"> Physics- </w:t>
            </w:r>
            <w:hyperlink r:id="rId16">
              <w:r>
                <w:rPr>
                  <w:rStyle w:val="Hyperlink"/>
                  <w:rFonts w:asciiTheme="majorHAnsi" w:eastAsiaTheme="majorEastAsia" w:hAnsiTheme="majorHAnsi" w:cstheme="majorBidi"/>
                  <w:lang w:val="en-US"/>
                </w:rPr>
                <w:t>https://www.bbc.co.uk/bitesize/examspecs/zsc9rdm</w:t>
              </w:r>
            </w:hyperlink>
          </w:p>
          <w:p w14:paraId="08CE6F91" w14:textId="77777777" w:rsidR="007F1231" w:rsidRDefault="007F1231">
            <w:pPr>
              <w:rPr>
                <w:rFonts w:asciiTheme="majorHAnsi" w:hAnsiTheme="majorHAnsi" w:cstheme="majorBidi"/>
              </w:rPr>
            </w:pPr>
          </w:p>
        </w:tc>
      </w:tr>
      <w:tr w:rsidR="007F1231" w14:paraId="2663FAA2" w14:textId="77777777" w:rsidTr="1B5967C0">
        <w:tc>
          <w:tcPr>
            <w:tcW w:w="5098" w:type="dxa"/>
          </w:tcPr>
          <w:p w14:paraId="3FA8745F" w14:textId="77777777" w:rsidR="007F1231" w:rsidRDefault="004E61A4">
            <w:pPr>
              <w:pStyle w:val="Heading2"/>
              <w:outlineLvl w:val="1"/>
              <w:rPr>
                <w:rFonts w:eastAsiaTheme="minorEastAsia"/>
                <w:lang w:eastAsia="en-GB"/>
              </w:rPr>
            </w:pPr>
            <w:bookmarkStart w:id="2" w:name="_Science:_Chemistry"/>
            <w:bookmarkEnd w:id="2"/>
            <w:r>
              <w:rPr>
                <w:rFonts w:eastAsiaTheme="minorEastAsia"/>
                <w:lang w:eastAsia="en-GB"/>
              </w:rPr>
              <w:t>Science: Chemistry</w:t>
            </w:r>
          </w:p>
        </w:tc>
        <w:tc>
          <w:tcPr>
            <w:tcW w:w="4820" w:type="dxa"/>
            <w:vMerge/>
          </w:tcPr>
          <w:p w14:paraId="61CDCEAD" w14:textId="77777777" w:rsidR="007F1231" w:rsidRDefault="007F1231">
            <w:pPr>
              <w:rPr>
                <w:rFonts w:asciiTheme="majorHAnsi" w:hAnsiTheme="majorHAnsi" w:cstheme="majorHAnsi"/>
              </w:rPr>
            </w:pPr>
          </w:p>
        </w:tc>
      </w:tr>
      <w:tr w:rsidR="007F1231" w14:paraId="06353385" w14:textId="77777777" w:rsidTr="1B5967C0">
        <w:tc>
          <w:tcPr>
            <w:tcW w:w="5098" w:type="dxa"/>
          </w:tcPr>
          <w:p w14:paraId="66B1BCED" w14:textId="77777777" w:rsidR="007F1231" w:rsidRDefault="004E61A4">
            <w:pPr>
              <w:spacing w:after="75" w:line="256" w:lineRule="auto"/>
              <w:rPr>
                <w:rFonts w:eastAsiaTheme="minorEastAsia"/>
                <w:lang w:eastAsia="en-GB"/>
              </w:rPr>
            </w:pPr>
            <w:r>
              <w:rPr>
                <w:rFonts w:eastAsiaTheme="minorEastAsia"/>
                <w:b/>
                <w:bCs/>
                <w:lang w:eastAsia="en-GB"/>
              </w:rPr>
              <w:t>Chemical Analysis:</w:t>
            </w:r>
            <w:r>
              <w:rPr>
                <w:rFonts w:eastAsiaTheme="minorEastAsia"/>
                <w:lang w:eastAsia="en-GB"/>
              </w:rPr>
              <w:t xml:space="preserve"> Know the term purity and how to test for purity. </w:t>
            </w:r>
          </w:p>
          <w:p w14:paraId="02FFAA14" w14:textId="77777777" w:rsidR="007F1231" w:rsidRDefault="004E61A4">
            <w:pPr>
              <w:spacing w:after="75" w:line="256" w:lineRule="auto"/>
              <w:rPr>
                <w:rFonts w:eastAsiaTheme="minorEastAsia"/>
                <w:lang w:eastAsia="en-GB"/>
              </w:rPr>
            </w:pPr>
            <w:r>
              <w:rPr>
                <w:rFonts w:eastAsiaTheme="minorEastAsia"/>
                <w:lang w:eastAsia="en-GB"/>
              </w:rPr>
              <w:t>Know common gas tests and how to iden</w:t>
            </w:r>
            <w:r>
              <w:rPr>
                <w:rFonts w:eastAsiaTheme="minorEastAsia"/>
                <w:lang w:eastAsia="en-GB"/>
              </w:rPr>
              <w:t>tify chemicals in the lab.</w:t>
            </w:r>
          </w:p>
          <w:p w14:paraId="224182AA" w14:textId="77777777" w:rsidR="007F1231" w:rsidRDefault="004E61A4">
            <w:pPr>
              <w:shd w:val="clear" w:color="auto" w:fill="FFFFFF" w:themeFill="background1"/>
              <w:spacing w:after="75" w:line="256" w:lineRule="auto"/>
              <w:rPr>
                <w:rFonts w:eastAsiaTheme="minorEastAsia"/>
                <w:lang w:eastAsia="en-GB"/>
              </w:rPr>
            </w:pPr>
            <w:r>
              <w:rPr>
                <w:rFonts w:eastAsiaTheme="minorEastAsia"/>
                <w:b/>
                <w:bCs/>
                <w:lang w:eastAsia="en-GB"/>
              </w:rPr>
              <w:lastRenderedPageBreak/>
              <w:t>Organic:</w:t>
            </w:r>
            <w:r>
              <w:rPr>
                <w:rFonts w:eastAsiaTheme="minorEastAsia"/>
                <w:lang w:eastAsia="en-GB"/>
              </w:rPr>
              <w:t xml:space="preserve"> With a focus on fuels and carbon compounds, students will know the reactions of hydrocarbons-including alkanes and alkenes. </w:t>
            </w:r>
          </w:p>
          <w:p w14:paraId="2B62E52E" w14:textId="77777777" w:rsidR="007F1231" w:rsidRDefault="004E61A4">
            <w:pPr>
              <w:shd w:val="clear" w:color="auto" w:fill="FFFFFF" w:themeFill="background1"/>
              <w:spacing w:after="75" w:line="256" w:lineRule="auto"/>
              <w:rPr>
                <w:rFonts w:eastAsiaTheme="minorEastAsia"/>
                <w:lang w:eastAsia="en-GB"/>
              </w:rPr>
            </w:pPr>
            <w:r>
              <w:rPr>
                <w:rFonts w:eastAsiaTheme="minorEastAsia"/>
                <w:lang w:eastAsia="en-GB"/>
              </w:rPr>
              <w:t>Know about synthetic and natural polymers</w:t>
            </w:r>
          </w:p>
          <w:p w14:paraId="6BB9E253" w14:textId="77777777" w:rsidR="007F1231" w:rsidRDefault="007F1231">
            <w:pPr>
              <w:shd w:val="clear" w:color="auto" w:fill="FFFFFF" w:themeFill="background1"/>
              <w:spacing w:after="75" w:line="256" w:lineRule="auto"/>
              <w:rPr>
                <w:rFonts w:eastAsiaTheme="minorEastAsia"/>
                <w:lang w:eastAsia="en-GB"/>
              </w:rPr>
            </w:pPr>
          </w:p>
        </w:tc>
        <w:tc>
          <w:tcPr>
            <w:tcW w:w="4820" w:type="dxa"/>
            <w:vMerge/>
          </w:tcPr>
          <w:p w14:paraId="23DE523C" w14:textId="77777777" w:rsidR="007F1231" w:rsidRDefault="007F1231">
            <w:pPr>
              <w:rPr>
                <w:rFonts w:asciiTheme="majorHAnsi" w:hAnsiTheme="majorHAnsi" w:cstheme="majorHAnsi"/>
              </w:rPr>
            </w:pPr>
          </w:p>
        </w:tc>
      </w:tr>
      <w:tr w:rsidR="007F1231" w14:paraId="00498740" w14:textId="77777777" w:rsidTr="1B5967C0">
        <w:tc>
          <w:tcPr>
            <w:tcW w:w="5098" w:type="dxa"/>
          </w:tcPr>
          <w:p w14:paraId="2FBB987E" w14:textId="77777777" w:rsidR="007F1231" w:rsidRDefault="004E61A4">
            <w:pPr>
              <w:pStyle w:val="Heading2"/>
              <w:outlineLvl w:val="1"/>
              <w:rPr>
                <w:rFonts w:eastAsiaTheme="minorEastAsia"/>
                <w:lang w:eastAsia="en-GB"/>
              </w:rPr>
            </w:pPr>
            <w:bookmarkStart w:id="3" w:name="_Science:_Physics"/>
            <w:bookmarkEnd w:id="3"/>
            <w:r>
              <w:rPr>
                <w:rFonts w:eastAsiaTheme="minorEastAsia"/>
                <w:lang w:eastAsia="en-GB"/>
              </w:rPr>
              <w:t>Science: Physics</w:t>
            </w:r>
          </w:p>
        </w:tc>
        <w:tc>
          <w:tcPr>
            <w:tcW w:w="4820" w:type="dxa"/>
            <w:vMerge/>
          </w:tcPr>
          <w:p w14:paraId="52E56223" w14:textId="77777777" w:rsidR="007F1231" w:rsidRDefault="007F1231">
            <w:pPr>
              <w:rPr>
                <w:rFonts w:asciiTheme="majorHAnsi" w:hAnsiTheme="majorHAnsi" w:cstheme="majorHAnsi"/>
              </w:rPr>
            </w:pPr>
          </w:p>
        </w:tc>
      </w:tr>
      <w:tr w:rsidR="007F1231" w14:paraId="23E10AEB" w14:textId="77777777" w:rsidTr="1B5967C0">
        <w:tc>
          <w:tcPr>
            <w:tcW w:w="5098" w:type="dxa"/>
          </w:tcPr>
          <w:p w14:paraId="176682D4" w14:textId="77777777" w:rsidR="007F1231" w:rsidRDefault="004E61A4">
            <w:pPr>
              <w:shd w:val="clear" w:color="auto" w:fill="FFFFFF" w:themeFill="background1"/>
              <w:spacing w:after="75" w:line="256" w:lineRule="auto"/>
              <w:rPr>
                <w:rFonts w:ascii="Calibri" w:eastAsia="Calibri" w:hAnsi="Calibri" w:cs="Calibri"/>
              </w:rPr>
            </w:pPr>
            <w:r>
              <w:rPr>
                <w:rFonts w:eastAsiaTheme="minorEastAsia"/>
                <w:b/>
                <w:bCs/>
                <w:lang w:eastAsia="en-GB"/>
              </w:rPr>
              <w:t>Magnetism &amp; Electromagnets:</w:t>
            </w:r>
            <w:r>
              <w:rPr>
                <w:rFonts w:eastAsiaTheme="minorEastAsia"/>
                <w:lang w:eastAsia="en-GB"/>
              </w:rPr>
              <w:t xml:space="preserve"> </w:t>
            </w:r>
          </w:p>
          <w:p w14:paraId="3D83B77E" w14:textId="77777777" w:rsidR="007F1231" w:rsidRDefault="004E61A4">
            <w:pPr>
              <w:shd w:val="clear" w:color="auto" w:fill="FFFFFF" w:themeFill="background1"/>
              <w:spacing w:after="75" w:line="256" w:lineRule="auto"/>
              <w:rPr>
                <w:rFonts w:ascii="Calibri" w:eastAsia="Calibri" w:hAnsi="Calibri" w:cs="Calibri"/>
              </w:rPr>
            </w:pPr>
            <w:r>
              <w:rPr>
                <w:rFonts w:eastAsiaTheme="minorEastAsia"/>
                <w:lang w:eastAsia="en-GB"/>
              </w:rPr>
              <w:t>Know the terms pe</w:t>
            </w:r>
            <w:r>
              <w:rPr>
                <w:rFonts w:ascii="Calibri" w:eastAsia="Calibri" w:hAnsi="Calibri" w:cs="Calibri"/>
              </w:rPr>
              <w:t xml:space="preserve">rmanent and induced </w:t>
            </w:r>
            <w:r>
              <w:rPr>
                <w:rFonts w:ascii="Calibri" w:eastAsia="Calibri" w:hAnsi="Calibri" w:cs="Calibri"/>
              </w:rPr>
              <w:t xml:space="preserve">magnetism, magnetic forces and fields, </w:t>
            </w:r>
          </w:p>
          <w:p w14:paraId="318FB520" w14:textId="77777777" w:rsidR="007F1231" w:rsidRDefault="004E61A4">
            <w:pPr>
              <w:shd w:val="clear" w:color="auto" w:fill="FFFFFF" w:themeFill="background1"/>
              <w:spacing w:after="75" w:line="256" w:lineRule="auto"/>
              <w:rPr>
                <w:rFonts w:ascii="Calibri" w:eastAsia="Calibri" w:hAnsi="Calibri" w:cs="Calibri"/>
              </w:rPr>
            </w:pPr>
            <w:r>
              <w:rPr>
                <w:rFonts w:ascii="Calibri" w:eastAsia="Calibri" w:hAnsi="Calibri" w:cs="Calibri"/>
              </w:rPr>
              <w:t>Know the motor effect and how motors work.</w:t>
            </w:r>
          </w:p>
          <w:p w14:paraId="41F5717C" w14:textId="77777777" w:rsidR="007F1231" w:rsidRDefault="004E61A4">
            <w:pPr>
              <w:shd w:val="clear" w:color="auto" w:fill="FFFFFF" w:themeFill="background1"/>
              <w:spacing w:after="75" w:line="256" w:lineRule="auto"/>
              <w:rPr>
                <w:rFonts w:eastAsiaTheme="minorEastAsia"/>
                <w:lang w:eastAsia="en-GB"/>
              </w:rPr>
            </w:pPr>
            <w:r>
              <w:rPr>
                <w:rFonts w:eastAsiaTheme="minorEastAsia"/>
                <w:b/>
                <w:bCs/>
                <w:lang w:eastAsia="en-GB"/>
              </w:rPr>
              <w:t>Waves:</w:t>
            </w:r>
            <w:r>
              <w:rPr>
                <w:rFonts w:eastAsiaTheme="minorEastAsia"/>
                <w:lang w:eastAsia="en-GB"/>
              </w:rPr>
              <w:t xml:space="preserve"> </w:t>
            </w:r>
          </w:p>
          <w:p w14:paraId="0F1AC823" w14:textId="77777777" w:rsidR="007F1231" w:rsidRDefault="004E61A4">
            <w:pPr>
              <w:shd w:val="clear" w:color="auto" w:fill="FFFFFF" w:themeFill="background1"/>
              <w:spacing w:after="75" w:line="256" w:lineRule="auto"/>
              <w:rPr>
                <w:rFonts w:eastAsiaTheme="minorEastAsia"/>
                <w:lang w:eastAsia="en-GB"/>
              </w:rPr>
            </w:pPr>
            <w:r>
              <w:rPr>
                <w:rFonts w:eastAsiaTheme="minorEastAsia"/>
                <w:lang w:eastAsia="en-GB"/>
              </w:rPr>
              <w:t>Know the nature of waves in solid, fluid or air, moving on to understanding electromagnetic waves.</w:t>
            </w:r>
          </w:p>
          <w:p w14:paraId="07547A01" w14:textId="77777777" w:rsidR="007F1231" w:rsidRDefault="007F1231">
            <w:pPr>
              <w:shd w:val="clear" w:color="auto" w:fill="FFFFFF" w:themeFill="background1"/>
              <w:spacing w:after="75" w:line="256" w:lineRule="auto"/>
              <w:rPr>
                <w:rFonts w:eastAsiaTheme="minorEastAsia"/>
                <w:lang w:eastAsia="en-GB"/>
              </w:rPr>
            </w:pPr>
          </w:p>
        </w:tc>
        <w:tc>
          <w:tcPr>
            <w:tcW w:w="4820" w:type="dxa"/>
            <w:vMerge/>
          </w:tcPr>
          <w:p w14:paraId="5043CB0F" w14:textId="77777777" w:rsidR="007F1231" w:rsidRDefault="007F1231">
            <w:pPr>
              <w:rPr>
                <w:rFonts w:asciiTheme="majorHAnsi" w:hAnsiTheme="majorHAnsi" w:cstheme="majorHAnsi"/>
              </w:rPr>
            </w:pPr>
          </w:p>
        </w:tc>
      </w:tr>
      <w:tr w:rsidR="007F1231" w14:paraId="07BEB0EC" w14:textId="77777777" w:rsidTr="1B5967C0">
        <w:tc>
          <w:tcPr>
            <w:tcW w:w="9918" w:type="dxa"/>
            <w:gridSpan w:val="2"/>
          </w:tcPr>
          <w:p w14:paraId="093A3B76" w14:textId="77777777" w:rsidR="007F1231" w:rsidRDefault="004E61A4">
            <w:r>
              <w:t>English:</w:t>
            </w:r>
          </w:p>
        </w:tc>
      </w:tr>
      <w:tr w:rsidR="007F1231" w14:paraId="6E87422A" w14:textId="77777777" w:rsidTr="1B5967C0">
        <w:tc>
          <w:tcPr>
            <w:tcW w:w="5098" w:type="dxa"/>
          </w:tcPr>
          <w:p w14:paraId="2EE84129" w14:textId="77777777" w:rsidR="007F1231" w:rsidRDefault="004E61A4">
            <w:pPr>
              <w:pStyle w:val="Heading2"/>
              <w:outlineLvl w:val="1"/>
              <w:rPr>
                <w:lang w:val="en-US"/>
              </w:rPr>
            </w:pPr>
            <w:bookmarkStart w:id="4" w:name="_Language_–_Linguistics:"/>
            <w:bookmarkEnd w:id="4"/>
            <w:r>
              <w:rPr>
                <w:lang w:val="en-US"/>
              </w:rPr>
              <w:lastRenderedPageBreak/>
              <w:t xml:space="preserve">Language – Paper 1 and Paper 2 Recap </w:t>
            </w:r>
          </w:p>
          <w:p w14:paraId="15447896" w14:textId="77777777" w:rsidR="007F1231" w:rsidRDefault="004E61A4">
            <w:pPr>
              <w:rPr>
                <w:lang w:val="en-US"/>
              </w:rPr>
            </w:pPr>
            <w:r>
              <w:rPr>
                <w:lang w:val="en-US"/>
              </w:rPr>
              <w:t>AQA – English Language GCSE</w:t>
            </w:r>
          </w:p>
          <w:p w14:paraId="07459315" w14:textId="77777777" w:rsidR="007F1231" w:rsidRDefault="007F1231">
            <w:pPr>
              <w:rPr>
                <w:lang w:val="en-US"/>
              </w:rPr>
            </w:pPr>
          </w:p>
          <w:p w14:paraId="4D78F8A4" w14:textId="77777777" w:rsidR="007F1231" w:rsidRDefault="004E61A4">
            <w:pPr>
              <w:rPr>
                <w:lang w:val="en-US"/>
              </w:rPr>
            </w:pPr>
            <w:r>
              <w:rPr>
                <w:lang w:val="en-US"/>
              </w:rPr>
              <w:t xml:space="preserve">Know how pick out both explicit and implicit information from both </w:t>
            </w:r>
            <w:proofErr w:type="spellStart"/>
            <w:proofErr w:type="gramStart"/>
            <w:r>
              <w:rPr>
                <w:lang w:val="en-US"/>
              </w:rPr>
              <w:t>non fiction</w:t>
            </w:r>
            <w:proofErr w:type="spellEnd"/>
            <w:proofErr w:type="gramEnd"/>
            <w:r>
              <w:rPr>
                <w:lang w:val="en-US"/>
              </w:rPr>
              <w:t xml:space="preserve"> and fiction texts. </w:t>
            </w:r>
          </w:p>
          <w:p w14:paraId="6537F28F" w14:textId="77777777" w:rsidR="007F1231" w:rsidRDefault="007F1231">
            <w:pPr>
              <w:rPr>
                <w:lang w:val="en-US"/>
              </w:rPr>
            </w:pPr>
          </w:p>
          <w:p w14:paraId="1BA1FD66" w14:textId="77777777" w:rsidR="007F1231" w:rsidRDefault="004E61A4">
            <w:pPr>
              <w:rPr>
                <w:lang w:val="en-US"/>
              </w:rPr>
            </w:pPr>
            <w:r>
              <w:rPr>
                <w:lang w:val="en-US"/>
              </w:rPr>
              <w:t xml:space="preserve">Know how to </w:t>
            </w:r>
            <w:proofErr w:type="spellStart"/>
            <w:r>
              <w:rPr>
                <w:lang w:val="en-US"/>
              </w:rPr>
              <w:t>analyse</w:t>
            </w:r>
            <w:proofErr w:type="spellEnd"/>
            <w:r>
              <w:rPr>
                <w:lang w:val="en-US"/>
              </w:rPr>
              <w:t xml:space="preserve"> texts for meaning, specifically focusing on word choice and language </w:t>
            </w:r>
            <w:r>
              <w:rPr>
                <w:lang w:val="en-US"/>
              </w:rPr>
              <w:t xml:space="preserve">technique. </w:t>
            </w:r>
          </w:p>
          <w:p w14:paraId="6DFB9E20" w14:textId="77777777" w:rsidR="007F1231" w:rsidRDefault="007F1231">
            <w:pPr>
              <w:rPr>
                <w:lang w:val="en-US"/>
              </w:rPr>
            </w:pPr>
          </w:p>
          <w:p w14:paraId="62282827" w14:textId="77777777" w:rsidR="007F1231" w:rsidRDefault="004E61A4">
            <w:pPr>
              <w:rPr>
                <w:lang w:val="en-US"/>
              </w:rPr>
            </w:pPr>
            <w:r>
              <w:rPr>
                <w:lang w:val="en-US"/>
              </w:rPr>
              <w:t xml:space="preserve">Know how to </w:t>
            </w:r>
            <w:proofErr w:type="spellStart"/>
            <w:r>
              <w:rPr>
                <w:lang w:val="en-US"/>
              </w:rPr>
              <w:t>analyse</w:t>
            </w:r>
            <w:proofErr w:type="spellEnd"/>
            <w:r>
              <w:rPr>
                <w:lang w:val="en-US"/>
              </w:rPr>
              <w:t xml:space="preserve"> a text’s structure and to generate meaning from structural choices made by the author. </w:t>
            </w:r>
          </w:p>
          <w:p w14:paraId="70DF9E56" w14:textId="77777777" w:rsidR="007F1231" w:rsidRDefault="007F1231">
            <w:pPr>
              <w:rPr>
                <w:lang w:val="en-US"/>
              </w:rPr>
            </w:pPr>
          </w:p>
          <w:p w14:paraId="03835B00" w14:textId="77777777" w:rsidR="007F1231" w:rsidRDefault="004E61A4">
            <w:pPr>
              <w:rPr>
                <w:lang w:val="en-US"/>
              </w:rPr>
            </w:pPr>
            <w:r>
              <w:rPr>
                <w:lang w:val="en-US"/>
              </w:rPr>
              <w:t xml:space="preserve">Know how to compare viewpoints and perspectives across two different texts. </w:t>
            </w:r>
          </w:p>
          <w:p w14:paraId="44E871BC" w14:textId="77777777" w:rsidR="007F1231" w:rsidRDefault="007F1231">
            <w:pPr>
              <w:rPr>
                <w:lang w:val="en-US"/>
              </w:rPr>
            </w:pPr>
          </w:p>
          <w:p w14:paraId="1D660345" w14:textId="77777777" w:rsidR="007F1231" w:rsidRDefault="004E61A4">
            <w:pPr>
              <w:rPr>
                <w:lang w:val="en-US"/>
              </w:rPr>
            </w:pPr>
            <w:r>
              <w:rPr>
                <w:lang w:val="en-US"/>
              </w:rPr>
              <w:t xml:space="preserve">Know how to successfully write creatively. </w:t>
            </w:r>
          </w:p>
          <w:p w14:paraId="43BDAABB" w14:textId="77777777" w:rsidR="007F1231" w:rsidRDefault="004E61A4">
            <w:pPr>
              <w:rPr>
                <w:lang w:val="en-US"/>
              </w:rPr>
            </w:pPr>
            <w:r>
              <w:rPr>
                <w:lang w:val="en-US"/>
              </w:rPr>
              <w:t xml:space="preserve">Know how to </w:t>
            </w:r>
            <w:r>
              <w:rPr>
                <w:lang w:val="en-US"/>
              </w:rPr>
              <w:t xml:space="preserve">successfully write for a specific purpose – e.g. to persuade/inform/advise. </w:t>
            </w:r>
            <w:bookmarkStart w:id="5" w:name="_Literature_–_Romeo"/>
            <w:bookmarkEnd w:id="5"/>
          </w:p>
          <w:p w14:paraId="144A5D23" w14:textId="77777777" w:rsidR="007F1231" w:rsidRDefault="007F1231">
            <w:pPr>
              <w:rPr>
                <w:lang w:val="en-US"/>
              </w:rPr>
            </w:pPr>
          </w:p>
          <w:p w14:paraId="4EE6B2AD" w14:textId="77777777" w:rsidR="007F1231" w:rsidRDefault="004E61A4">
            <w:pPr>
              <w:pStyle w:val="Heading2"/>
              <w:outlineLvl w:val="1"/>
              <w:rPr>
                <w:lang w:val="en-US"/>
              </w:rPr>
            </w:pPr>
            <w:r>
              <w:rPr>
                <w:lang w:val="en-US"/>
              </w:rPr>
              <w:t>Literature – Macbeth</w:t>
            </w:r>
          </w:p>
          <w:p w14:paraId="628F3A7F" w14:textId="77777777" w:rsidR="007F1231" w:rsidRDefault="004E61A4">
            <w:pPr>
              <w:rPr>
                <w:lang w:val="en-US"/>
              </w:rPr>
            </w:pPr>
            <w:r>
              <w:rPr>
                <w:lang w:val="en-US"/>
              </w:rPr>
              <w:t xml:space="preserve">AQA – English Literature GCSE </w:t>
            </w:r>
          </w:p>
          <w:p w14:paraId="769D1295" w14:textId="77777777" w:rsidR="007F1231" w:rsidRDefault="004E61A4">
            <w:pPr>
              <w:rPr>
                <w:lang w:val="en-US"/>
              </w:rPr>
            </w:pPr>
            <w:r>
              <w:rPr>
                <w:lang w:val="en-US"/>
              </w:rPr>
              <w:t>Know the contextual factors that impact the content of William Shakespeare’s Macbeth and have knowledge to apply this to the a</w:t>
            </w:r>
            <w:r>
              <w:rPr>
                <w:lang w:val="en-US"/>
              </w:rPr>
              <w:t xml:space="preserve">nalysis of the play. </w:t>
            </w:r>
          </w:p>
          <w:p w14:paraId="738610EB" w14:textId="77777777" w:rsidR="007F1231" w:rsidRDefault="007F1231">
            <w:pPr>
              <w:rPr>
                <w:lang w:val="en-US"/>
              </w:rPr>
            </w:pPr>
          </w:p>
          <w:p w14:paraId="5C3DF60C" w14:textId="77777777" w:rsidR="007F1231" w:rsidRDefault="004E61A4">
            <w:pPr>
              <w:rPr>
                <w:lang w:val="en-US"/>
              </w:rPr>
            </w:pPr>
            <w:r>
              <w:rPr>
                <w:lang w:val="en-US"/>
              </w:rPr>
              <w:t xml:space="preserve">Know the plot of the play, including the structural features that add meaning overall. </w:t>
            </w:r>
          </w:p>
          <w:p w14:paraId="637805D2" w14:textId="77777777" w:rsidR="007F1231" w:rsidRDefault="007F1231">
            <w:pPr>
              <w:rPr>
                <w:lang w:val="en-US"/>
              </w:rPr>
            </w:pPr>
          </w:p>
          <w:p w14:paraId="1C2F1AA5" w14:textId="77777777" w:rsidR="007F1231" w:rsidRDefault="004E61A4">
            <w:pPr>
              <w:spacing w:line="259" w:lineRule="auto"/>
              <w:rPr>
                <w:rFonts w:ascii="Calibri" w:eastAsia="Calibri" w:hAnsi="Calibri" w:cs="Calibri"/>
                <w:color w:val="000000" w:themeColor="text1"/>
                <w:lang w:val="en-US"/>
              </w:rPr>
            </w:pPr>
            <w:r>
              <w:rPr>
                <w:rFonts w:ascii="Calibri" w:eastAsia="Calibri" w:hAnsi="Calibri" w:cs="Calibri"/>
                <w:color w:val="000000" w:themeColor="text1"/>
                <w:lang w:val="en-US"/>
              </w:rPr>
              <w:t xml:space="preserve">Know </w:t>
            </w:r>
            <w:proofErr w:type="gramStart"/>
            <w:r>
              <w:rPr>
                <w:rFonts w:ascii="Calibri" w:eastAsia="Calibri" w:hAnsi="Calibri" w:cs="Calibri"/>
                <w:color w:val="000000" w:themeColor="text1"/>
                <w:lang w:val="en-US"/>
              </w:rPr>
              <w:t>a number of</w:t>
            </w:r>
            <w:proofErr w:type="gramEnd"/>
            <w:r>
              <w:rPr>
                <w:rFonts w:ascii="Calibri" w:eastAsia="Calibri" w:hAnsi="Calibri" w:cs="Calibri"/>
                <w:color w:val="000000" w:themeColor="text1"/>
                <w:lang w:val="en-US"/>
              </w:rPr>
              <w:t xml:space="preserve"> key quotations from the play, along with language analysis of the components of these quotations. </w:t>
            </w:r>
          </w:p>
          <w:p w14:paraId="463F29E8" w14:textId="77777777" w:rsidR="007F1231" w:rsidRDefault="007F1231">
            <w:pPr>
              <w:spacing w:line="259" w:lineRule="auto"/>
              <w:rPr>
                <w:rFonts w:ascii="Calibri" w:eastAsia="Calibri" w:hAnsi="Calibri" w:cs="Calibri"/>
                <w:color w:val="000000" w:themeColor="text1"/>
                <w:lang w:val="en-US"/>
              </w:rPr>
            </w:pPr>
          </w:p>
          <w:p w14:paraId="7B41ACB5" w14:textId="77777777" w:rsidR="007F1231" w:rsidRDefault="004E61A4">
            <w:pPr>
              <w:spacing w:line="259" w:lineRule="auto"/>
              <w:rPr>
                <w:rFonts w:ascii="Calibri" w:eastAsia="Calibri" w:hAnsi="Calibri" w:cs="Calibri"/>
                <w:color w:val="000000" w:themeColor="text1"/>
                <w:lang w:val="en-US"/>
              </w:rPr>
            </w:pPr>
            <w:r>
              <w:rPr>
                <w:rFonts w:ascii="Calibri" w:eastAsia="Calibri" w:hAnsi="Calibri" w:cs="Calibri"/>
                <w:color w:val="000000" w:themeColor="text1"/>
                <w:lang w:val="en-US"/>
              </w:rPr>
              <w:t xml:space="preserve">Know how </w:t>
            </w:r>
            <w:proofErr w:type="spellStart"/>
            <w:r>
              <w:rPr>
                <w:rFonts w:ascii="Calibri" w:eastAsia="Calibri" w:hAnsi="Calibri" w:cs="Calibri"/>
                <w:color w:val="000000" w:themeColor="text1"/>
                <w:lang w:val="en-US"/>
              </w:rPr>
              <w:t>characterisation</w:t>
            </w:r>
            <w:proofErr w:type="spellEnd"/>
            <w:r>
              <w:rPr>
                <w:rFonts w:ascii="Calibri" w:eastAsia="Calibri" w:hAnsi="Calibri" w:cs="Calibri"/>
                <w:color w:val="000000" w:themeColor="text1"/>
                <w:lang w:val="en-US"/>
              </w:rPr>
              <w:t xml:space="preserve"> methods have been applied and the impact that they have on a contemporary audience. </w:t>
            </w:r>
          </w:p>
          <w:p w14:paraId="3B7B4B86" w14:textId="77777777" w:rsidR="007F1231" w:rsidRDefault="007F1231">
            <w:pPr>
              <w:spacing w:line="259" w:lineRule="auto"/>
              <w:rPr>
                <w:rFonts w:ascii="Calibri" w:eastAsia="Calibri" w:hAnsi="Calibri" w:cs="Calibri"/>
                <w:color w:val="000000" w:themeColor="text1"/>
                <w:lang w:val="en-US"/>
              </w:rPr>
            </w:pPr>
          </w:p>
          <w:p w14:paraId="6283528E" w14:textId="77777777" w:rsidR="007F1231" w:rsidRDefault="004E61A4">
            <w:pPr>
              <w:spacing w:line="259" w:lineRule="auto"/>
              <w:rPr>
                <w:rFonts w:ascii="Calibri" w:eastAsia="Calibri" w:hAnsi="Calibri" w:cs="Calibri"/>
                <w:color w:val="000000" w:themeColor="text1"/>
                <w:lang w:val="en-US"/>
              </w:rPr>
            </w:pPr>
            <w:r>
              <w:rPr>
                <w:rFonts w:ascii="Calibri" w:eastAsia="Calibri" w:hAnsi="Calibri" w:cs="Calibri"/>
                <w:color w:val="000000" w:themeColor="text1"/>
                <w:lang w:val="en-US"/>
              </w:rPr>
              <w:t>Know how different themes r</w:t>
            </w:r>
            <w:r>
              <w:rPr>
                <w:rFonts w:ascii="Calibri" w:eastAsia="Calibri" w:hAnsi="Calibri" w:cs="Calibri"/>
                <w:color w:val="000000" w:themeColor="text1"/>
                <w:lang w:val="en-US"/>
              </w:rPr>
              <w:t>un through the play, “Macbeth” and know how to apply knowledge of plot, character and quotation in order to construct an evaluative response to a question.</w:t>
            </w:r>
          </w:p>
          <w:p w14:paraId="3A0FF5F2" w14:textId="77777777" w:rsidR="007F1231" w:rsidRDefault="007F1231">
            <w:pPr>
              <w:rPr>
                <w:lang w:val="en-US"/>
              </w:rPr>
            </w:pPr>
          </w:p>
          <w:p w14:paraId="5630AD66" w14:textId="77777777" w:rsidR="007F1231" w:rsidRDefault="007F1231">
            <w:pPr>
              <w:rPr>
                <w:rFonts w:eastAsiaTheme="minorEastAsia"/>
                <w:color w:val="000000" w:themeColor="text1"/>
                <w:lang w:val="en-US"/>
              </w:rPr>
            </w:pPr>
          </w:p>
        </w:tc>
        <w:tc>
          <w:tcPr>
            <w:tcW w:w="4820" w:type="dxa"/>
          </w:tcPr>
          <w:p w14:paraId="3F307A11" w14:textId="77777777" w:rsidR="007F1231" w:rsidRDefault="004E61A4">
            <w:pPr>
              <w:rPr>
                <w:rFonts w:eastAsiaTheme="minorEastAsia"/>
              </w:rPr>
            </w:pPr>
            <w:r>
              <w:rPr>
                <w:rFonts w:eastAsiaTheme="minorEastAsia"/>
              </w:rPr>
              <w:t>How can I help my child?</w:t>
            </w:r>
          </w:p>
          <w:p w14:paraId="12B3CF41" w14:textId="77777777" w:rsidR="007F1231" w:rsidRDefault="004E61A4">
            <w:pPr>
              <w:rPr>
                <w:rFonts w:eastAsiaTheme="minorEastAsia"/>
              </w:rPr>
            </w:pPr>
            <w:r>
              <w:rPr>
                <w:rFonts w:eastAsiaTheme="minorEastAsia"/>
              </w:rPr>
              <w:t>Students will be set regular homework tasks on GCSE Pod linked to both En</w:t>
            </w:r>
            <w:r>
              <w:rPr>
                <w:rFonts w:eastAsiaTheme="minorEastAsia"/>
              </w:rPr>
              <w:t xml:space="preserve">glish Language and English Literature study at GCSE. Watching videos with your child and then discussing or quizzing them on the content of the videos will help them to retain key information. </w:t>
            </w:r>
          </w:p>
          <w:p w14:paraId="70504A9E" w14:textId="77777777" w:rsidR="007F1231" w:rsidRDefault="004E61A4">
            <w:pPr>
              <w:rPr>
                <w:rFonts w:eastAsiaTheme="minorEastAsia"/>
              </w:rPr>
            </w:pPr>
            <w:hyperlink r:id="rId17">
              <w:r>
                <w:rPr>
                  <w:rStyle w:val="Hyperlink"/>
                  <w:rFonts w:eastAsiaTheme="minorEastAsia"/>
                </w:rPr>
                <w:t>https://www.gcsepo</w:t>
              </w:r>
              <w:r>
                <w:rPr>
                  <w:rStyle w:val="Hyperlink"/>
                  <w:rFonts w:eastAsiaTheme="minorEastAsia"/>
                </w:rPr>
                <w:t>d.com/</w:t>
              </w:r>
            </w:hyperlink>
          </w:p>
          <w:p w14:paraId="61829076" w14:textId="77777777" w:rsidR="007F1231" w:rsidRDefault="007F1231">
            <w:pPr>
              <w:rPr>
                <w:rFonts w:eastAsiaTheme="minorEastAsia"/>
              </w:rPr>
            </w:pPr>
          </w:p>
          <w:p w14:paraId="2F202BEB" w14:textId="77777777" w:rsidR="007F1231" w:rsidRDefault="004E61A4">
            <w:pPr>
              <w:rPr>
                <w:rFonts w:eastAsiaTheme="minorEastAsia"/>
              </w:rPr>
            </w:pPr>
            <w:r>
              <w:rPr>
                <w:rFonts w:eastAsiaTheme="minorEastAsia"/>
              </w:rPr>
              <w:t>BBC Bitesize has a dedicated area for GCSE English Language:</w:t>
            </w:r>
          </w:p>
          <w:p w14:paraId="0AC41E9C" w14:textId="77777777" w:rsidR="007F1231" w:rsidRDefault="004E61A4">
            <w:pPr>
              <w:rPr>
                <w:rFonts w:eastAsiaTheme="minorEastAsia"/>
              </w:rPr>
            </w:pPr>
            <w:hyperlink r:id="rId18">
              <w:r>
                <w:rPr>
                  <w:rStyle w:val="Hyperlink"/>
                  <w:rFonts w:eastAsiaTheme="minorEastAsia"/>
                </w:rPr>
                <w:t>https://www.bbc.co.uk/bitesize/examspecs/zcbchv4</w:t>
              </w:r>
            </w:hyperlink>
          </w:p>
          <w:p w14:paraId="453202C4" w14:textId="77777777" w:rsidR="007F1231" w:rsidRDefault="004E61A4">
            <w:pPr>
              <w:rPr>
                <w:rFonts w:eastAsiaTheme="minorEastAsia"/>
              </w:rPr>
            </w:pPr>
            <w:r>
              <w:rPr>
                <w:rFonts w:eastAsiaTheme="minorEastAsia"/>
              </w:rPr>
              <w:t>Students can complete the revision tasks on the website or make revisi</w:t>
            </w:r>
            <w:r>
              <w:rPr>
                <w:rFonts w:eastAsiaTheme="minorEastAsia"/>
              </w:rPr>
              <w:t xml:space="preserve">on cards and resources with the content. </w:t>
            </w:r>
          </w:p>
          <w:p w14:paraId="2BA226A1" w14:textId="77777777" w:rsidR="007F1231" w:rsidRDefault="007F1231">
            <w:pPr>
              <w:rPr>
                <w:rFonts w:eastAsiaTheme="minorEastAsia"/>
              </w:rPr>
            </w:pPr>
          </w:p>
          <w:p w14:paraId="17AD93B2" w14:textId="77777777" w:rsidR="007F1231" w:rsidRDefault="007F1231">
            <w:pPr>
              <w:rPr>
                <w:rFonts w:eastAsiaTheme="minorEastAsia"/>
              </w:rPr>
            </w:pPr>
          </w:p>
          <w:p w14:paraId="0DE4B5B7" w14:textId="77777777" w:rsidR="007F1231" w:rsidRDefault="007F1231">
            <w:pPr>
              <w:rPr>
                <w:rFonts w:eastAsiaTheme="minorEastAsia"/>
              </w:rPr>
            </w:pPr>
          </w:p>
          <w:p w14:paraId="66204FF1" w14:textId="77777777" w:rsidR="007F1231" w:rsidRDefault="007F1231">
            <w:pPr>
              <w:rPr>
                <w:rFonts w:eastAsiaTheme="minorEastAsia"/>
              </w:rPr>
            </w:pPr>
          </w:p>
          <w:p w14:paraId="2DBF0D7D" w14:textId="77777777" w:rsidR="007F1231" w:rsidRDefault="007F1231">
            <w:pPr>
              <w:rPr>
                <w:rFonts w:eastAsiaTheme="minorEastAsia"/>
              </w:rPr>
            </w:pPr>
          </w:p>
          <w:p w14:paraId="01C3A20E" w14:textId="77777777" w:rsidR="007F1231" w:rsidRDefault="004E61A4">
            <w:pPr>
              <w:rPr>
                <w:rFonts w:eastAsiaTheme="minorEastAsia"/>
              </w:rPr>
            </w:pPr>
            <w:r>
              <w:rPr>
                <w:rFonts w:eastAsiaTheme="minorEastAsia"/>
              </w:rPr>
              <w:t>BBC Bitesize has a dedicated area for Macbeth:</w:t>
            </w:r>
          </w:p>
          <w:p w14:paraId="3E0A4957" w14:textId="77777777" w:rsidR="007F1231" w:rsidRDefault="004E61A4">
            <w:pPr>
              <w:rPr>
                <w:rFonts w:eastAsiaTheme="minorEastAsia"/>
              </w:rPr>
            </w:pPr>
            <w:r>
              <w:rPr>
                <w:rFonts w:eastAsiaTheme="minorEastAsia"/>
              </w:rPr>
              <w:t>Students can complete the revision tasks on the website or make revision cards and resources with the content.</w:t>
            </w:r>
          </w:p>
          <w:p w14:paraId="484FE6D3" w14:textId="77777777" w:rsidR="007F1231" w:rsidRDefault="004E61A4">
            <w:pPr>
              <w:rPr>
                <w:rFonts w:eastAsiaTheme="minorEastAsia"/>
              </w:rPr>
            </w:pPr>
            <w:hyperlink r:id="rId19">
              <w:r>
                <w:rPr>
                  <w:rStyle w:val="Hyperlink"/>
                  <w:rFonts w:eastAsiaTheme="minorEastAsia"/>
                </w:rPr>
                <w:t>https://www.bbc.co.uk/bitesize/topics/zp982hv/articles/zptkwnb</w:t>
              </w:r>
            </w:hyperlink>
          </w:p>
          <w:p w14:paraId="6B62F1B3" w14:textId="77777777" w:rsidR="007F1231" w:rsidRDefault="007F1231">
            <w:pPr>
              <w:rPr>
                <w:rFonts w:eastAsiaTheme="minorEastAsia"/>
              </w:rPr>
            </w:pPr>
          </w:p>
          <w:p w14:paraId="044A199B" w14:textId="77777777" w:rsidR="007F1231" w:rsidRDefault="004E61A4">
            <w:pPr>
              <w:rPr>
                <w:rFonts w:eastAsiaTheme="minorEastAsia"/>
              </w:rPr>
            </w:pPr>
            <w:r>
              <w:rPr>
                <w:rFonts w:eastAsiaTheme="minorEastAsia"/>
              </w:rPr>
              <w:t xml:space="preserve">The RSC also has </w:t>
            </w:r>
            <w:proofErr w:type="gramStart"/>
            <w:r>
              <w:rPr>
                <w:rFonts w:eastAsiaTheme="minorEastAsia"/>
              </w:rPr>
              <w:t>a number of</w:t>
            </w:r>
            <w:proofErr w:type="gramEnd"/>
            <w:r>
              <w:rPr>
                <w:rFonts w:eastAsiaTheme="minorEastAsia"/>
              </w:rPr>
              <w:t xml:space="preserve"> useful resources on Macbeth that you and your child could look at together. Student</w:t>
            </w:r>
            <w:r>
              <w:rPr>
                <w:rFonts w:eastAsiaTheme="minorEastAsia"/>
              </w:rPr>
              <w:t xml:space="preserve">s studying at GCSE level should focus on the level 2 and 3 resource links. </w:t>
            </w:r>
          </w:p>
          <w:p w14:paraId="6AD24289" w14:textId="77777777" w:rsidR="007F1231" w:rsidRDefault="004E61A4">
            <w:pPr>
              <w:rPr>
                <w:rFonts w:eastAsiaTheme="minorEastAsia"/>
              </w:rPr>
            </w:pPr>
            <w:hyperlink r:id="rId20">
              <w:r>
                <w:rPr>
                  <w:rStyle w:val="Hyperlink"/>
                  <w:rFonts w:eastAsiaTheme="minorEastAsia"/>
                </w:rPr>
                <w:t>https://www.rsc.org.uk/shakespeare-learning-zone/macbeth</w:t>
              </w:r>
            </w:hyperlink>
          </w:p>
          <w:p w14:paraId="02F2C34E" w14:textId="77777777" w:rsidR="007F1231" w:rsidRDefault="007F1231">
            <w:pPr>
              <w:rPr>
                <w:rFonts w:eastAsiaTheme="minorEastAsia"/>
              </w:rPr>
            </w:pPr>
          </w:p>
          <w:p w14:paraId="680A4E5D" w14:textId="77777777" w:rsidR="007F1231" w:rsidRDefault="007F1231">
            <w:pPr>
              <w:rPr>
                <w:rFonts w:eastAsiaTheme="minorEastAsia"/>
              </w:rPr>
            </w:pPr>
          </w:p>
          <w:p w14:paraId="19219836" w14:textId="77777777" w:rsidR="007F1231" w:rsidRDefault="007F1231">
            <w:pPr>
              <w:rPr>
                <w:rFonts w:eastAsiaTheme="minorEastAsia"/>
              </w:rPr>
            </w:pPr>
          </w:p>
        </w:tc>
      </w:tr>
      <w:tr w:rsidR="007F1231" w14:paraId="2BB80C32" w14:textId="77777777" w:rsidTr="1B5967C0">
        <w:tc>
          <w:tcPr>
            <w:tcW w:w="9918" w:type="dxa"/>
            <w:gridSpan w:val="2"/>
          </w:tcPr>
          <w:p w14:paraId="4EC4C0A1" w14:textId="77777777" w:rsidR="007F1231" w:rsidRDefault="004E61A4">
            <w:pPr>
              <w:pStyle w:val="Heading2"/>
              <w:outlineLvl w:val="1"/>
            </w:pPr>
            <w:r>
              <w:t>Languages:</w:t>
            </w:r>
          </w:p>
        </w:tc>
      </w:tr>
      <w:tr w:rsidR="007F1231" w:rsidRPr="004E61A4" w14:paraId="594252BC" w14:textId="77777777" w:rsidTr="1B5967C0">
        <w:tc>
          <w:tcPr>
            <w:tcW w:w="5098" w:type="dxa"/>
          </w:tcPr>
          <w:p w14:paraId="27C34412" w14:textId="52012B31" w:rsidR="007F1231" w:rsidRDefault="008D2DED">
            <w:pPr>
              <w:pStyle w:val="Heading2"/>
              <w:outlineLvl w:val="1"/>
              <w:rPr>
                <w:shd w:val="clear" w:color="auto" w:fill="FFFFFF"/>
                <w:lang w:val="en-US"/>
              </w:rPr>
            </w:pPr>
            <w:bookmarkStart w:id="6" w:name="_German"/>
            <w:bookmarkEnd w:id="6"/>
            <w:r>
              <w:lastRenderedPageBreak/>
              <w:t>German</w:t>
            </w:r>
          </w:p>
          <w:p w14:paraId="376AFA90" w14:textId="45F61497" w:rsidR="008D2DED" w:rsidRDefault="008D2DED" w:rsidP="008D2DED">
            <w:pPr>
              <w:pStyle w:val="paragraph"/>
              <w:spacing w:before="0" w:beforeAutospacing="0" w:after="0" w:afterAutospacing="0"/>
              <w:textAlignment w:val="baseline"/>
              <w:rPr>
                <w:rStyle w:val="eop"/>
                <w:rFonts w:asciiTheme="minorHAnsi" w:eastAsiaTheme="minorEastAsia" w:hAnsiTheme="minorHAnsi" w:cstheme="minorBidi"/>
                <w:sz w:val="22"/>
                <w:szCs w:val="22"/>
              </w:rPr>
            </w:pPr>
            <w:r>
              <w:rPr>
                <w:rStyle w:val="eop"/>
                <w:rFonts w:asciiTheme="minorHAnsi" w:eastAsiaTheme="minorEastAsia" w:hAnsiTheme="minorHAnsi" w:cstheme="minorBidi"/>
                <w:sz w:val="22"/>
                <w:szCs w:val="22"/>
              </w:rPr>
              <w:t>A</w:t>
            </w:r>
            <w:r w:rsidRPr="008D2DED">
              <w:rPr>
                <w:rStyle w:val="eop"/>
                <w:rFonts w:asciiTheme="minorHAnsi" w:eastAsiaTheme="minorEastAsia" w:hAnsiTheme="minorHAnsi" w:cstheme="minorBidi"/>
                <w:sz w:val="22"/>
                <w:szCs w:val="22"/>
              </w:rPr>
              <w:t xml:space="preserve">QA - </w:t>
            </w:r>
            <w:r>
              <w:rPr>
                <w:rStyle w:val="eop"/>
                <w:rFonts w:asciiTheme="minorHAnsi" w:eastAsiaTheme="minorEastAsia" w:hAnsiTheme="minorHAnsi" w:cstheme="minorBidi"/>
                <w:sz w:val="22"/>
                <w:szCs w:val="22"/>
              </w:rPr>
              <w:t>German</w:t>
            </w:r>
            <w:r w:rsidRPr="008D2DED">
              <w:rPr>
                <w:rStyle w:val="eop"/>
                <w:rFonts w:asciiTheme="minorHAnsi" w:eastAsiaTheme="minorEastAsia" w:hAnsiTheme="minorHAnsi" w:cstheme="minorBidi"/>
                <w:sz w:val="22"/>
                <w:szCs w:val="22"/>
              </w:rPr>
              <w:t xml:space="preserve"> GCSE (Foundation or Higher)</w:t>
            </w:r>
          </w:p>
          <w:p w14:paraId="238BF899" w14:textId="77777777" w:rsidR="00813E77" w:rsidRDefault="004E61A4" w:rsidP="001B2F05">
            <w:pPr>
              <w:pStyle w:val="paragraph"/>
              <w:numPr>
                <w:ilvl w:val="0"/>
                <w:numId w:val="40"/>
              </w:numPr>
              <w:spacing w:before="0" w:beforeAutospacing="0" w:after="0" w:afterAutospacing="0"/>
              <w:textAlignment w:val="baseline"/>
              <w:rPr>
                <w:rStyle w:val="eop"/>
                <w:rFonts w:asciiTheme="minorHAnsi" w:eastAsiaTheme="minorEastAsia" w:hAnsiTheme="minorHAnsi" w:cstheme="minorBidi"/>
                <w:sz w:val="22"/>
                <w:szCs w:val="22"/>
              </w:rPr>
            </w:pPr>
            <w:r w:rsidRPr="00813E77">
              <w:rPr>
                <w:rStyle w:val="eop"/>
                <w:rFonts w:asciiTheme="minorHAnsi" w:eastAsiaTheme="minorEastAsia" w:hAnsiTheme="minorHAnsi" w:cstheme="minorBidi"/>
                <w:sz w:val="22"/>
                <w:szCs w:val="22"/>
              </w:rPr>
              <w:t xml:space="preserve">To know how to </w:t>
            </w:r>
            <w:r w:rsidR="00813E77" w:rsidRPr="00813E77">
              <w:rPr>
                <w:rStyle w:val="eop"/>
                <w:rFonts w:asciiTheme="minorHAnsi" w:eastAsiaTheme="minorEastAsia" w:hAnsiTheme="minorHAnsi" w:cstheme="minorBidi"/>
                <w:sz w:val="22"/>
                <w:szCs w:val="22"/>
              </w:rPr>
              <w:t>describe jobs and places of work</w:t>
            </w:r>
          </w:p>
          <w:p w14:paraId="52EB8021" w14:textId="77777777" w:rsidR="00813E77" w:rsidRDefault="00813E77" w:rsidP="001B2F05">
            <w:pPr>
              <w:pStyle w:val="paragraph"/>
              <w:numPr>
                <w:ilvl w:val="0"/>
                <w:numId w:val="40"/>
              </w:numPr>
              <w:spacing w:before="0" w:beforeAutospacing="0" w:after="0" w:afterAutospacing="0"/>
              <w:textAlignment w:val="baseline"/>
              <w:rPr>
                <w:rStyle w:val="eop"/>
                <w:rFonts w:asciiTheme="minorHAnsi" w:eastAsiaTheme="minorEastAsia" w:hAnsiTheme="minorHAnsi" w:cstheme="minorBidi"/>
                <w:sz w:val="22"/>
                <w:szCs w:val="22"/>
              </w:rPr>
            </w:pPr>
            <w:r>
              <w:rPr>
                <w:rStyle w:val="eop"/>
                <w:rFonts w:asciiTheme="minorHAnsi" w:eastAsiaTheme="minorEastAsia" w:hAnsiTheme="minorHAnsi" w:cstheme="minorBidi"/>
                <w:sz w:val="22"/>
                <w:szCs w:val="22"/>
              </w:rPr>
              <w:t>To know how to understand job descriptions</w:t>
            </w:r>
          </w:p>
          <w:p w14:paraId="77FF0F65" w14:textId="77777777" w:rsidR="00813E77" w:rsidRDefault="00813E77" w:rsidP="001B2F05">
            <w:pPr>
              <w:pStyle w:val="paragraph"/>
              <w:numPr>
                <w:ilvl w:val="0"/>
                <w:numId w:val="40"/>
              </w:numPr>
              <w:spacing w:before="0" w:beforeAutospacing="0" w:after="0" w:afterAutospacing="0"/>
              <w:textAlignment w:val="baseline"/>
              <w:rPr>
                <w:rStyle w:val="eop"/>
                <w:rFonts w:asciiTheme="minorHAnsi" w:eastAsiaTheme="minorEastAsia" w:hAnsiTheme="minorHAnsi" w:cstheme="minorBidi"/>
                <w:sz w:val="22"/>
                <w:szCs w:val="22"/>
              </w:rPr>
            </w:pPr>
            <w:r>
              <w:rPr>
                <w:rStyle w:val="eop"/>
                <w:rFonts w:asciiTheme="minorHAnsi" w:eastAsiaTheme="minorEastAsia" w:hAnsiTheme="minorHAnsi" w:cstheme="minorBidi"/>
                <w:sz w:val="22"/>
                <w:szCs w:val="22"/>
              </w:rPr>
              <w:t>To know how to talk about a dream job</w:t>
            </w:r>
          </w:p>
          <w:p w14:paraId="61002EF3" w14:textId="5ADD31A7" w:rsidR="007F1231" w:rsidRDefault="004E61A4">
            <w:pPr>
              <w:pStyle w:val="paragraph"/>
              <w:numPr>
                <w:ilvl w:val="0"/>
                <w:numId w:val="40"/>
              </w:numPr>
              <w:spacing w:before="0" w:beforeAutospacing="0" w:after="0" w:afterAutospacing="0"/>
              <w:textAlignment w:val="baseline"/>
              <w:rPr>
                <w:rStyle w:val="eop"/>
                <w:rFonts w:asciiTheme="minorHAnsi" w:eastAsiaTheme="minorEastAsia" w:hAnsiTheme="minorHAnsi" w:cstheme="minorBidi"/>
                <w:sz w:val="22"/>
                <w:szCs w:val="22"/>
              </w:rPr>
            </w:pPr>
            <w:r>
              <w:rPr>
                <w:rStyle w:val="eop"/>
                <w:rFonts w:asciiTheme="minorHAnsi" w:eastAsiaTheme="minorEastAsia" w:hAnsiTheme="minorHAnsi" w:cstheme="minorBidi"/>
                <w:sz w:val="22"/>
                <w:szCs w:val="22"/>
              </w:rPr>
              <w:t xml:space="preserve">To know how to </w:t>
            </w:r>
            <w:r w:rsidR="00895D6F">
              <w:rPr>
                <w:rStyle w:val="eop"/>
                <w:rFonts w:asciiTheme="minorHAnsi" w:eastAsiaTheme="minorEastAsia" w:hAnsiTheme="minorHAnsi" w:cstheme="minorBidi"/>
                <w:sz w:val="22"/>
                <w:szCs w:val="22"/>
              </w:rPr>
              <w:t>talk about work experience</w:t>
            </w:r>
          </w:p>
          <w:p w14:paraId="36894CD4" w14:textId="17A9DC9C" w:rsidR="007F1231" w:rsidRDefault="004E61A4">
            <w:pPr>
              <w:pStyle w:val="paragraph"/>
              <w:numPr>
                <w:ilvl w:val="0"/>
                <w:numId w:val="40"/>
              </w:numPr>
              <w:spacing w:before="0" w:beforeAutospacing="0" w:after="0" w:afterAutospacing="0"/>
              <w:textAlignment w:val="baseline"/>
              <w:rPr>
                <w:rStyle w:val="eop"/>
                <w:rFonts w:asciiTheme="minorHAnsi" w:eastAsiaTheme="minorEastAsia" w:hAnsiTheme="minorHAnsi" w:cstheme="minorBidi"/>
                <w:sz w:val="22"/>
                <w:szCs w:val="22"/>
              </w:rPr>
            </w:pPr>
            <w:r>
              <w:rPr>
                <w:rStyle w:val="eop"/>
                <w:rFonts w:asciiTheme="minorHAnsi" w:eastAsiaTheme="minorEastAsia" w:hAnsiTheme="minorHAnsi" w:cstheme="minorBidi"/>
                <w:sz w:val="22"/>
                <w:szCs w:val="22"/>
              </w:rPr>
              <w:t xml:space="preserve">To know </w:t>
            </w:r>
            <w:r w:rsidR="003D3978">
              <w:rPr>
                <w:rStyle w:val="eop"/>
                <w:rFonts w:asciiTheme="minorHAnsi" w:eastAsiaTheme="minorEastAsia" w:hAnsiTheme="minorHAnsi" w:cstheme="minorBidi"/>
                <w:sz w:val="22"/>
                <w:szCs w:val="22"/>
              </w:rPr>
              <w:t xml:space="preserve">how to talk about </w:t>
            </w:r>
            <w:r w:rsidR="00AF7FAB">
              <w:rPr>
                <w:rStyle w:val="eop"/>
                <w:rFonts w:asciiTheme="minorHAnsi" w:eastAsiaTheme="minorEastAsia" w:hAnsiTheme="minorHAnsi" w:cstheme="minorBidi"/>
                <w:sz w:val="22"/>
                <w:szCs w:val="22"/>
              </w:rPr>
              <w:t>the reasons for learning German and other languages</w:t>
            </w:r>
          </w:p>
          <w:p w14:paraId="275D3820" w14:textId="77777777" w:rsidR="007F1231" w:rsidRDefault="004E61A4">
            <w:pPr>
              <w:pStyle w:val="paragraph"/>
              <w:numPr>
                <w:ilvl w:val="0"/>
                <w:numId w:val="40"/>
              </w:numPr>
              <w:spacing w:before="0" w:beforeAutospacing="0" w:after="0" w:afterAutospacing="0"/>
              <w:textAlignment w:val="baseline"/>
              <w:rPr>
                <w:rStyle w:val="eop"/>
                <w:rFonts w:asciiTheme="minorHAnsi" w:eastAsiaTheme="minorEastAsia" w:hAnsiTheme="minorHAnsi" w:cstheme="minorBidi"/>
                <w:sz w:val="22"/>
                <w:szCs w:val="22"/>
              </w:rPr>
            </w:pPr>
            <w:r>
              <w:rPr>
                <w:rStyle w:val="eop"/>
                <w:rFonts w:asciiTheme="minorHAnsi" w:eastAsiaTheme="minorEastAsia" w:hAnsiTheme="minorHAnsi" w:cstheme="minorBidi"/>
                <w:sz w:val="22"/>
                <w:szCs w:val="22"/>
              </w:rPr>
              <w:t>To know how to form the present tense</w:t>
            </w:r>
          </w:p>
          <w:p w14:paraId="2041E822" w14:textId="77777777" w:rsidR="007F1231" w:rsidRDefault="004E61A4">
            <w:pPr>
              <w:pStyle w:val="paragraph"/>
              <w:numPr>
                <w:ilvl w:val="0"/>
                <w:numId w:val="40"/>
              </w:numPr>
              <w:spacing w:before="0" w:beforeAutospacing="0" w:after="0" w:afterAutospacing="0"/>
              <w:textAlignment w:val="baseline"/>
              <w:rPr>
                <w:rStyle w:val="eop"/>
                <w:rFonts w:asciiTheme="minorHAnsi" w:eastAsiaTheme="minorEastAsia" w:hAnsiTheme="minorHAnsi" w:cstheme="minorBidi"/>
                <w:sz w:val="22"/>
                <w:szCs w:val="22"/>
              </w:rPr>
            </w:pPr>
            <w:r>
              <w:rPr>
                <w:rStyle w:val="eop"/>
                <w:rFonts w:asciiTheme="minorHAnsi" w:eastAsiaTheme="minorEastAsia" w:hAnsiTheme="minorHAnsi" w:cstheme="minorBidi"/>
                <w:sz w:val="22"/>
                <w:szCs w:val="22"/>
              </w:rPr>
              <w:t xml:space="preserve">To know how to talk about the past </w:t>
            </w:r>
          </w:p>
          <w:p w14:paraId="31A3703A" w14:textId="77777777" w:rsidR="007F1231" w:rsidRDefault="004E61A4">
            <w:pPr>
              <w:pStyle w:val="paragraph"/>
              <w:numPr>
                <w:ilvl w:val="0"/>
                <w:numId w:val="40"/>
              </w:numPr>
              <w:spacing w:before="0" w:beforeAutospacing="0" w:after="0" w:afterAutospacing="0"/>
              <w:textAlignment w:val="baseline"/>
              <w:rPr>
                <w:rStyle w:val="eop"/>
                <w:rFonts w:asciiTheme="minorHAnsi" w:eastAsiaTheme="minorEastAsia" w:hAnsiTheme="minorHAnsi" w:cstheme="minorBidi"/>
                <w:sz w:val="22"/>
                <w:szCs w:val="22"/>
              </w:rPr>
            </w:pPr>
            <w:r>
              <w:rPr>
                <w:rStyle w:val="eop"/>
                <w:rFonts w:asciiTheme="minorHAnsi" w:eastAsiaTheme="minorEastAsia" w:hAnsiTheme="minorHAnsi" w:cstheme="minorBidi"/>
                <w:sz w:val="22"/>
                <w:szCs w:val="22"/>
              </w:rPr>
              <w:t xml:space="preserve">To know how to refer to </w:t>
            </w:r>
            <w:proofErr w:type="gramStart"/>
            <w:r>
              <w:rPr>
                <w:rStyle w:val="eop"/>
                <w:rFonts w:asciiTheme="minorHAnsi" w:eastAsiaTheme="minorEastAsia" w:hAnsiTheme="minorHAnsi" w:cstheme="minorBidi"/>
                <w:sz w:val="22"/>
                <w:szCs w:val="22"/>
              </w:rPr>
              <w:t>future plans</w:t>
            </w:r>
            <w:proofErr w:type="gramEnd"/>
          </w:p>
          <w:p w14:paraId="296FEF7D" w14:textId="77777777" w:rsidR="007F1231" w:rsidRDefault="007F1231">
            <w:pPr>
              <w:pStyle w:val="paragraph"/>
              <w:spacing w:before="0" w:beforeAutospacing="0" w:after="0" w:afterAutospacing="0"/>
              <w:textAlignment w:val="baseline"/>
              <w:rPr>
                <w:rStyle w:val="eop"/>
                <w:rFonts w:asciiTheme="minorHAnsi" w:eastAsiaTheme="minorEastAsia" w:hAnsiTheme="minorHAnsi" w:cstheme="minorBidi"/>
                <w:sz w:val="22"/>
                <w:szCs w:val="22"/>
              </w:rPr>
            </w:pPr>
          </w:p>
          <w:p w14:paraId="2E0AF8F1" w14:textId="77777777" w:rsidR="007F1231" w:rsidRDefault="004E61A4">
            <w:pPr>
              <w:pStyle w:val="Heading2"/>
              <w:outlineLvl w:val="1"/>
              <w:rPr>
                <w:shd w:val="clear" w:color="auto" w:fill="FFFFFF"/>
                <w:lang w:val="en-US"/>
              </w:rPr>
            </w:pPr>
            <w:bookmarkStart w:id="7" w:name="_French"/>
            <w:bookmarkEnd w:id="7"/>
            <w:r>
              <w:t>French</w:t>
            </w:r>
          </w:p>
          <w:p w14:paraId="0ED59510" w14:textId="534F468F" w:rsidR="008D2DED" w:rsidRDefault="008D2DED" w:rsidP="008D2DED">
            <w:pPr>
              <w:pStyle w:val="paragraph"/>
              <w:spacing w:before="0" w:beforeAutospacing="0" w:after="0" w:afterAutospacing="0"/>
              <w:textAlignment w:val="baseline"/>
              <w:rPr>
                <w:rStyle w:val="eop"/>
                <w:rFonts w:asciiTheme="minorHAnsi" w:eastAsiaTheme="minorEastAsia" w:hAnsiTheme="minorHAnsi" w:cstheme="minorBidi"/>
                <w:sz w:val="22"/>
                <w:szCs w:val="22"/>
              </w:rPr>
            </w:pPr>
            <w:r>
              <w:rPr>
                <w:rStyle w:val="eop"/>
                <w:rFonts w:asciiTheme="minorHAnsi" w:eastAsiaTheme="minorEastAsia" w:hAnsiTheme="minorHAnsi" w:cstheme="minorBidi"/>
                <w:sz w:val="22"/>
                <w:szCs w:val="22"/>
              </w:rPr>
              <w:t>A</w:t>
            </w:r>
            <w:r w:rsidRPr="008D2DED">
              <w:rPr>
                <w:rStyle w:val="eop"/>
                <w:rFonts w:asciiTheme="minorHAnsi" w:eastAsiaTheme="minorEastAsia" w:hAnsiTheme="minorHAnsi" w:cstheme="minorBidi"/>
                <w:sz w:val="22"/>
                <w:szCs w:val="22"/>
              </w:rPr>
              <w:t xml:space="preserve">QA - </w:t>
            </w:r>
            <w:r>
              <w:rPr>
                <w:rStyle w:val="eop"/>
                <w:rFonts w:asciiTheme="minorHAnsi" w:eastAsiaTheme="minorEastAsia" w:hAnsiTheme="minorHAnsi" w:cstheme="minorBidi"/>
                <w:sz w:val="22"/>
                <w:szCs w:val="22"/>
              </w:rPr>
              <w:t>French</w:t>
            </w:r>
            <w:r w:rsidRPr="008D2DED">
              <w:rPr>
                <w:rStyle w:val="eop"/>
                <w:rFonts w:asciiTheme="minorHAnsi" w:eastAsiaTheme="minorEastAsia" w:hAnsiTheme="minorHAnsi" w:cstheme="minorBidi"/>
                <w:sz w:val="22"/>
                <w:szCs w:val="22"/>
              </w:rPr>
              <w:t xml:space="preserve"> GCSE (Foundation or Higher)</w:t>
            </w:r>
          </w:p>
          <w:p w14:paraId="4EA6AF21" w14:textId="5954372D" w:rsidR="007F1231" w:rsidRDefault="004E61A4">
            <w:pPr>
              <w:pStyle w:val="paragraph"/>
              <w:numPr>
                <w:ilvl w:val="0"/>
                <w:numId w:val="40"/>
              </w:numPr>
              <w:spacing w:before="0" w:beforeAutospacing="0" w:after="0" w:afterAutospacing="0"/>
              <w:textAlignment w:val="baseline"/>
              <w:rPr>
                <w:rStyle w:val="eop"/>
                <w:rFonts w:asciiTheme="minorHAnsi" w:eastAsiaTheme="minorEastAsia" w:hAnsiTheme="minorHAnsi" w:cstheme="minorBidi"/>
                <w:sz w:val="22"/>
                <w:szCs w:val="22"/>
              </w:rPr>
            </w:pPr>
            <w:r>
              <w:rPr>
                <w:rStyle w:val="eop"/>
                <w:rFonts w:asciiTheme="minorHAnsi" w:eastAsiaTheme="minorEastAsia" w:hAnsiTheme="minorHAnsi" w:cstheme="minorBidi"/>
                <w:sz w:val="22"/>
                <w:szCs w:val="22"/>
              </w:rPr>
              <w:t xml:space="preserve">To know how to </w:t>
            </w:r>
            <w:r w:rsidR="0057590B">
              <w:rPr>
                <w:rStyle w:val="eop"/>
                <w:rFonts w:asciiTheme="minorHAnsi" w:eastAsiaTheme="minorEastAsia" w:hAnsiTheme="minorHAnsi" w:cstheme="minorBidi"/>
                <w:sz w:val="22"/>
                <w:szCs w:val="22"/>
              </w:rPr>
              <w:t>talk about sports and activities in the present tense</w:t>
            </w:r>
          </w:p>
          <w:p w14:paraId="6F83AD93" w14:textId="15BB4249" w:rsidR="007F1231" w:rsidRDefault="004E61A4">
            <w:pPr>
              <w:pStyle w:val="paragraph"/>
              <w:numPr>
                <w:ilvl w:val="0"/>
                <w:numId w:val="40"/>
              </w:numPr>
              <w:spacing w:before="0" w:beforeAutospacing="0" w:after="0" w:afterAutospacing="0"/>
              <w:textAlignment w:val="baseline"/>
              <w:rPr>
                <w:rStyle w:val="eop"/>
                <w:rFonts w:asciiTheme="minorHAnsi" w:eastAsiaTheme="minorEastAsia" w:hAnsiTheme="minorHAnsi" w:cstheme="minorBidi"/>
                <w:sz w:val="22"/>
                <w:szCs w:val="22"/>
              </w:rPr>
            </w:pPr>
            <w:r>
              <w:rPr>
                <w:rStyle w:val="eop"/>
                <w:rFonts w:asciiTheme="minorHAnsi" w:eastAsiaTheme="minorEastAsia" w:hAnsiTheme="minorHAnsi" w:cstheme="minorBidi"/>
                <w:sz w:val="22"/>
                <w:szCs w:val="22"/>
              </w:rPr>
              <w:t xml:space="preserve">To know how to </w:t>
            </w:r>
            <w:r>
              <w:rPr>
                <w:rStyle w:val="eop"/>
                <w:rFonts w:asciiTheme="minorHAnsi" w:eastAsiaTheme="minorEastAsia" w:hAnsiTheme="minorHAnsi" w:cstheme="minorBidi"/>
                <w:sz w:val="22"/>
                <w:szCs w:val="22"/>
              </w:rPr>
              <w:t xml:space="preserve">talk about </w:t>
            </w:r>
            <w:r w:rsidR="00825C6D">
              <w:rPr>
                <w:rStyle w:val="eop"/>
                <w:rFonts w:asciiTheme="minorHAnsi" w:eastAsiaTheme="minorEastAsia" w:hAnsiTheme="minorHAnsi" w:cstheme="minorBidi"/>
                <w:sz w:val="22"/>
                <w:szCs w:val="22"/>
              </w:rPr>
              <w:t>technology</w:t>
            </w:r>
          </w:p>
          <w:p w14:paraId="4395B494" w14:textId="4E8985E0" w:rsidR="007F1231" w:rsidRDefault="004E61A4">
            <w:pPr>
              <w:pStyle w:val="paragraph"/>
              <w:numPr>
                <w:ilvl w:val="0"/>
                <w:numId w:val="40"/>
              </w:numPr>
              <w:spacing w:before="0" w:beforeAutospacing="0" w:after="0" w:afterAutospacing="0"/>
              <w:textAlignment w:val="baseline"/>
              <w:rPr>
                <w:rStyle w:val="eop"/>
                <w:rFonts w:asciiTheme="minorHAnsi" w:eastAsiaTheme="minorEastAsia" w:hAnsiTheme="minorHAnsi" w:cstheme="minorBidi"/>
                <w:sz w:val="22"/>
                <w:szCs w:val="22"/>
              </w:rPr>
            </w:pPr>
            <w:r>
              <w:rPr>
                <w:rStyle w:val="eop"/>
                <w:rFonts w:asciiTheme="minorHAnsi" w:eastAsiaTheme="minorEastAsia" w:hAnsiTheme="minorHAnsi" w:cstheme="minorBidi"/>
                <w:sz w:val="22"/>
                <w:szCs w:val="22"/>
              </w:rPr>
              <w:t xml:space="preserve">To know how to talk about </w:t>
            </w:r>
            <w:r w:rsidR="00825C6D">
              <w:rPr>
                <w:rStyle w:val="eop"/>
                <w:rFonts w:asciiTheme="minorHAnsi" w:eastAsiaTheme="minorEastAsia" w:hAnsiTheme="minorHAnsi" w:cstheme="minorBidi"/>
                <w:sz w:val="22"/>
                <w:szCs w:val="22"/>
              </w:rPr>
              <w:t>books and reading</w:t>
            </w:r>
          </w:p>
          <w:p w14:paraId="0C9DB547" w14:textId="6300B0B3" w:rsidR="007F1231" w:rsidRDefault="004E61A4">
            <w:pPr>
              <w:pStyle w:val="paragraph"/>
              <w:numPr>
                <w:ilvl w:val="0"/>
                <w:numId w:val="40"/>
              </w:numPr>
              <w:spacing w:before="0" w:beforeAutospacing="0" w:after="0" w:afterAutospacing="0"/>
              <w:textAlignment w:val="baseline"/>
              <w:rPr>
                <w:rStyle w:val="eop"/>
                <w:rFonts w:asciiTheme="minorHAnsi" w:eastAsiaTheme="minorEastAsia" w:hAnsiTheme="minorHAnsi" w:cstheme="minorBidi"/>
                <w:sz w:val="22"/>
                <w:szCs w:val="22"/>
              </w:rPr>
            </w:pPr>
            <w:r>
              <w:rPr>
                <w:rStyle w:val="eop"/>
                <w:rFonts w:asciiTheme="minorHAnsi" w:eastAsiaTheme="minorEastAsia" w:hAnsiTheme="minorHAnsi" w:cstheme="minorBidi"/>
                <w:sz w:val="22"/>
                <w:szCs w:val="22"/>
              </w:rPr>
              <w:t xml:space="preserve">To know </w:t>
            </w:r>
            <w:r w:rsidR="00512172">
              <w:rPr>
                <w:rStyle w:val="eop"/>
                <w:rFonts w:asciiTheme="minorHAnsi" w:eastAsiaTheme="minorEastAsia" w:hAnsiTheme="minorHAnsi" w:cstheme="minorBidi"/>
                <w:sz w:val="22"/>
                <w:szCs w:val="22"/>
              </w:rPr>
              <w:t>how to talk about TV programmes and films</w:t>
            </w:r>
          </w:p>
          <w:p w14:paraId="01EFDA89" w14:textId="77777777" w:rsidR="007F1231" w:rsidRDefault="004E61A4">
            <w:pPr>
              <w:pStyle w:val="paragraph"/>
              <w:numPr>
                <w:ilvl w:val="0"/>
                <w:numId w:val="40"/>
              </w:numPr>
              <w:spacing w:before="0" w:beforeAutospacing="0" w:after="0" w:afterAutospacing="0"/>
              <w:textAlignment w:val="baseline"/>
              <w:rPr>
                <w:rStyle w:val="eop"/>
                <w:rFonts w:asciiTheme="minorHAnsi" w:eastAsiaTheme="minorEastAsia" w:hAnsiTheme="minorHAnsi" w:cstheme="minorBidi"/>
                <w:sz w:val="22"/>
                <w:szCs w:val="22"/>
              </w:rPr>
            </w:pPr>
            <w:r>
              <w:rPr>
                <w:rStyle w:val="eop"/>
                <w:rFonts w:asciiTheme="minorHAnsi" w:eastAsiaTheme="minorEastAsia" w:hAnsiTheme="minorHAnsi" w:cstheme="minorBidi"/>
                <w:sz w:val="22"/>
                <w:szCs w:val="22"/>
              </w:rPr>
              <w:t>To know how to form the present tense</w:t>
            </w:r>
          </w:p>
          <w:p w14:paraId="0ED88510" w14:textId="77777777" w:rsidR="007F1231" w:rsidRDefault="004E61A4">
            <w:pPr>
              <w:pStyle w:val="paragraph"/>
              <w:numPr>
                <w:ilvl w:val="0"/>
                <w:numId w:val="40"/>
              </w:numPr>
              <w:spacing w:before="0" w:beforeAutospacing="0" w:after="0" w:afterAutospacing="0"/>
              <w:textAlignment w:val="baseline"/>
              <w:rPr>
                <w:rStyle w:val="eop"/>
                <w:rFonts w:asciiTheme="minorHAnsi" w:eastAsiaTheme="minorEastAsia" w:hAnsiTheme="minorHAnsi" w:cstheme="minorBidi"/>
                <w:sz w:val="22"/>
                <w:szCs w:val="22"/>
              </w:rPr>
            </w:pPr>
            <w:r>
              <w:rPr>
                <w:rStyle w:val="eop"/>
                <w:rFonts w:asciiTheme="minorHAnsi" w:eastAsiaTheme="minorEastAsia" w:hAnsiTheme="minorHAnsi" w:cstheme="minorBidi"/>
                <w:sz w:val="22"/>
                <w:szCs w:val="22"/>
              </w:rPr>
              <w:t xml:space="preserve">To know how to talk about the past </w:t>
            </w:r>
          </w:p>
          <w:p w14:paraId="50C9E559" w14:textId="2718DA94" w:rsidR="007F1231" w:rsidRDefault="004E61A4">
            <w:pPr>
              <w:pStyle w:val="paragraph"/>
              <w:numPr>
                <w:ilvl w:val="0"/>
                <w:numId w:val="40"/>
              </w:numPr>
              <w:spacing w:before="0" w:beforeAutospacing="0" w:after="0" w:afterAutospacing="0"/>
              <w:textAlignment w:val="baseline"/>
              <w:rPr>
                <w:rStyle w:val="eop"/>
                <w:rFonts w:asciiTheme="minorHAnsi" w:eastAsiaTheme="minorEastAsia" w:hAnsiTheme="minorHAnsi" w:cstheme="minorBidi"/>
                <w:sz w:val="22"/>
                <w:szCs w:val="22"/>
              </w:rPr>
            </w:pPr>
            <w:r>
              <w:rPr>
                <w:rStyle w:val="eop"/>
                <w:rFonts w:asciiTheme="minorHAnsi" w:eastAsiaTheme="minorEastAsia" w:hAnsiTheme="minorHAnsi" w:cstheme="minorBidi"/>
                <w:sz w:val="22"/>
                <w:szCs w:val="22"/>
              </w:rPr>
              <w:t>To know how to r</w:t>
            </w:r>
            <w:r>
              <w:rPr>
                <w:rStyle w:val="eop"/>
                <w:rFonts w:asciiTheme="minorHAnsi" w:eastAsiaTheme="minorEastAsia" w:hAnsiTheme="minorHAnsi" w:cstheme="minorBidi"/>
                <w:sz w:val="22"/>
                <w:szCs w:val="22"/>
              </w:rPr>
              <w:t xml:space="preserve">efer to </w:t>
            </w:r>
            <w:proofErr w:type="gramStart"/>
            <w:r>
              <w:rPr>
                <w:rStyle w:val="eop"/>
                <w:rFonts w:asciiTheme="minorHAnsi" w:eastAsiaTheme="minorEastAsia" w:hAnsiTheme="minorHAnsi" w:cstheme="minorBidi"/>
                <w:sz w:val="22"/>
                <w:szCs w:val="22"/>
              </w:rPr>
              <w:t>future plans</w:t>
            </w:r>
            <w:proofErr w:type="gramEnd"/>
          </w:p>
          <w:p w14:paraId="7F861842" w14:textId="565D9A88" w:rsidR="008D2DED" w:rsidRDefault="008D2DED" w:rsidP="008D2DED">
            <w:pPr>
              <w:pStyle w:val="paragraph"/>
              <w:spacing w:before="0" w:beforeAutospacing="0" w:after="0" w:afterAutospacing="0"/>
              <w:textAlignment w:val="baseline"/>
              <w:rPr>
                <w:rStyle w:val="eop"/>
                <w:rFonts w:asciiTheme="minorHAnsi" w:eastAsiaTheme="minorEastAsia" w:hAnsiTheme="minorHAnsi" w:cstheme="minorBidi"/>
                <w:sz w:val="22"/>
                <w:szCs w:val="22"/>
              </w:rPr>
            </w:pPr>
          </w:p>
          <w:p w14:paraId="33E9E945" w14:textId="77777777" w:rsidR="008D2DED" w:rsidRDefault="008D2DED" w:rsidP="008D2DED">
            <w:pPr>
              <w:pStyle w:val="Heading2"/>
              <w:outlineLvl w:val="1"/>
              <w:rPr>
                <w:shd w:val="clear" w:color="auto" w:fill="FFFFFF"/>
                <w:lang w:val="en-US"/>
              </w:rPr>
            </w:pPr>
            <w:r>
              <w:t>Spanish</w:t>
            </w:r>
          </w:p>
          <w:p w14:paraId="2FA6BDEE" w14:textId="77777777" w:rsidR="008D2DED" w:rsidRDefault="008D2DED" w:rsidP="008D2DED">
            <w:pPr>
              <w:pStyle w:val="paragraph"/>
              <w:spacing w:before="0" w:beforeAutospacing="0" w:after="0" w:afterAutospacing="0"/>
              <w:textAlignment w:val="baseline"/>
              <w:rPr>
                <w:rStyle w:val="eop"/>
                <w:rFonts w:asciiTheme="minorHAnsi" w:eastAsiaTheme="minorEastAsia" w:hAnsiTheme="minorHAnsi" w:cstheme="minorBidi"/>
                <w:sz w:val="22"/>
                <w:szCs w:val="22"/>
              </w:rPr>
            </w:pPr>
            <w:r>
              <w:rPr>
                <w:rStyle w:val="eop"/>
                <w:rFonts w:asciiTheme="minorHAnsi" w:eastAsiaTheme="minorEastAsia" w:hAnsiTheme="minorHAnsi" w:cstheme="minorBidi"/>
                <w:sz w:val="22"/>
                <w:szCs w:val="22"/>
              </w:rPr>
              <w:t>A</w:t>
            </w:r>
            <w:r w:rsidRPr="008D2DED">
              <w:rPr>
                <w:rStyle w:val="eop"/>
                <w:rFonts w:asciiTheme="minorHAnsi" w:eastAsiaTheme="minorEastAsia" w:hAnsiTheme="minorHAnsi" w:cstheme="minorBidi"/>
                <w:sz w:val="22"/>
                <w:szCs w:val="22"/>
              </w:rPr>
              <w:t xml:space="preserve">QA - </w:t>
            </w:r>
            <w:r>
              <w:rPr>
                <w:rStyle w:val="eop"/>
                <w:rFonts w:asciiTheme="minorHAnsi" w:eastAsiaTheme="minorEastAsia" w:hAnsiTheme="minorHAnsi" w:cstheme="minorBidi"/>
                <w:sz w:val="22"/>
                <w:szCs w:val="22"/>
              </w:rPr>
              <w:t>Spanish</w:t>
            </w:r>
            <w:r w:rsidRPr="008D2DED">
              <w:rPr>
                <w:rStyle w:val="eop"/>
                <w:rFonts w:asciiTheme="minorHAnsi" w:eastAsiaTheme="minorEastAsia" w:hAnsiTheme="minorHAnsi" w:cstheme="minorBidi"/>
                <w:sz w:val="22"/>
                <w:szCs w:val="22"/>
              </w:rPr>
              <w:t xml:space="preserve"> GCSE (Foundation or Higher)</w:t>
            </w:r>
          </w:p>
          <w:p w14:paraId="2AD12057" w14:textId="77777777" w:rsidR="008D2DED" w:rsidRDefault="008D2DED" w:rsidP="008D2DED">
            <w:pPr>
              <w:pStyle w:val="paragraph"/>
              <w:numPr>
                <w:ilvl w:val="0"/>
                <w:numId w:val="40"/>
              </w:numPr>
              <w:spacing w:before="0" w:beforeAutospacing="0" w:after="0" w:afterAutospacing="0"/>
              <w:textAlignment w:val="baseline"/>
              <w:rPr>
                <w:rStyle w:val="eop"/>
                <w:rFonts w:asciiTheme="minorHAnsi" w:eastAsiaTheme="minorEastAsia" w:hAnsiTheme="minorHAnsi" w:cstheme="minorBidi"/>
                <w:sz w:val="22"/>
                <w:szCs w:val="22"/>
              </w:rPr>
            </w:pPr>
            <w:r>
              <w:rPr>
                <w:rStyle w:val="eop"/>
                <w:rFonts w:asciiTheme="minorHAnsi" w:eastAsiaTheme="minorEastAsia" w:hAnsiTheme="minorHAnsi" w:cstheme="minorBidi"/>
                <w:sz w:val="22"/>
                <w:szCs w:val="22"/>
              </w:rPr>
              <w:t>To know how to talk about different jobs</w:t>
            </w:r>
          </w:p>
          <w:p w14:paraId="33D26B05" w14:textId="77777777" w:rsidR="008D2DED" w:rsidRDefault="008D2DED" w:rsidP="008D2DED">
            <w:pPr>
              <w:pStyle w:val="paragraph"/>
              <w:numPr>
                <w:ilvl w:val="0"/>
                <w:numId w:val="40"/>
              </w:numPr>
              <w:spacing w:before="0" w:beforeAutospacing="0" w:after="0" w:afterAutospacing="0"/>
              <w:textAlignment w:val="baseline"/>
              <w:rPr>
                <w:rStyle w:val="eop"/>
                <w:rFonts w:asciiTheme="minorHAnsi" w:eastAsiaTheme="minorEastAsia" w:hAnsiTheme="minorHAnsi" w:cstheme="minorBidi"/>
                <w:sz w:val="22"/>
                <w:szCs w:val="22"/>
              </w:rPr>
            </w:pPr>
            <w:r>
              <w:rPr>
                <w:rStyle w:val="eop"/>
                <w:rFonts w:asciiTheme="minorHAnsi" w:eastAsiaTheme="minorEastAsia" w:hAnsiTheme="minorHAnsi" w:cstheme="minorBidi"/>
                <w:sz w:val="22"/>
                <w:szCs w:val="22"/>
              </w:rPr>
              <w:t>To know how to talk about how you earn money</w:t>
            </w:r>
          </w:p>
          <w:p w14:paraId="2A60683F" w14:textId="77777777" w:rsidR="008D2DED" w:rsidRDefault="008D2DED" w:rsidP="008D2DED">
            <w:pPr>
              <w:pStyle w:val="paragraph"/>
              <w:numPr>
                <w:ilvl w:val="0"/>
                <w:numId w:val="40"/>
              </w:numPr>
              <w:spacing w:before="0" w:beforeAutospacing="0" w:after="0" w:afterAutospacing="0"/>
              <w:textAlignment w:val="baseline"/>
              <w:rPr>
                <w:rStyle w:val="eop"/>
                <w:rFonts w:asciiTheme="minorHAnsi" w:eastAsiaTheme="minorEastAsia" w:hAnsiTheme="minorHAnsi" w:cstheme="minorBidi"/>
                <w:sz w:val="22"/>
                <w:szCs w:val="22"/>
              </w:rPr>
            </w:pPr>
            <w:r>
              <w:rPr>
                <w:rStyle w:val="eop"/>
                <w:rFonts w:asciiTheme="minorHAnsi" w:eastAsiaTheme="minorEastAsia" w:hAnsiTheme="minorHAnsi" w:cstheme="minorBidi"/>
                <w:sz w:val="22"/>
                <w:szCs w:val="22"/>
              </w:rPr>
              <w:t>To know how to talk about work experience</w:t>
            </w:r>
          </w:p>
          <w:p w14:paraId="4F8C1306" w14:textId="77777777" w:rsidR="008D2DED" w:rsidRDefault="008D2DED" w:rsidP="008D2DED">
            <w:pPr>
              <w:pStyle w:val="paragraph"/>
              <w:numPr>
                <w:ilvl w:val="0"/>
                <w:numId w:val="40"/>
              </w:numPr>
              <w:spacing w:before="0" w:beforeAutospacing="0" w:after="0" w:afterAutospacing="0"/>
              <w:textAlignment w:val="baseline"/>
              <w:rPr>
                <w:rStyle w:val="eop"/>
                <w:rFonts w:asciiTheme="minorHAnsi" w:eastAsiaTheme="minorEastAsia" w:hAnsiTheme="minorHAnsi" w:cstheme="minorBidi"/>
                <w:sz w:val="22"/>
                <w:szCs w:val="22"/>
              </w:rPr>
            </w:pPr>
            <w:r>
              <w:rPr>
                <w:rStyle w:val="eop"/>
                <w:rFonts w:asciiTheme="minorHAnsi" w:eastAsiaTheme="minorEastAsia" w:hAnsiTheme="minorHAnsi" w:cstheme="minorBidi"/>
                <w:sz w:val="22"/>
                <w:szCs w:val="22"/>
              </w:rPr>
              <w:t>To know how to talk about the importance of learning a language</w:t>
            </w:r>
          </w:p>
          <w:p w14:paraId="4BC2BAB9" w14:textId="77777777" w:rsidR="008D2DED" w:rsidRDefault="008D2DED" w:rsidP="008D2DED">
            <w:pPr>
              <w:pStyle w:val="paragraph"/>
              <w:numPr>
                <w:ilvl w:val="0"/>
                <w:numId w:val="40"/>
              </w:numPr>
              <w:spacing w:before="0" w:beforeAutospacing="0" w:after="0" w:afterAutospacing="0"/>
              <w:textAlignment w:val="baseline"/>
              <w:rPr>
                <w:rStyle w:val="eop"/>
                <w:rFonts w:asciiTheme="minorHAnsi" w:eastAsiaTheme="minorEastAsia" w:hAnsiTheme="minorHAnsi" w:cstheme="minorBidi"/>
                <w:sz w:val="22"/>
                <w:szCs w:val="22"/>
              </w:rPr>
            </w:pPr>
            <w:r>
              <w:rPr>
                <w:rStyle w:val="eop"/>
                <w:rFonts w:asciiTheme="minorHAnsi" w:eastAsiaTheme="minorEastAsia" w:hAnsiTheme="minorHAnsi" w:cstheme="minorBidi"/>
                <w:sz w:val="22"/>
                <w:szCs w:val="22"/>
              </w:rPr>
              <w:t>To know how to talk about taking a gap year</w:t>
            </w:r>
          </w:p>
          <w:p w14:paraId="08823A7B" w14:textId="77777777" w:rsidR="008D2DED" w:rsidRDefault="008D2DED" w:rsidP="008D2DED">
            <w:pPr>
              <w:pStyle w:val="paragraph"/>
              <w:numPr>
                <w:ilvl w:val="0"/>
                <w:numId w:val="40"/>
              </w:numPr>
              <w:spacing w:before="0" w:beforeAutospacing="0" w:after="0" w:afterAutospacing="0"/>
              <w:textAlignment w:val="baseline"/>
              <w:rPr>
                <w:rStyle w:val="eop"/>
                <w:rFonts w:asciiTheme="minorHAnsi" w:eastAsiaTheme="minorEastAsia" w:hAnsiTheme="minorHAnsi" w:cstheme="minorBidi"/>
                <w:sz w:val="22"/>
                <w:szCs w:val="22"/>
              </w:rPr>
            </w:pPr>
            <w:r>
              <w:rPr>
                <w:rStyle w:val="eop"/>
                <w:rFonts w:asciiTheme="minorHAnsi" w:eastAsiaTheme="minorEastAsia" w:hAnsiTheme="minorHAnsi" w:cstheme="minorBidi"/>
                <w:sz w:val="22"/>
                <w:szCs w:val="22"/>
              </w:rPr>
              <w:t>To know how to form the present tense</w:t>
            </w:r>
          </w:p>
          <w:p w14:paraId="070A2A0C" w14:textId="77777777" w:rsidR="008D2DED" w:rsidRDefault="008D2DED" w:rsidP="008D2DED">
            <w:pPr>
              <w:pStyle w:val="paragraph"/>
              <w:numPr>
                <w:ilvl w:val="0"/>
                <w:numId w:val="40"/>
              </w:numPr>
              <w:spacing w:before="0" w:beforeAutospacing="0" w:after="0" w:afterAutospacing="0"/>
              <w:textAlignment w:val="baseline"/>
              <w:rPr>
                <w:rStyle w:val="eop"/>
                <w:rFonts w:asciiTheme="minorHAnsi" w:eastAsiaTheme="minorEastAsia" w:hAnsiTheme="minorHAnsi" w:cstheme="minorBidi"/>
                <w:sz w:val="22"/>
                <w:szCs w:val="22"/>
              </w:rPr>
            </w:pPr>
            <w:r>
              <w:rPr>
                <w:rStyle w:val="eop"/>
                <w:rFonts w:asciiTheme="minorHAnsi" w:eastAsiaTheme="minorEastAsia" w:hAnsiTheme="minorHAnsi" w:cstheme="minorBidi"/>
                <w:sz w:val="22"/>
                <w:szCs w:val="22"/>
              </w:rPr>
              <w:t xml:space="preserve">To know how to talk about the past </w:t>
            </w:r>
          </w:p>
          <w:p w14:paraId="5FFE254D" w14:textId="0A18532B" w:rsidR="008D2DED" w:rsidRPr="008D2DED" w:rsidRDefault="008D2DED" w:rsidP="008D2DED">
            <w:pPr>
              <w:pStyle w:val="paragraph"/>
              <w:numPr>
                <w:ilvl w:val="0"/>
                <w:numId w:val="40"/>
              </w:numPr>
              <w:spacing w:before="0" w:beforeAutospacing="0" w:after="0" w:afterAutospacing="0"/>
              <w:textAlignment w:val="baseline"/>
              <w:rPr>
                <w:rStyle w:val="eop"/>
                <w:rFonts w:asciiTheme="minorHAnsi" w:eastAsiaTheme="minorEastAsia" w:hAnsiTheme="minorHAnsi" w:cstheme="minorBidi"/>
                <w:sz w:val="22"/>
                <w:szCs w:val="22"/>
              </w:rPr>
            </w:pPr>
            <w:r>
              <w:rPr>
                <w:rStyle w:val="eop"/>
                <w:rFonts w:asciiTheme="minorHAnsi" w:eastAsiaTheme="minorEastAsia" w:hAnsiTheme="minorHAnsi" w:cstheme="minorBidi"/>
                <w:sz w:val="22"/>
                <w:szCs w:val="22"/>
              </w:rPr>
              <w:t xml:space="preserve">To know how to refer to </w:t>
            </w:r>
            <w:proofErr w:type="gramStart"/>
            <w:r>
              <w:rPr>
                <w:rStyle w:val="eop"/>
                <w:rFonts w:asciiTheme="minorHAnsi" w:eastAsiaTheme="minorEastAsia" w:hAnsiTheme="minorHAnsi" w:cstheme="minorBidi"/>
                <w:sz w:val="22"/>
                <w:szCs w:val="22"/>
              </w:rPr>
              <w:t>future plans</w:t>
            </w:r>
            <w:proofErr w:type="gramEnd"/>
          </w:p>
          <w:p w14:paraId="7194DBDC" w14:textId="77777777" w:rsidR="007F1231" w:rsidRDefault="007F1231">
            <w:pPr>
              <w:pStyle w:val="paragraph"/>
              <w:spacing w:before="0" w:beforeAutospacing="0" w:after="0" w:afterAutospacing="0"/>
              <w:textAlignment w:val="baseline"/>
              <w:rPr>
                <w:rFonts w:eastAsiaTheme="minorEastAsia"/>
              </w:rPr>
            </w:pPr>
          </w:p>
        </w:tc>
        <w:tc>
          <w:tcPr>
            <w:tcW w:w="4820" w:type="dxa"/>
          </w:tcPr>
          <w:p w14:paraId="5CD02443" w14:textId="77777777" w:rsidR="007F1231" w:rsidRDefault="004E61A4">
            <w:pPr>
              <w:rPr>
                <w:rFonts w:eastAsiaTheme="minorEastAsia"/>
              </w:rPr>
            </w:pPr>
            <w:r>
              <w:rPr>
                <w:rFonts w:eastAsiaTheme="minorEastAsia"/>
              </w:rPr>
              <w:t>Home learning:</w:t>
            </w:r>
          </w:p>
          <w:p w14:paraId="5B573E38" w14:textId="77777777" w:rsidR="00D05D98" w:rsidRPr="00D05D98" w:rsidRDefault="00D05D98" w:rsidP="00D05D98">
            <w:pPr>
              <w:pStyle w:val="ListParagraph"/>
              <w:numPr>
                <w:ilvl w:val="0"/>
                <w:numId w:val="37"/>
              </w:numPr>
              <w:rPr>
                <w:rFonts w:eastAsiaTheme="minorEastAsia"/>
              </w:rPr>
            </w:pPr>
            <w:r w:rsidRPr="00D05D98">
              <w:rPr>
                <w:rFonts w:eastAsiaTheme="minorEastAsia"/>
              </w:rPr>
              <w:t xml:space="preserve">Regular </w:t>
            </w:r>
            <w:proofErr w:type="spellStart"/>
            <w:r w:rsidRPr="00D05D98">
              <w:rPr>
                <w:rFonts w:eastAsiaTheme="minorEastAsia"/>
              </w:rPr>
              <w:t>Languagenut</w:t>
            </w:r>
            <w:proofErr w:type="spellEnd"/>
            <w:r w:rsidRPr="00D05D98">
              <w:rPr>
                <w:rFonts w:eastAsiaTheme="minorEastAsia"/>
              </w:rPr>
              <w:t xml:space="preserve"> homework (https://www.languagenut.com/en-gb/) - all students are provided with a log-in for this </w:t>
            </w:r>
          </w:p>
          <w:p w14:paraId="3CFADA83" w14:textId="77777777" w:rsidR="00D05D98" w:rsidRPr="00D05D98" w:rsidRDefault="00D05D98" w:rsidP="00D05D98">
            <w:pPr>
              <w:pStyle w:val="ListParagraph"/>
              <w:numPr>
                <w:ilvl w:val="0"/>
                <w:numId w:val="37"/>
              </w:numPr>
              <w:rPr>
                <w:rFonts w:eastAsiaTheme="minorEastAsia"/>
              </w:rPr>
            </w:pPr>
            <w:r w:rsidRPr="00D05D98">
              <w:rPr>
                <w:rFonts w:eastAsiaTheme="minorEastAsia"/>
              </w:rPr>
              <w:t xml:space="preserve">Vocab learning homework from the white vocab booklet </w:t>
            </w:r>
          </w:p>
          <w:p w14:paraId="7E9DAA34" w14:textId="77777777" w:rsidR="00D05D98" w:rsidRPr="00D05D98" w:rsidRDefault="00D05D98" w:rsidP="00D05D98">
            <w:pPr>
              <w:pStyle w:val="ListParagraph"/>
              <w:numPr>
                <w:ilvl w:val="0"/>
                <w:numId w:val="37"/>
              </w:numPr>
              <w:rPr>
                <w:rFonts w:eastAsiaTheme="minorEastAsia"/>
              </w:rPr>
            </w:pPr>
            <w:proofErr w:type="spellStart"/>
            <w:r w:rsidRPr="00D05D98">
              <w:rPr>
                <w:rFonts w:eastAsiaTheme="minorEastAsia"/>
              </w:rPr>
              <w:t>Self quizzing</w:t>
            </w:r>
            <w:proofErr w:type="spellEnd"/>
            <w:r w:rsidRPr="00D05D98">
              <w:rPr>
                <w:rFonts w:eastAsiaTheme="minorEastAsia"/>
              </w:rPr>
              <w:t xml:space="preserve"> homework from the knowledge organiser </w:t>
            </w:r>
          </w:p>
          <w:p w14:paraId="01978C33" w14:textId="77777777" w:rsidR="00D05D98" w:rsidRPr="00D05D98" w:rsidRDefault="00D05D98" w:rsidP="00D05D98">
            <w:pPr>
              <w:pStyle w:val="ListParagraph"/>
              <w:numPr>
                <w:ilvl w:val="0"/>
                <w:numId w:val="37"/>
              </w:numPr>
              <w:rPr>
                <w:rFonts w:eastAsiaTheme="minorEastAsia"/>
              </w:rPr>
            </w:pPr>
            <w:r w:rsidRPr="00D05D98">
              <w:rPr>
                <w:rFonts w:eastAsiaTheme="minorEastAsia"/>
              </w:rPr>
              <w:t xml:space="preserve">Feed-forward tasks from the feedback after an in-class assessment </w:t>
            </w:r>
          </w:p>
          <w:p w14:paraId="2DEA2505" w14:textId="77777777" w:rsidR="00D05D98" w:rsidRPr="00D05D98" w:rsidRDefault="00D05D98" w:rsidP="00D05D98">
            <w:pPr>
              <w:pStyle w:val="ListParagraph"/>
              <w:numPr>
                <w:ilvl w:val="0"/>
                <w:numId w:val="37"/>
              </w:numPr>
              <w:rPr>
                <w:rFonts w:eastAsiaTheme="minorEastAsia"/>
              </w:rPr>
            </w:pPr>
            <w:r w:rsidRPr="00D05D98">
              <w:rPr>
                <w:rFonts w:eastAsiaTheme="minorEastAsia"/>
              </w:rPr>
              <w:t xml:space="preserve">Active Learn homework - all students are provided with a log-in for this </w:t>
            </w:r>
          </w:p>
          <w:p w14:paraId="769D0D3C" w14:textId="77777777" w:rsidR="007F1231" w:rsidRDefault="007F1231">
            <w:pPr>
              <w:rPr>
                <w:rFonts w:eastAsiaTheme="minorEastAsia"/>
              </w:rPr>
            </w:pPr>
          </w:p>
          <w:p w14:paraId="07771D93" w14:textId="77777777" w:rsidR="007F1231" w:rsidRDefault="004E61A4">
            <w:pPr>
              <w:rPr>
                <w:rFonts w:eastAsiaTheme="minorEastAsia"/>
              </w:rPr>
            </w:pPr>
            <w:r>
              <w:rPr>
                <w:rFonts w:eastAsiaTheme="minorEastAsia"/>
              </w:rPr>
              <w:t xml:space="preserve">How parents can help with </w:t>
            </w:r>
            <w:proofErr w:type="spellStart"/>
            <w:r>
              <w:rPr>
                <w:rFonts w:eastAsiaTheme="minorEastAsia"/>
              </w:rPr>
              <w:t>vocab</w:t>
            </w:r>
            <w:proofErr w:type="spellEnd"/>
            <w:r>
              <w:rPr>
                <w:rFonts w:eastAsiaTheme="minorEastAsia"/>
              </w:rPr>
              <w:t>:</w:t>
            </w:r>
          </w:p>
          <w:p w14:paraId="3B722B00" w14:textId="77777777" w:rsidR="007F1231" w:rsidRDefault="004E61A4">
            <w:pPr>
              <w:pStyle w:val="ListParagraph"/>
              <w:numPr>
                <w:ilvl w:val="0"/>
                <w:numId w:val="38"/>
              </w:numPr>
              <w:rPr>
                <w:rFonts w:eastAsiaTheme="minorEastAsia"/>
              </w:rPr>
            </w:pPr>
            <w:r>
              <w:rPr>
                <w:rFonts w:eastAsiaTheme="minorEastAsia"/>
              </w:rPr>
              <w:t>Test your child on the weekly vocab</w:t>
            </w:r>
          </w:p>
          <w:p w14:paraId="64B6441E" w14:textId="77777777" w:rsidR="007F1231" w:rsidRDefault="004E61A4">
            <w:pPr>
              <w:pStyle w:val="ListParagraph"/>
              <w:numPr>
                <w:ilvl w:val="0"/>
                <w:numId w:val="38"/>
              </w:numPr>
              <w:rPr>
                <w:rFonts w:eastAsiaTheme="minorEastAsia"/>
              </w:rPr>
            </w:pPr>
            <w:r>
              <w:rPr>
                <w:rFonts w:eastAsiaTheme="minorEastAsia"/>
              </w:rPr>
              <w:t>Encour</w:t>
            </w:r>
            <w:r>
              <w:rPr>
                <w:rFonts w:eastAsiaTheme="minorEastAsia"/>
              </w:rPr>
              <w:t>age your child to use the ‘look, cover, say, write, check’ method to learn vocab</w:t>
            </w:r>
          </w:p>
          <w:p w14:paraId="61F68349" w14:textId="77777777" w:rsidR="007F1231" w:rsidRDefault="004E61A4">
            <w:pPr>
              <w:pStyle w:val="ListParagraph"/>
              <w:numPr>
                <w:ilvl w:val="0"/>
                <w:numId w:val="38"/>
              </w:numPr>
              <w:rPr>
                <w:rFonts w:eastAsiaTheme="minorEastAsia"/>
              </w:rPr>
            </w:pPr>
            <w:r>
              <w:rPr>
                <w:rFonts w:eastAsiaTheme="minorEastAsia"/>
              </w:rPr>
              <w:t>Make flashcards of key vocab with your child</w:t>
            </w:r>
          </w:p>
          <w:p w14:paraId="54CD245A" w14:textId="77777777" w:rsidR="007F1231" w:rsidRDefault="007F1231">
            <w:pPr>
              <w:rPr>
                <w:rFonts w:eastAsiaTheme="minorEastAsia"/>
              </w:rPr>
            </w:pPr>
          </w:p>
          <w:p w14:paraId="4E42D216" w14:textId="77777777" w:rsidR="007F1231" w:rsidRDefault="004E61A4">
            <w:pPr>
              <w:rPr>
                <w:rFonts w:eastAsiaTheme="minorEastAsia"/>
              </w:rPr>
            </w:pPr>
            <w:r>
              <w:rPr>
                <w:rFonts w:eastAsiaTheme="minorEastAsia"/>
              </w:rPr>
              <w:t>How parents can help with prep for speaking and writing exams:</w:t>
            </w:r>
          </w:p>
          <w:p w14:paraId="19EE6EE2" w14:textId="77777777" w:rsidR="007F1231" w:rsidRDefault="004E61A4">
            <w:pPr>
              <w:pStyle w:val="ListParagraph"/>
              <w:numPr>
                <w:ilvl w:val="0"/>
                <w:numId w:val="39"/>
              </w:numPr>
              <w:rPr>
                <w:rFonts w:eastAsiaTheme="minorEastAsia"/>
              </w:rPr>
            </w:pPr>
            <w:r>
              <w:rPr>
                <w:rFonts w:eastAsiaTheme="minorEastAsia"/>
              </w:rPr>
              <w:t xml:space="preserve">Ensure your child has speaking questions written on </w:t>
            </w:r>
            <w:r>
              <w:rPr>
                <w:rFonts w:eastAsiaTheme="minorEastAsia"/>
              </w:rPr>
              <w:t>flashcards (question on one side, answer on the other)</w:t>
            </w:r>
          </w:p>
          <w:p w14:paraId="28EF1DE8" w14:textId="77777777" w:rsidR="007F1231" w:rsidRDefault="004E61A4">
            <w:pPr>
              <w:pStyle w:val="ListParagraph"/>
              <w:numPr>
                <w:ilvl w:val="0"/>
                <w:numId w:val="39"/>
              </w:numPr>
              <w:rPr>
                <w:rFonts w:eastAsiaTheme="minorEastAsia"/>
              </w:rPr>
            </w:pPr>
            <w:r>
              <w:rPr>
                <w:rFonts w:eastAsiaTheme="minorEastAsia"/>
              </w:rPr>
              <w:t>Test your child by asking the question, and he/she gives the answer</w:t>
            </w:r>
          </w:p>
          <w:p w14:paraId="489F2C40" w14:textId="77777777" w:rsidR="007F1231" w:rsidRDefault="004E61A4">
            <w:pPr>
              <w:pStyle w:val="ListParagraph"/>
              <w:numPr>
                <w:ilvl w:val="0"/>
                <w:numId w:val="39"/>
              </w:numPr>
              <w:rPr>
                <w:rFonts w:eastAsiaTheme="minorEastAsia"/>
              </w:rPr>
            </w:pPr>
            <w:r>
              <w:rPr>
                <w:rFonts w:eastAsiaTheme="minorEastAsia"/>
              </w:rPr>
              <w:t>Add a new question each week, so your child builds up a bank of Q&amp;As</w:t>
            </w:r>
          </w:p>
          <w:p w14:paraId="1231BE67" w14:textId="77777777" w:rsidR="007F1231" w:rsidRDefault="007F1231">
            <w:pPr>
              <w:rPr>
                <w:rFonts w:eastAsiaTheme="minorEastAsia"/>
              </w:rPr>
            </w:pPr>
          </w:p>
          <w:p w14:paraId="2CCA3B96" w14:textId="77777777" w:rsidR="007F1231" w:rsidRDefault="004E61A4">
            <w:pPr>
              <w:rPr>
                <w:rFonts w:eastAsiaTheme="minorEastAsia"/>
              </w:rPr>
            </w:pPr>
            <w:r>
              <w:rPr>
                <w:rFonts w:eastAsiaTheme="minorEastAsia"/>
              </w:rPr>
              <w:t>How parents can help with prep for all exams:</w:t>
            </w:r>
          </w:p>
          <w:p w14:paraId="7A6044B9" w14:textId="77777777" w:rsidR="004E61A4" w:rsidRDefault="004E61A4" w:rsidP="00EE5458">
            <w:pPr>
              <w:pStyle w:val="ListParagraph"/>
              <w:numPr>
                <w:ilvl w:val="0"/>
                <w:numId w:val="50"/>
              </w:numPr>
              <w:rPr>
                <w:rFonts w:eastAsiaTheme="minorEastAsia"/>
              </w:rPr>
            </w:pPr>
            <w:r w:rsidRPr="004E61A4">
              <w:rPr>
                <w:rFonts w:eastAsiaTheme="minorEastAsia"/>
              </w:rPr>
              <w:t xml:space="preserve">Work through the different skill areas with your child: </w:t>
            </w:r>
          </w:p>
          <w:p w14:paraId="6B5A11EB" w14:textId="77777777" w:rsidR="004E61A4" w:rsidRDefault="004E61A4" w:rsidP="004E61A4">
            <w:pPr>
              <w:pStyle w:val="ListParagraph"/>
              <w:ind w:left="360"/>
              <w:rPr>
                <w:rFonts w:eastAsiaTheme="minorEastAsia"/>
              </w:rPr>
            </w:pPr>
            <w:r w:rsidRPr="004E61A4">
              <w:rPr>
                <w:rFonts w:eastAsiaTheme="minorEastAsia"/>
              </w:rPr>
              <w:t xml:space="preserve">Spanish: </w:t>
            </w:r>
            <w:hyperlink r:id="rId21" w:history="1">
              <w:r w:rsidRPr="000A490C">
                <w:rPr>
                  <w:rStyle w:val="Hyperlink"/>
                  <w:rFonts w:eastAsiaTheme="minorEastAsia"/>
                </w:rPr>
                <w:t>https://www.bbc.co.uk/bitesize/examspecs/z4yyjhv</w:t>
              </w:r>
            </w:hyperlink>
            <w:r>
              <w:rPr>
                <w:rFonts w:eastAsiaTheme="minorEastAsia"/>
              </w:rPr>
              <w:t xml:space="preserve"> </w:t>
            </w:r>
          </w:p>
          <w:p w14:paraId="5195A572" w14:textId="77777777" w:rsidR="004E61A4" w:rsidRDefault="004E61A4" w:rsidP="004E61A4">
            <w:pPr>
              <w:pStyle w:val="ListParagraph"/>
              <w:ind w:left="360"/>
              <w:rPr>
                <w:rFonts w:eastAsiaTheme="minorEastAsia"/>
              </w:rPr>
            </w:pPr>
            <w:r w:rsidRPr="004E61A4">
              <w:rPr>
                <w:rFonts w:eastAsiaTheme="minorEastAsia"/>
              </w:rPr>
              <w:t>French:</w:t>
            </w:r>
            <w:r>
              <w:rPr>
                <w:rFonts w:eastAsiaTheme="minorEastAsia"/>
              </w:rPr>
              <w:t xml:space="preserve"> </w:t>
            </w:r>
            <w:hyperlink r:id="rId22" w:history="1">
              <w:r w:rsidRPr="000A490C">
                <w:rPr>
                  <w:rStyle w:val="Hyperlink"/>
                  <w:rFonts w:eastAsiaTheme="minorEastAsia"/>
                </w:rPr>
                <w:t>https://www.bbc.co.uk/bitesize/examspecs/zr8bmfr</w:t>
              </w:r>
            </w:hyperlink>
            <w:r>
              <w:rPr>
                <w:rFonts w:eastAsiaTheme="minorEastAsia"/>
              </w:rPr>
              <w:t xml:space="preserve"> </w:t>
            </w:r>
          </w:p>
          <w:p w14:paraId="36FEB5B0" w14:textId="50848D34" w:rsidR="007F1231" w:rsidRPr="004E61A4" w:rsidRDefault="004E61A4" w:rsidP="004E61A4">
            <w:pPr>
              <w:pStyle w:val="ListParagraph"/>
              <w:ind w:left="360"/>
              <w:rPr>
                <w:rFonts w:eastAsiaTheme="minorEastAsia"/>
                <w:lang w:val="de-DE"/>
              </w:rPr>
            </w:pPr>
            <w:r w:rsidRPr="004E61A4">
              <w:rPr>
                <w:rFonts w:eastAsiaTheme="minorEastAsia"/>
                <w:lang w:val="de-DE"/>
              </w:rPr>
              <w:t xml:space="preserve">German: </w:t>
            </w:r>
            <w:r>
              <w:rPr>
                <w:rFonts w:eastAsiaTheme="minorEastAsia"/>
                <w:lang w:val="de-DE"/>
              </w:rPr>
              <w:fldChar w:fldCharType="begin"/>
            </w:r>
            <w:r>
              <w:rPr>
                <w:rFonts w:eastAsiaTheme="minorEastAsia"/>
                <w:lang w:val="de-DE"/>
              </w:rPr>
              <w:instrText xml:space="preserve"> HYPERLINK "</w:instrText>
            </w:r>
            <w:r w:rsidRPr="004E61A4">
              <w:rPr>
                <w:rFonts w:eastAsiaTheme="minorEastAsia"/>
                <w:lang w:val="de-DE"/>
              </w:rPr>
              <w:instrText>https://www.bbc.co.uk/bitesize/subjects/z8j2tfr</w:instrText>
            </w:r>
            <w:r>
              <w:rPr>
                <w:rFonts w:eastAsiaTheme="minorEastAsia"/>
                <w:lang w:val="de-DE"/>
              </w:rPr>
              <w:instrText xml:space="preserve">" </w:instrText>
            </w:r>
            <w:r>
              <w:rPr>
                <w:rFonts w:eastAsiaTheme="minorEastAsia"/>
                <w:lang w:val="de-DE"/>
              </w:rPr>
              <w:fldChar w:fldCharType="separate"/>
            </w:r>
            <w:r w:rsidRPr="000A490C">
              <w:rPr>
                <w:rStyle w:val="Hyperlink"/>
                <w:rFonts w:eastAsiaTheme="minorEastAsia"/>
                <w:lang w:val="de-DE"/>
              </w:rPr>
              <w:t>https://www.bbc.co.uk/bitesize/subjects/z8j2tfr</w:t>
            </w:r>
            <w:r>
              <w:rPr>
                <w:rFonts w:eastAsiaTheme="minorEastAsia"/>
                <w:lang w:val="de-DE"/>
              </w:rPr>
              <w:fldChar w:fldCharType="end"/>
            </w:r>
            <w:r>
              <w:rPr>
                <w:rFonts w:eastAsiaTheme="minorEastAsia"/>
                <w:lang w:val="de-DE"/>
              </w:rPr>
              <w:t xml:space="preserve"> </w:t>
            </w:r>
            <w:bookmarkStart w:id="8" w:name="_GoBack"/>
            <w:bookmarkEnd w:id="8"/>
          </w:p>
        </w:tc>
      </w:tr>
      <w:tr w:rsidR="007F1231" w14:paraId="52ACA60E" w14:textId="77777777" w:rsidTr="1B5967C0">
        <w:tc>
          <w:tcPr>
            <w:tcW w:w="9918" w:type="dxa"/>
            <w:gridSpan w:val="2"/>
          </w:tcPr>
          <w:p w14:paraId="635A599E" w14:textId="77777777" w:rsidR="007F1231" w:rsidRDefault="004E61A4">
            <w:pPr>
              <w:pStyle w:val="Heading2"/>
              <w:outlineLvl w:val="1"/>
            </w:pPr>
            <w:bookmarkStart w:id="9" w:name="_History:"/>
            <w:bookmarkEnd w:id="9"/>
            <w:r>
              <w:t>History:</w:t>
            </w:r>
          </w:p>
        </w:tc>
      </w:tr>
      <w:tr w:rsidR="007F1231" w14:paraId="2E4A8992" w14:textId="77777777" w:rsidTr="1B5967C0">
        <w:tc>
          <w:tcPr>
            <w:tcW w:w="5098" w:type="dxa"/>
          </w:tcPr>
          <w:p w14:paraId="1E45C0F2" w14:textId="77777777" w:rsidR="007F1231" w:rsidRDefault="004E61A4">
            <w:pPr>
              <w:pStyle w:val="paragraph"/>
              <w:spacing w:before="0" w:beforeAutospacing="0" w:after="0" w:afterAutospacing="0"/>
              <w:rPr>
                <w:rFonts w:asciiTheme="majorHAnsi" w:hAnsiTheme="majorHAnsi" w:cstheme="majorHAnsi"/>
                <w:b/>
                <w:bCs/>
                <w:sz w:val="22"/>
                <w:szCs w:val="22"/>
              </w:rPr>
            </w:pPr>
            <w:r>
              <w:rPr>
                <w:rFonts w:asciiTheme="majorHAnsi" w:hAnsiTheme="majorHAnsi" w:cstheme="majorHAnsi"/>
                <w:b/>
                <w:bCs/>
                <w:sz w:val="22"/>
                <w:szCs w:val="22"/>
              </w:rPr>
              <w:t>Paper 3 - Weimar and Nazi Germany, 1918–39</w:t>
            </w:r>
          </w:p>
          <w:p w14:paraId="30D7AA69" w14:textId="77777777" w:rsidR="007F1231" w:rsidRDefault="007F1231">
            <w:pPr>
              <w:pStyle w:val="paragraph"/>
              <w:spacing w:before="0" w:beforeAutospacing="0" w:after="0" w:afterAutospacing="0"/>
              <w:rPr>
                <w:rFonts w:asciiTheme="majorHAnsi" w:hAnsiTheme="majorHAnsi" w:cstheme="majorHAnsi"/>
                <w:b/>
                <w:bCs/>
                <w:sz w:val="22"/>
                <w:szCs w:val="22"/>
              </w:rPr>
            </w:pPr>
          </w:p>
          <w:p w14:paraId="6C181C1E" w14:textId="77777777" w:rsidR="007F1231" w:rsidRDefault="004E61A4">
            <w:pPr>
              <w:pStyle w:val="paragraph"/>
              <w:numPr>
                <w:ilvl w:val="0"/>
                <w:numId w:val="48"/>
              </w:numPr>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 xml:space="preserve">To know about the origins, challenges recovery and changes to </w:t>
            </w:r>
            <w:r>
              <w:rPr>
                <w:rFonts w:asciiTheme="majorHAnsi" w:hAnsiTheme="majorHAnsi" w:cstheme="majorHAnsi"/>
                <w:b/>
                <w:bCs/>
                <w:sz w:val="22"/>
                <w:szCs w:val="22"/>
              </w:rPr>
              <w:t>the Weimar Republic 1918-1929</w:t>
            </w:r>
            <w:r>
              <w:rPr>
                <w:rFonts w:asciiTheme="majorHAnsi" w:hAnsiTheme="majorHAnsi" w:cstheme="majorHAnsi"/>
                <w:sz w:val="22"/>
                <w:szCs w:val="22"/>
              </w:rPr>
              <w:t xml:space="preserve">, including the Weimar Constitution, the Treaty of </w:t>
            </w:r>
            <w:r>
              <w:rPr>
                <w:rFonts w:asciiTheme="majorHAnsi" w:hAnsiTheme="majorHAnsi" w:cstheme="majorHAnsi"/>
                <w:sz w:val="22"/>
                <w:szCs w:val="22"/>
              </w:rPr>
              <w:t>Versailles, Stresemann’s economic recovery, the standard of living in Weimar Germany and the changing role of women.</w:t>
            </w:r>
          </w:p>
          <w:p w14:paraId="7196D064" w14:textId="77777777" w:rsidR="007F1231" w:rsidRDefault="007F1231">
            <w:pPr>
              <w:pStyle w:val="paragraph"/>
              <w:spacing w:before="0" w:beforeAutospacing="0" w:after="0" w:afterAutospacing="0"/>
              <w:ind w:left="720"/>
              <w:rPr>
                <w:rFonts w:asciiTheme="majorHAnsi" w:hAnsiTheme="majorHAnsi" w:cstheme="majorHAnsi"/>
                <w:sz w:val="22"/>
                <w:szCs w:val="22"/>
              </w:rPr>
            </w:pPr>
          </w:p>
          <w:p w14:paraId="77C55E0F" w14:textId="77777777" w:rsidR="007F1231" w:rsidRDefault="004E61A4">
            <w:pPr>
              <w:pStyle w:val="paragraph"/>
              <w:numPr>
                <w:ilvl w:val="0"/>
                <w:numId w:val="48"/>
              </w:numPr>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 xml:space="preserve">To know about </w:t>
            </w:r>
            <w:r>
              <w:rPr>
                <w:rFonts w:asciiTheme="majorHAnsi" w:hAnsiTheme="majorHAnsi" w:cstheme="majorHAnsi"/>
                <w:b/>
                <w:bCs/>
                <w:sz w:val="22"/>
                <w:szCs w:val="22"/>
              </w:rPr>
              <w:t>Hitler’s rise of power 1919-1933</w:t>
            </w:r>
            <w:r>
              <w:rPr>
                <w:rFonts w:asciiTheme="majorHAnsi" w:hAnsiTheme="majorHAnsi" w:cstheme="majorHAnsi"/>
                <w:sz w:val="22"/>
                <w:szCs w:val="22"/>
              </w:rPr>
              <w:t>, including the development of the early Nazi Party, the Munich Putsch and the lean years, t</w:t>
            </w:r>
            <w:r>
              <w:rPr>
                <w:rFonts w:asciiTheme="majorHAnsi" w:hAnsiTheme="majorHAnsi" w:cstheme="majorHAnsi"/>
                <w:sz w:val="22"/>
                <w:szCs w:val="22"/>
              </w:rPr>
              <w:t xml:space="preserve">he growth in support for the Nazi Party and how Hitler became Chancellor. </w:t>
            </w:r>
          </w:p>
          <w:p w14:paraId="34FF1C98" w14:textId="77777777" w:rsidR="007F1231" w:rsidRDefault="007F1231">
            <w:pPr>
              <w:pStyle w:val="ListParagraph"/>
              <w:rPr>
                <w:rFonts w:asciiTheme="majorHAnsi" w:hAnsiTheme="majorHAnsi" w:cstheme="majorHAnsi"/>
              </w:rPr>
            </w:pPr>
          </w:p>
          <w:p w14:paraId="49A198B0" w14:textId="77777777" w:rsidR="007F1231" w:rsidRDefault="004E61A4">
            <w:pPr>
              <w:pStyle w:val="paragraph"/>
              <w:numPr>
                <w:ilvl w:val="0"/>
                <w:numId w:val="48"/>
              </w:numPr>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 xml:space="preserve">To know about </w:t>
            </w:r>
            <w:r>
              <w:rPr>
                <w:rFonts w:asciiTheme="majorHAnsi" w:hAnsiTheme="majorHAnsi" w:cstheme="majorHAnsi"/>
                <w:b/>
                <w:bCs/>
                <w:sz w:val="22"/>
                <w:szCs w:val="22"/>
              </w:rPr>
              <w:t>Nazi control and dictatorship 1933-1939</w:t>
            </w:r>
            <w:r>
              <w:rPr>
                <w:rFonts w:asciiTheme="majorHAnsi" w:hAnsiTheme="majorHAnsi" w:cstheme="majorHAnsi"/>
                <w:sz w:val="22"/>
                <w:szCs w:val="22"/>
              </w:rPr>
              <w:t>, including how Hitler and the Nazi Party established a dictatorship, the nature of the Nazi police state, the control of attit</w:t>
            </w:r>
            <w:r>
              <w:rPr>
                <w:rFonts w:asciiTheme="majorHAnsi" w:hAnsiTheme="majorHAnsi" w:cstheme="majorHAnsi"/>
                <w:sz w:val="22"/>
                <w:szCs w:val="22"/>
              </w:rPr>
              <w:t xml:space="preserve">udes through propaganda and opposition and conformity to the Nazi regime. </w:t>
            </w:r>
          </w:p>
          <w:p w14:paraId="6D072C0D" w14:textId="77777777" w:rsidR="007F1231" w:rsidRDefault="007F1231">
            <w:pPr>
              <w:pStyle w:val="ListParagraph"/>
              <w:rPr>
                <w:rFonts w:asciiTheme="majorHAnsi" w:hAnsiTheme="majorHAnsi" w:cstheme="majorHAnsi"/>
              </w:rPr>
            </w:pPr>
          </w:p>
          <w:p w14:paraId="323F0166" w14:textId="77777777" w:rsidR="007F1231" w:rsidRDefault="004E61A4">
            <w:pPr>
              <w:pStyle w:val="paragraph"/>
              <w:numPr>
                <w:ilvl w:val="0"/>
                <w:numId w:val="48"/>
              </w:numPr>
              <w:spacing w:before="0" w:beforeAutospacing="0" w:after="0" w:afterAutospacing="0"/>
              <w:rPr>
                <w:rFonts w:asciiTheme="majorHAnsi" w:hAnsiTheme="majorHAnsi" w:cstheme="majorHAnsi"/>
                <w:b/>
                <w:bCs/>
                <w:sz w:val="22"/>
                <w:szCs w:val="22"/>
              </w:rPr>
            </w:pPr>
            <w:r>
              <w:rPr>
                <w:rFonts w:asciiTheme="majorHAnsi" w:hAnsiTheme="majorHAnsi" w:cstheme="majorHAnsi"/>
                <w:sz w:val="22"/>
                <w:szCs w:val="22"/>
              </w:rPr>
              <w:t xml:space="preserve">To know about </w:t>
            </w:r>
            <w:r>
              <w:rPr>
                <w:rFonts w:asciiTheme="majorHAnsi" w:hAnsiTheme="majorHAnsi" w:cstheme="majorHAnsi"/>
                <w:b/>
                <w:bCs/>
                <w:sz w:val="22"/>
                <w:szCs w:val="22"/>
              </w:rPr>
              <w:t>life in Nazi Germany 1933-1939</w:t>
            </w:r>
            <w:r>
              <w:rPr>
                <w:rFonts w:asciiTheme="majorHAnsi" w:hAnsiTheme="majorHAnsi" w:cstheme="majorHAnsi"/>
                <w:sz w:val="22"/>
                <w:szCs w:val="22"/>
              </w:rPr>
              <w:t>, including Nazi policies towards women and the young, attempts to reduce unemployment, living standards in Nazi Germany and the persecu</w:t>
            </w:r>
            <w:r>
              <w:rPr>
                <w:rFonts w:asciiTheme="majorHAnsi" w:hAnsiTheme="majorHAnsi" w:cstheme="majorHAnsi"/>
                <w:sz w:val="22"/>
                <w:szCs w:val="22"/>
              </w:rPr>
              <w:t xml:space="preserve">tion of minority groups like Jews, Slavs, homosexuals, the Roma and those with disabilities. </w:t>
            </w:r>
          </w:p>
          <w:p w14:paraId="48A21919" w14:textId="77777777" w:rsidR="007F1231" w:rsidRDefault="007F1231">
            <w:pPr>
              <w:pStyle w:val="paragraph"/>
              <w:spacing w:before="0" w:beforeAutospacing="0" w:after="0" w:afterAutospacing="0"/>
              <w:textAlignment w:val="baseline"/>
              <w:rPr>
                <w:rFonts w:asciiTheme="majorHAnsi" w:hAnsiTheme="majorHAnsi" w:cstheme="majorHAnsi"/>
              </w:rPr>
            </w:pPr>
          </w:p>
          <w:p w14:paraId="6BD18F9B" w14:textId="77777777" w:rsidR="007F1231" w:rsidRDefault="007F1231">
            <w:pPr>
              <w:pStyle w:val="paragraph"/>
              <w:spacing w:before="0" w:beforeAutospacing="0" w:after="0" w:afterAutospacing="0"/>
              <w:textAlignment w:val="baseline"/>
              <w:rPr>
                <w:rFonts w:asciiTheme="majorHAnsi" w:hAnsiTheme="majorHAnsi" w:cstheme="majorHAnsi"/>
              </w:rPr>
            </w:pPr>
          </w:p>
        </w:tc>
        <w:tc>
          <w:tcPr>
            <w:tcW w:w="4820" w:type="dxa"/>
          </w:tcPr>
          <w:p w14:paraId="1AA8A9A3" w14:textId="77777777" w:rsidR="007F1231" w:rsidRDefault="004E61A4">
            <w:pPr>
              <w:pStyle w:val="paragraph"/>
              <w:spacing w:before="0" w:beforeAutospacing="0" w:after="0" w:afterAutospacing="0"/>
              <w:textAlignment w:val="baseline"/>
              <w:rPr>
                <w:rFonts w:asciiTheme="majorHAnsi" w:hAnsiTheme="majorHAnsi" w:cstheme="majorHAnsi"/>
                <w:b/>
                <w:bCs/>
                <w:sz w:val="22"/>
                <w:szCs w:val="22"/>
              </w:rPr>
            </w:pPr>
            <w:r>
              <w:rPr>
                <w:rFonts w:asciiTheme="majorHAnsi" w:hAnsiTheme="majorHAnsi" w:cstheme="majorHAnsi"/>
              </w:rPr>
              <w:lastRenderedPageBreak/>
              <w:t xml:space="preserve"> </w:t>
            </w:r>
            <w:r>
              <w:rPr>
                <w:rFonts w:asciiTheme="majorHAnsi" w:hAnsiTheme="majorHAnsi" w:cstheme="majorHAnsi"/>
                <w:b/>
                <w:bCs/>
                <w:sz w:val="22"/>
                <w:szCs w:val="22"/>
              </w:rPr>
              <w:t>Exam information:</w:t>
            </w:r>
          </w:p>
          <w:p w14:paraId="05B38173" w14:textId="77777777" w:rsidR="007F1231" w:rsidRDefault="004E61A4">
            <w:pPr>
              <w:pStyle w:val="ListParagraph"/>
              <w:numPr>
                <w:ilvl w:val="0"/>
                <w:numId w:val="47"/>
              </w:numPr>
              <w:rPr>
                <w:rFonts w:asciiTheme="majorHAnsi" w:eastAsia="Calibri Light" w:hAnsiTheme="majorHAnsi" w:cstheme="majorHAnsi"/>
                <w:color w:val="000000" w:themeColor="text1"/>
                <w:sz w:val="21"/>
                <w:szCs w:val="21"/>
                <w:lang w:val="en-US"/>
              </w:rPr>
            </w:pPr>
            <w:r>
              <w:rPr>
                <w:rFonts w:asciiTheme="majorHAnsi" w:eastAsia="Calibri Light" w:hAnsiTheme="majorHAnsi" w:cstheme="majorHAnsi"/>
                <w:b/>
                <w:bCs/>
                <w:color w:val="000000" w:themeColor="text1"/>
                <w:sz w:val="21"/>
                <w:szCs w:val="21"/>
              </w:rPr>
              <w:t>Exam Board:</w:t>
            </w:r>
            <w:r>
              <w:rPr>
                <w:rFonts w:asciiTheme="majorHAnsi" w:eastAsia="Calibri Light" w:hAnsiTheme="majorHAnsi" w:cstheme="majorHAnsi"/>
                <w:color w:val="000000" w:themeColor="text1"/>
                <w:sz w:val="21"/>
                <w:szCs w:val="21"/>
              </w:rPr>
              <w:t xml:space="preserve"> Edexcel</w:t>
            </w:r>
          </w:p>
          <w:p w14:paraId="146A4ECE" w14:textId="77777777" w:rsidR="007F1231" w:rsidRDefault="004E61A4">
            <w:pPr>
              <w:pStyle w:val="ListParagraph"/>
              <w:numPr>
                <w:ilvl w:val="0"/>
                <w:numId w:val="47"/>
              </w:numPr>
              <w:rPr>
                <w:rFonts w:asciiTheme="majorHAnsi" w:eastAsia="Calibri Light" w:hAnsiTheme="majorHAnsi" w:cstheme="majorHAnsi"/>
                <w:color w:val="000000" w:themeColor="text1"/>
                <w:sz w:val="21"/>
                <w:szCs w:val="21"/>
                <w:lang w:val="en-US"/>
              </w:rPr>
            </w:pPr>
            <w:r>
              <w:rPr>
                <w:rFonts w:asciiTheme="majorHAnsi" w:eastAsia="Calibri Light" w:hAnsiTheme="majorHAnsi" w:cstheme="majorHAnsi"/>
                <w:b/>
                <w:bCs/>
                <w:color w:val="000000" w:themeColor="text1"/>
                <w:sz w:val="21"/>
                <w:szCs w:val="21"/>
              </w:rPr>
              <w:t>Number of exam papers:</w:t>
            </w:r>
            <w:r>
              <w:rPr>
                <w:rFonts w:asciiTheme="majorHAnsi" w:eastAsia="Calibri Light" w:hAnsiTheme="majorHAnsi" w:cstheme="majorHAnsi"/>
                <w:color w:val="000000" w:themeColor="text1"/>
                <w:sz w:val="21"/>
                <w:szCs w:val="21"/>
              </w:rPr>
              <w:t xml:space="preserve"> 3 in total </w:t>
            </w:r>
          </w:p>
          <w:p w14:paraId="584CCE09" w14:textId="77777777" w:rsidR="007F1231" w:rsidRDefault="004E61A4">
            <w:pPr>
              <w:pStyle w:val="ListParagraph"/>
              <w:numPr>
                <w:ilvl w:val="0"/>
                <w:numId w:val="47"/>
              </w:numPr>
              <w:rPr>
                <w:rFonts w:asciiTheme="majorHAnsi" w:eastAsia="Calibri Light" w:hAnsiTheme="majorHAnsi" w:cstheme="majorHAnsi"/>
                <w:color w:val="000000" w:themeColor="text1"/>
                <w:sz w:val="21"/>
                <w:szCs w:val="21"/>
                <w:lang w:val="en-US"/>
              </w:rPr>
            </w:pPr>
            <w:r>
              <w:rPr>
                <w:rFonts w:asciiTheme="majorHAnsi" w:eastAsia="Calibri Light" w:hAnsiTheme="majorHAnsi" w:cstheme="majorHAnsi"/>
                <w:b/>
                <w:bCs/>
                <w:color w:val="000000" w:themeColor="text1"/>
                <w:sz w:val="21"/>
                <w:szCs w:val="21"/>
              </w:rPr>
              <w:t>The course is split into:</w:t>
            </w:r>
            <w:r>
              <w:rPr>
                <w:rFonts w:asciiTheme="majorHAnsi" w:eastAsia="Calibri Light" w:hAnsiTheme="majorHAnsi" w:cstheme="majorHAnsi"/>
                <w:color w:val="000000" w:themeColor="text1"/>
                <w:sz w:val="21"/>
                <w:szCs w:val="21"/>
              </w:rPr>
              <w:t xml:space="preserve"> Paper 1 - Crime and Punishment &amp; Whitechapel (1hr 15 mins), Paper 2 – Early Elizabethan England and Cold War (1hr 45mins) and Paper 3 – Weimar and Nazi Germany (1hr 20mins).</w:t>
            </w:r>
          </w:p>
          <w:p w14:paraId="100C5B58" w14:textId="77777777" w:rsidR="007F1231" w:rsidRDefault="004E61A4">
            <w:pPr>
              <w:pStyle w:val="paragraph"/>
              <w:spacing w:before="0" w:beforeAutospacing="0" w:after="0" w:afterAutospacing="0"/>
              <w:textAlignment w:val="baseline"/>
              <w:rPr>
                <w:rFonts w:asciiTheme="majorHAnsi" w:hAnsiTheme="majorHAnsi" w:cstheme="majorHAnsi"/>
              </w:rPr>
            </w:pPr>
            <w:r>
              <w:rPr>
                <w:rFonts w:asciiTheme="majorHAnsi" w:hAnsiTheme="majorHAnsi" w:cstheme="majorHAnsi"/>
              </w:rPr>
              <w:t xml:space="preserve"> </w:t>
            </w:r>
          </w:p>
          <w:p w14:paraId="4F300C30" w14:textId="77777777" w:rsidR="007F1231" w:rsidRDefault="004E61A4">
            <w:pPr>
              <w:pStyle w:val="paragraph"/>
              <w:spacing w:before="0" w:beforeAutospacing="0" w:after="0" w:afterAutospacing="0"/>
              <w:textAlignment w:val="baseline"/>
              <w:rPr>
                <w:rFonts w:asciiTheme="majorHAnsi" w:hAnsiTheme="majorHAnsi" w:cstheme="majorHAnsi"/>
                <w:b/>
                <w:bCs/>
                <w:sz w:val="22"/>
                <w:szCs w:val="22"/>
              </w:rPr>
            </w:pPr>
            <w:r>
              <w:rPr>
                <w:rFonts w:asciiTheme="majorHAnsi" w:hAnsiTheme="majorHAnsi" w:cstheme="majorHAnsi"/>
                <w:b/>
                <w:bCs/>
                <w:sz w:val="22"/>
                <w:szCs w:val="22"/>
              </w:rPr>
              <w:lastRenderedPageBreak/>
              <w:t>Home learning:</w:t>
            </w:r>
          </w:p>
          <w:p w14:paraId="5223BE09" w14:textId="77777777" w:rsidR="007F1231" w:rsidRDefault="004E61A4">
            <w:pPr>
              <w:pStyle w:val="paragraph"/>
              <w:numPr>
                <w:ilvl w:val="0"/>
                <w:numId w:val="46"/>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Students will be set regular homework every fortnight to </w:t>
            </w:r>
            <w:r>
              <w:rPr>
                <w:rFonts w:asciiTheme="majorHAnsi" w:hAnsiTheme="majorHAnsi" w:cstheme="majorHAnsi"/>
                <w:sz w:val="22"/>
                <w:szCs w:val="22"/>
              </w:rPr>
              <w:t>test understanding, including preparing for knowledge tests, exam questions, GCSE Pod videos.</w:t>
            </w:r>
          </w:p>
          <w:p w14:paraId="238601FE" w14:textId="77777777" w:rsidR="007F1231" w:rsidRDefault="007F1231">
            <w:pPr>
              <w:pStyle w:val="paragraph"/>
              <w:spacing w:before="0" w:beforeAutospacing="0" w:after="0" w:afterAutospacing="0"/>
              <w:textAlignment w:val="baseline"/>
              <w:rPr>
                <w:rFonts w:asciiTheme="majorHAnsi" w:hAnsiTheme="majorHAnsi" w:cstheme="majorHAnsi"/>
              </w:rPr>
            </w:pPr>
          </w:p>
          <w:p w14:paraId="0BCACB8F" w14:textId="77777777" w:rsidR="007F1231" w:rsidRDefault="004E61A4">
            <w:pPr>
              <w:spacing w:line="259" w:lineRule="auto"/>
              <w:rPr>
                <w:rFonts w:asciiTheme="majorHAnsi" w:eastAsia="Calibri Light" w:hAnsiTheme="majorHAnsi" w:cstheme="majorHAnsi"/>
                <w:color w:val="000000" w:themeColor="text1"/>
              </w:rPr>
            </w:pPr>
            <w:r>
              <w:rPr>
                <w:rFonts w:asciiTheme="majorHAnsi" w:eastAsia="Calibri Light" w:hAnsiTheme="majorHAnsi" w:cstheme="majorHAnsi"/>
                <w:b/>
                <w:bCs/>
                <w:color w:val="000000" w:themeColor="text1"/>
              </w:rPr>
              <w:t>How can I help my child to prepare for the exams?</w:t>
            </w:r>
          </w:p>
          <w:p w14:paraId="55096778" w14:textId="77777777" w:rsidR="007F1231" w:rsidRDefault="004E61A4">
            <w:pPr>
              <w:pStyle w:val="paragraph"/>
              <w:numPr>
                <w:ilvl w:val="0"/>
                <w:numId w:val="45"/>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Producing revision materials to summarise content learnt in lessons would be an extremely useful tool for stude</w:t>
            </w:r>
            <w:r>
              <w:rPr>
                <w:rFonts w:asciiTheme="majorHAnsi" w:hAnsiTheme="majorHAnsi" w:cstheme="majorHAnsi"/>
                <w:sz w:val="22"/>
                <w:szCs w:val="22"/>
              </w:rPr>
              <w:t>nts studying History e.g. making spider diagrams for each time period, timelines or cue cards to help remember facts and key terminology.</w:t>
            </w:r>
          </w:p>
          <w:p w14:paraId="0F3CABC7" w14:textId="77777777" w:rsidR="007F1231" w:rsidRDefault="007F1231">
            <w:pPr>
              <w:pStyle w:val="paragraph"/>
              <w:spacing w:before="0" w:beforeAutospacing="0" w:after="0" w:afterAutospacing="0"/>
              <w:textAlignment w:val="baseline"/>
              <w:rPr>
                <w:rFonts w:asciiTheme="majorHAnsi" w:hAnsiTheme="majorHAnsi" w:cstheme="majorHAnsi"/>
                <w:sz w:val="22"/>
                <w:szCs w:val="22"/>
              </w:rPr>
            </w:pPr>
          </w:p>
          <w:p w14:paraId="7FEEEBDD" w14:textId="77777777" w:rsidR="007F1231" w:rsidRDefault="004E61A4">
            <w:pPr>
              <w:pStyle w:val="paragraph"/>
              <w:numPr>
                <w:ilvl w:val="0"/>
                <w:numId w:val="45"/>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Use of revision checklist to organise notes in lessons and revision materials.</w:t>
            </w:r>
          </w:p>
          <w:p w14:paraId="5B08B5D1" w14:textId="77777777" w:rsidR="007F1231" w:rsidRDefault="007F1231">
            <w:pPr>
              <w:pStyle w:val="paragraph"/>
              <w:spacing w:before="0" w:beforeAutospacing="0" w:after="0" w:afterAutospacing="0"/>
              <w:ind w:left="720"/>
              <w:textAlignment w:val="baseline"/>
              <w:rPr>
                <w:rFonts w:asciiTheme="majorHAnsi" w:hAnsiTheme="majorHAnsi" w:cstheme="majorHAnsi"/>
                <w:sz w:val="22"/>
                <w:szCs w:val="22"/>
              </w:rPr>
            </w:pPr>
          </w:p>
          <w:p w14:paraId="74CCECA8" w14:textId="77777777" w:rsidR="007F1231" w:rsidRDefault="004E61A4">
            <w:pPr>
              <w:pStyle w:val="paragraph"/>
              <w:numPr>
                <w:ilvl w:val="0"/>
                <w:numId w:val="45"/>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Use of revision </w:t>
            </w:r>
            <w:proofErr w:type="spellStart"/>
            <w:r>
              <w:rPr>
                <w:rFonts w:asciiTheme="majorHAnsi" w:hAnsiTheme="majorHAnsi" w:cstheme="majorHAnsi"/>
                <w:sz w:val="22"/>
                <w:szCs w:val="22"/>
              </w:rPr>
              <w:t>padlet</w:t>
            </w:r>
            <w:proofErr w:type="spellEnd"/>
            <w:r>
              <w:rPr>
                <w:rFonts w:asciiTheme="majorHAnsi" w:hAnsiTheme="majorHAnsi" w:cstheme="majorHAnsi"/>
                <w:sz w:val="22"/>
                <w:szCs w:val="22"/>
              </w:rPr>
              <w:t xml:space="preserve"> below contains</w:t>
            </w:r>
            <w:r>
              <w:rPr>
                <w:rFonts w:asciiTheme="majorHAnsi" w:hAnsiTheme="majorHAnsi" w:cstheme="majorHAnsi"/>
                <w:sz w:val="22"/>
                <w:szCs w:val="22"/>
              </w:rPr>
              <w:t xml:space="preserve"> useful resources to support your child with their revision.</w:t>
            </w:r>
          </w:p>
          <w:p w14:paraId="16DEB4AB" w14:textId="77777777" w:rsidR="007F1231" w:rsidRDefault="007F1231">
            <w:pPr>
              <w:pStyle w:val="ListParagraph"/>
              <w:rPr>
                <w:rFonts w:asciiTheme="majorHAnsi" w:hAnsiTheme="majorHAnsi" w:cstheme="majorHAnsi"/>
              </w:rPr>
            </w:pPr>
          </w:p>
          <w:p w14:paraId="17BFA7C9" w14:textId="77777777" w:rsidR="007F1231" w:rsidRDefault="004E61A4">
            <w:pPr>
              <w:pStyle w:val="paragraph"/>
              <w:numPr>
                <w:ilvl w:val="0"/>
                <w:numId w:val="45"/>
              </w:numPr>
              <w:spacing w:before="0" w:beforeAutospacing="0" w:after="0" w:afterAutospacing="0"/>
              <w:textAlignment w:val="baseline"/>
              <w:rPr>
                <w:rFonts w:asciiTheme="majorHAnsi" w:hAnsiTheme="majorHAnsi" w:cstheme="majorHAnsi"/>
              </w:rPr>
            </w:pPr>
            <w:r>
              <w:rPr>
                <w:rFonts w:asciiTheme="majorHAnsi" w:hAnsiTheme="majorHAnsi" w:cstheme="majorHAnsi"/>
                <w:sz w:val="22"/>
                <w:szCs w:val="22"/>
              </w:rPr>
              <w:t>Use of revision websites likes GCSE Pod and Seneca are extremely useful for testing knowledge. The more quiz questions your child can complete the better!</w:t>
            </w:r>
          </w:p>
          <w:p w14:paraId="0AD9C6F4" w14:textId="77777777" w:rsidR="007F1231" w:rsidRDefault="007F1231">
            <w:pPr>
              <w:pStyle w:val="paragraph"/>
              <w:spacing w:before="0" w:beforeAutospacing="0" w:after="0" w:afterAutospacing="0"/>
              <w:textAlignment w:val="baseline"/>
              <w:rPr>
                <w:rFonts w:asciiTheme="majorHAnsi" w:hAnsiTheme="majorHAnsi" w:cstheme="majorHAnsi"/>
              </w:rPr>
            </w:pPr>
          </w:p>
          <w:p w14:paraId="0A57CFD4" w14:textId="77777777" w:rsidR="007F1231" w:rsidRDefault="004E61A4">
            <w:pPr>
              <w:pStyle w:val="paragraph"/>
              <w:spacing w:before="0" w:beforeAutospacing="0" w:after="0" w:afterAutospacing="0"/>
              <w:textAlignment w:val="baseline"/>
              <w:rPr>
                <w:rFonts w:asciiTheme="majorHAnsi" w:hAnsiTheme="majorHAnsi" w:cstheme="majorHAnsi"/>
                <w:b/>
                <w:bCs/>
                <w:sz w:val="22"/>
                <w:szCs w:val="22"/>
              </w:rPr>
            </w:pPr>
            <w:r>
              <w:rPr>
                <w:rFonts w:asciiTheme="majorHAnsi" w:hAnsiTheme="majorHAnsi" w:cstheme="majorHAnsi"/>
                <w:b/>
                <w:bCs/>
                <w:sz w:val="22"/>
                <w:szCs w:val="22"/>
              </w:rPr>
              <w:t>Useful websites:</w:t>
            </w:r>
          </w:p>
          <w:p w14:paraId="0A2BC961" w14:textId="77777777" w:rsidR="007F1231" w:rsidRDefault="004E61A4">
            <w:pPr>
              <w:pStyle w:val="paragraph"/>
              <w:numPr>
                <w:ilvl w:val="0"/>
                <w:numId w:val="49"/>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BBC Bitesize for Weim</w:t>
            </w:r>
            <w:r>
              <w:rPr>
                <w:rFonts w:asciiTheme="majorHAnsi" w:hAnsiTheme="majorHAnsi" w:cstheme="majorHAnsi"/>
                <w:sz w:val="22"/>
                <w:szCs w:val="22"/>
              </w:rPr>
              <w:t>ar &amp; Nazi Germany -</w:t>
            </w:r>
            <w:hyperlink r:id="rId23" w:history="1">
              <w:r>
                <w:rPr>
                  <w:rStyle w:val="Hyperlink"/>
                  <w:rFonts w:asciiTheme="majorHAnsi" w:hAnsiTheme="majorHAnsi" w:cstheme="majorHAnsi"/>
                  <w:sz w:val="22"/>
                  <w:szCs w:val="22"/>
                </w:rPr>
                <w:t>https://www.bbc.co.uk/bitesize/guides/zt9v7hv/revision/1</w:t>
              </w:r>
            </w:hyperlink>
            <w:r>
              <w:rPr>
                <w:rFonts w:asciiTheme="majorHAnsi" w:hAnsiTheme="majorHAnsi" w:cstheme="majorHAnsi"/>
                <w:sz w:val="22"/>
                <w:szCs w:val="22"/>
              </w:rPr>
              <w:t xml:space="preserve"> </w:t>
            </w:r>
          </w:p>
          <w:p w14:paraId="4B1F511A" w14:textId="77777777" w:rsidR="007F1231" w:rsidRDefault="007F1231">
            <w:pPr>
              <w:pStyle w:val="paragraph"/>
              <w:spacing w:before="0" w:beforeAutospacing="0" w:after="0" w:afterAutospacing="0"/>
              <w:textAlignment w:val="baseline"/>
              <w:rPr>
                <w:rFonts w:asciiTheme="majorHAnsi" w:hAnsiTheme="majorHAnsi" w:cstheme="majorHAnsi"/>
                <w:sz w:val="22"/>
                <w:szCs w:val="22"/>
              </w:rPr>
            </w:pPr>
          </w:p>
          <w:p w14:paraId="38786D27" w14:textId="77777777" w:rsidR="007F1231" w:rsidRDefault="004E61A4">
            <w:pPr>
              <w:pStyle w:val="paragraph"/>
              <w:numPr>
                <w:ilvl w:val="0"/>
                <w:numId w:val="49"/>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Revision </w:t>
            </w:r>
            <w:proofErr w:type="spellStart"/>
            <w:r>
              <w:rPr>
                <w:rFonts w:asciiTheme="majorHAnsi" w:hAnsiTheme="majorHAnsi" w:cstheme="majorHAnsi"/>
                <w:sz w:val="22"/>
                <w:szCs w:val="22"/>
              </w:rPr>
              <w:t>padlet</w:t>
            </w:r>
            <w:proofErr w:type="spellEnd"/>
            <w:r>
              <w:rPr>
                <w:rFonts w:asciiTheme="majorHAnsi" w:hAnsiTheme="majorHAnsi" w:cstheme="majorHAnsi"/>
                <w:sz w:val="22"/>
                <w:szCs w:val="22"/>
              </w:rPr>
              <w:t xml:space="preserve"> for Germany which contains revision checklist, past papers, knowledge organisers, helpful videos - </w:t>
            </w:r>
            <w:hyperlink r:id="rId24" w:history="1">
              <w:r>
                <w:rPr>
                  <w:rStyle w:val="Hyperlink"/>
                  <w:rFonts w:asciiTheme="majorHAnsi" w:hAnsiTheme="majorHAnsi" w:cstheme="majorHAnsi"/>
                  <w:sz w:val="22"/>
                  <w:szCs w:val="22"/>
                </w:rPr>
                <w:t>https://padlet.com/dbaskerville/a9v2et1uq2097w7h</w:t>
              </w:r>
            </w:hyperlink>
            <w:r>
              <w:rPr>
                <w:rFonts w:asciiTheme="majorHAnsi" w:hAnsiTheme="majorHAnsi" w:cstheme="majorHAnsi"/>
                <w:sz w:val="22"/>
                <w:szCs w:val="22"/>
              </w:rPr>
              <w:t xml:space="preserve"> </w:t>
            </w:r>
          </w:p>
          <w:p w14:paraId="65F9C3DC" w14:textId="77777777" w:rsidR="007F1231" w:rsidRDefault="007F1231">
            <w:pPr>
              <w:pStyle w:val="ListParagraph"/>
              <w:rPr>
                <w:rFonts w:asciiTheme="majorHAnsi" w:hAnsiTheme="majorHAnsi" w:cstheme="majorHAnsi"/>
              </w:rPr>
            </w:pPr>
          </w:p>
          <w:p w14:paraId="04974AB1" w14:textId="77777777" w:rsidR="007F1231" w:rsidRDefault="004E61A4">
            <w:pPr>
              <w:pStyle w:val="paragraph"/>
              <w:numPr>
                <w:ilvl w:val="0"/>
                <w:numId w:val="49"/>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GCSE Pod - </w:t>
            </w:r>
            <w:hyperlink r:id="rId25" w:history="1">
              <w:r>
                <w:rPr>
                  <w:rStyle w:val="Hyperlink"/>
                  <w:rFonts w:asciiTheme="majorHAnsi" w:hAnsiTheme="majorHAnsi" w:cstheme="majorHAnsi"/>
                  <w:sz w:val="22"/>
                  <w:szCs w:val="22"/>
                </w:rPr>
                <w:t>https://www.gcsepod.com/</w:t>
              </w:r>
            </w:hyperlink>
            <w:r>
              <w:rPr>
                <w:rFonts w:asciiTheme="majorHAnsi" w:hAnsiTheme="majorHAnsi" w:cstheme="majorHAnsi"/>
                <w:sz w:val="22"/>
                <w:szCs w:val="22"/>
              </w:rPr>
              <w:t xml:space="preserve"> </w:t>
            </w:r>
          </w:p>
          <w:p w14:paraId="5023141B" w14:textId="77777777" w:rsidR="007F1231" w:rsidRDefault="007F1231">
            <w:pPr>
              <w:pStyle w:val="ListParagraph"/>
              <w:rPr>
                <w:rFonts w:asciiTheme="majorHAnsi" w:hAnsiTheme="majorHAnsi" w:cstheme="majorHAnsi"/>
              </w:rPr>
            </w:pPr>
          </w:p>
          <w:p w14:paraId="7C0A0E1E" w14:textId="77777777" w:rsidR="007F1231" w:rsidRDefault="004E61A4">
            <w:pPr>
              <w:pStyle w:val="paragraph"/>
              <w:numPr>
                <w:ilvl w:val="0"/>
                <w:numId w:val="49"/>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A long </w:t>
            </w:r>
            <w:proofErr w:type="spellStart"/>
            <w:r>
              <w:rPr>
                <w:rFonts w:asciiTheme="majorHAnsi" w:hAnsiTheme="majorHAnsi" w:cstheme="majorHAnsi"/>
                <w:sz w:val="22"/>
                <w:szCs w:val="22"/>
              </w:rPr>
              <w:t>long</w:t>
            </w:r>
            <w:proofErr w:type="spellEnd"/>
            <w:r>
              <w:rPr>
                <w:rFonts w:asciiTheme="majorHAnsi" w:hAnsiTheme="majorHAnsi" w:cstheme="majorHAnsi"/>
                <w:sz w:val="22"/>
                <w:szCs w:val="22"/>
              </w:rPr>
              <w:t xml:space="preserve"> time ago (simple revision videos) - </w:t>
            </w:r>
            <w:hyperlink r:id="rId26" w:history="1">
              <w:r>
                <w:rPr>
                  <w:rStyle w:val="Hyperlink"/>
                  <w:rFonts w:asciiTheme="majorHAnsi" w:hAnsiTheme="majorHAnsi" w:cstheme="majorHAnsi"/>
                  <w:sz w:val="22"/>
                  <w:szCs w:val="22"/>
                </w:rPr>
                <w:t>https://www.youtube.com/watch?v=V0tUOGn8oH0&amp;list=PLK-V</w:t>
              </w:r>
              <w:r>
                <w:rPr>
                  <w:rStyle w:val="Hyperlink"/>
                  <w:rFonts w:asciiTheme="majorHAnsi" w:hAnsiTheme="majorHAnsi" w:cstheme="majorHAnsi"/>
                  <w:sz w:val="22"/>
                  <w:szCs w:val="22"/>
                </w:rPr>
                <w:t>UBYiIMe85HlDoqFnevfC8CaLq_nGy</w:t>
              </w:r>
            </w:hyperlink>
            <w:r>
              <w:rPr>
                <w:rFonts w:asciiTheme="majorHAnsi" w:hAnsiTheme="majorHAnsi" w:cstheme="majorHAnsi"/>
                <w:sz w:val="22"/>
                <w:szCs w:val="22"/>
              </w:rPr>
              <w:t xml:space="preserve"> </w:t>
            </w:r>
          </w:p>
        </w:tc>
      </w:tr>
      <w:tr w:rsidR="007F1231" w14:paraId="44C72D9D" w14:textId="77777777" w:rsidTr="1B5967C0">
        <w:tc>
          <w:tcPr>
            <w:tcW w:w="9918" w:type="dxa"/>
            <w:gridSpan w:val="2"/>
          </w:tcPr>
          <w:p w14:paraId="45E2407E" w14:textId="77777777" w:rsidR="007F1231" w:rsidRDefault="004E61A4">
            <w:pPr>
              <w:pStyle w:val="Heading2"/>
              <w:outlineLvl w:val="1"/>
            </w:pPr>
            <w:bookmarkStart w:id="10" w:name="_Geography:"/>
            <w:bookmarkEnd w:id="10"/>
            <w:r>
              <w:lastRenderedPageBreak/>
              <w:t>Geography:</w:t>
            </w:r>
          </w:p>
        </w:tc>
      </w:tr>
      <w:tr w:rsidR="007F1231" w14:paraId="542B46A3" w14:textId="77777777" w:rsidTr="1B5967C0">
        <w:tc>
          <w:tcPr>
            <w:tcW w:w="5098" w:type="dxa"/>
          </w:tcPr>
          <w:p w14:paraId="562C75D1" w14:textId="6D658FAD" w:rsidR="007F1231" w:rsidRDefault="007F1231" w:rsidP="5B128FEB">
            <w:pPr>
              <w:rPr>
                <w:rFonts w:ascii="Calibri Light" w:eastAsia="Calibri Light" w:hAnsi="Calibri Light" w:cs="Calibri Light"/>
              </w:rPr>
            </w:pPr>
          </w:p>
          <w:p w14:paraId="30F3B0EC" w14:textId="77777777" w:rsidR="007F1231" w:rsidRDefault="004E61A4">
            <w:pPr>
              <w:rPr>
                <w:rFonts w:ascii="Calibri Light" w:eastAsia="Calibri Light" w:hAnsi="Calibri Light" w:cs="Calibri Light"/>
              </w:rPr>
            </w:pPr>
            <w:r>
              <w:rPr>
                <w:rFonts w:ascii="Calibri Light" w:eastAsia="Calibri Light" w:hAnsi="Calibri Light" w:cs="Calibri Light"/>
              </w:rPr>
              <w:t xml:space="preserve">Hazardous Earth </w:t>
            </w:r>
          </w:p>
          <w:p w14:paraId="4A95F7F8" w14:textId="77777777" w:rsidR="007F1231" w:rsidRDefault="004E61A4">
            <w:pPr>
              <w:rPr>
                <w:rFonts w:ascii="Calibri Light" w:eastAsia="Calibri Light" w:hAnsi="Calibri Light" w:cs="Calibri Light"/>
              </w:rPr>
            </w:pPr>
            <w:r>
              <w:rPr>
                <w:rFonts w:ascii="Calibri Light" w:eastAsia="Calibri Light" w:hAnsi="Calibri Light" w:cs="Calibri Light"/>
              </w:rPr>
              <w:t xml:space="preserve">Know that the atmosphere operates as a global system which transfers heat </w:t>
            </w:r>
          </w:p>
          <w:p w14:paraId="5EB63CAA" w14:textId="77777777" w:rsidR="007F1231" w:rsidRDefault="004E61A4">
            <w:pPr>
              <w:rPr>
                <w:rFonts w:ascii="Calibri Light" w:eastAsia="Calibri Light" w:hAnsi="Calibri Light" w:cs="Calibri Light"/>
              </w:rPr>
            </w:pPr>
            <w:r>
              <w:rPr>
                <w:rFonts w:ascii="Calibri Light" w:eastAsia="Calibri Light" w:hAnsi="Calibri Light" w:cs="Calibri Light"/>
              </w:rPr>
              <w:lastRenderedPageBreak/>
              <w:t xml:space="preserve">Know how climate has changed in the past, through natural causes, on timescales ranging from hundreds to </w:t>
            </w:r>
            <w:r>
              <w:rPr>
                <w:rFonts w:ascii="Calibri Light" w:eastAsia="Calibri Light" w:hAnsi="Calibri Light" w:cs="Calibri Light"/>
              </w:rPr>
              <w:t>millions of years</w:t>
            </w:r>
          </w:p>
          <w:p w14:paraId="0C9B95F2" w14:textId="77777777" w:rsidR="007F1231" w:rsidRDefault="004E61A4">
            <w:pPr>
              <w:rPr>
                <w:rFonts w:ascii="Calibri Light" w:eastAsia="Calibri Light" w:hAnsi="Calibri Light" w:cs="Calibri Light"/>
              </w:rPr>
            </w:pPr>
            <w:r>
              <w:rPr>
                <w:rFonts w:ascii="Calibri Light" w:eastAsia="Calibri Light" w:hAnsi="Calibri Light" w:cs="Calibri Light"/>
              </w:rPr>
              <w:t>Know how global climate is now changing as a result of human activity, and the uncertainty about future climates</w:t>
            </w:r>
          </w:p>
        </w:tc>
        <w:tc>
          <w:tcPr>
            <w:tcW w:w="4820" w:type="dxa"/>
          </w:tcPr>
          <w:p w14:paraId="664355AD" w14:textId="40CDD3EB" w:rsidR="007F1231" w:rsidRDefault="5B128FEB">
            <w:pPr>
              <w:spacing w:line="259" w:lineRule="auto"/>
              <w:rPr>
                <w:rFonts w:ascii="Calibri Light" w:eastAsia="Calibri Light" w:hAnsi="Calibri Light" w:cs="Calibri Light"/>
                <w:color w:val="000000" w:themeColor="text1"/>
                <w:lang w:val="en-US"/>
              </w:rPr>
            </w:pPr>
            <w:r w:rsidRPr="5B128FEB">
              <w:rPr>
                <w:rFonts w:ascii="Calibri Light" w:eastAsia="Calibri Light" w:hAnsi="Calibri Light" w:cs="Calibri Light"/>
                <w:color w:val="000000" w:themeColor="text1"/>
              </w:rPr>
              <w:lastRenderedPageBreak/>
              <w:t xml:space="preserve">Each week students will be set a homework task to complete. In order to help students to develop their depth of knowledge please encourage them to watch the news or listen to podcasts about current events in the world.  All students have a coastal </w:t>
            </w:r>
            <w:r w:rsidRPr="5B128FEB">
              <w:rPr>
                <w:rFonts w:ascii="Calibri Light" w:eastAsia="Calibri Light" w:hAnsi="Calibri Light" w:cs="Calibri Light"/>
                <w:color w:val="000000" w:themeColor="text1"/>
              </w:rPr>
              <w:lastRenderedPageBreak/>
              <w:t xml:space="preserve">homework book to complete and a skills booklet. Please check they are doing this each week. </w:t>
            </w:r>
          </w:p>
          <w:p w14:paraId="2DD52F7E" w14:textId="1B5475D1" w:rsidR="5B128FEB" w:rsidRDefault="5B128FEB" w:rsidP="5B128FEB">
            <w:pPr>
              <w:spacing w:line="259" w:lineRule="auto"/>
              <w:rPr>
                <w:rFonts w:ascii="Calibri Light" w:eastAsia="Calibri Light" w:hAnsi="Calibri Light" w:cs="Calibri Light"/>
                <w:color w:val="000000" w:themeColor="text1"/>
              </w:rPr>
            </w:pPr>
          </w:p>
          <w:p w14:paraId="24438911" w14:textId="11C38D8A" w:rsidR="007F1231" w:rsidRDefault="5B128FEB">
            <w:pPr>
              <w:spacing w:line="259" w:lineRule="auto"/>
              <w:rPr>
                <w:rFonts w:ascii="Calibri Light" w:eastAsia="Calibri Light" w:hAnsi="Calibri Light" w:cs="Calibri Light"/>
                <w:color w:val="000000" w:themeColor="text1"/>
                <w:lang w:val="en-US"/>
              </w:rPr>
            </w:pPr>
            <w:r w:rsidRPr="5B128FEB">
              <w:rPr>
                <w:rFonts w:ascii="Calibri Light" w:eastAsia="Calibri Light" w:hAnsi="Calibri Light" w:cs="Calibri Light"/>
                <w:color w:val="000000" w:themeColor="text1"/>
              </w:rPr>
              <w:t xml:space="preserve">To support understanding of key areas and to prepare for mocks, the following websites would be useful. This is specific to the Edexcel specification. </w:t>
            </w:r>
          </w:p>
          <w:p w14:paraId="1A965116" w14:textId="77777777" w:rsidR="007F1231" w:rsidRDefault="007F1231">
            <w:pPr>
              <w:spacing w:line="259" w:lineRule="auto"/>
              <w:rPr>
                <w:rFonts w:ascii="Calibri Light" w:eastAsia="Calibri Light" w:hAnsi="Calibri Light" w:cs="Calibri Light"/>
                <w:color w:val="000000" w:themeColor="text1"/>
              </w:rPr>
            </w:pPr>
          </w:p>
          <w:p w14:paraId="652E7F96" w14:textId="77777777" w:rsidR="007F1231" w:rsidRDefault="004E61A4">
            <w:pPr>
              <w:spacing w:line="259" w:lineRule="auto"/>
              <w:rPr>
                <w:rFonts w:ascii="Calibri Light" w:eastAsia="Calibri Light" w:hAnsi="Calibri Light" w:cs="Calibri Light"/>
                <w:color w:val="000000" w:themeColor="text1"/>
              </w:rPr>
            </w:pPr>
            <w:r>
              <w:rPr>
                <w:rFonts w:ascii="Calibri Light" w:eastAsia="Calibri Light" w:hAnsi="Calibri Light" w:cs="Calibri Light"/>
                <w:color w:val="000000" w:themeColor="text1"/>
              </w:rPr>
              <w:t xml:space="preserve">UK cities </w:t>
            </w:r>
          </w:p>
          <w:p w14:paraId="51511818" w14:textId="77777777" w:rsidR="007F1231" w:rsidRDefault="004E61A4">
            <w:pPr>
              <w:spacing w:line="259" w:lineRule="auto"/>
              <w:rPr>
                <w:rFonts w:ascii="Calibri" w:eastAsia="Calibri" w:hAnsi="Calibri" w:cs="Calibri"/>
                <w:color w:val="000000" w:themeColor="text1"/>
                <w:lang w:val="en-US"/>
              </w:rPr>
            </w:pPr>
            <w:hyperlink r:id="rId27">
              <w:r>
                <w:rPr>
                  <w:rStyle w:val="Hyperlink"/>
                  <w:rFonts w:ascii="Calibri Light" w:eastAsia="Calibri Light" w:hAnsi="Calibri Light" w:cs="Calibri Light"/>
                </w:rPr>
                <w:t>https://www.bbc.co.uk/bitesize/topics/zs93ycw</w:t>
              </w:r>
            </w:hyperlink>
          </w:p>
          <w:p w14:paraId="7DF4E37C" w14:textId="77777777" w:rsidR="007F1231" w:rsidRDefault="007F1231">
            <w:pPr>
              <w:spacing w:line="259" w:lineRule="auto"/>
              <w:rPr>
                <w:rFonts w:ascii="Calibri Light" w:eastAsia="Calibri Light" w:hAnsi="Calibri Light" w:cs="Calibri Light"/>
              </w:rPr>
            </w:pPr>
          </w:p>
          <w:p w14:paraId="246524ED" w14:textId="77777777" w:rsidR="007F1231" w:rsidRDefault="004E61A4">
            <w:pPr>
              <w:spacing w:line="259" w:lineRule="auto"/>
              <w:rPr>
                <w:rFonts w:ascii="Calibri Light" w:eastAsia="Calibri Light" w:hAnsi="Calibri Light" w:cs="Calibri Light"/>
              </w:rPr>
            </w:pPr>
            <w:r>
              <w:rPr>
                <w:rFonts w:ascii="Calibri Light" w:eastAsia="Calibri Light" w:hAnsi="Calibri Light" w:cs="Calibri Light"/>
              </w:rPr>
              <w:t xml:space="preserve">Fieldwork skills </w:t>
            </w:r>
          </w:p>
          <w:p w14:paraId="70C56C7A" w14:textId="77777777" w:rsidR="007F1231" w:rsidRDefault="004E61A4">
            <w:pPr>
              <w:spacing w:line="259" w:lineRule="auto"/>
              <w:rPr>
                <w:rFonts w:ascii="Calibri Light" w:eastAsia="Calibri Light" w:hAnsi="Calibri Light" w:cs="Calibri Light"/>
              </w:rPr>
            </w:pPr>
            <w:hyperlink r:id="rId28">
              <w:r>
                <w:rPr>
                  <w:rStyle w:val="Hyperlink"/>
                  <w:rFonts w:ascii="Calibri Light" w:eastAsia="Calibri Light" w:hAnsi="Calibri Light" w:cs="Calibri Light"/>
                </w:rPr>
                <w:t>https://www.bbc.co.uk/bitesize/guides/zq42ycw/revision/1</w:t>
              </w:r>
            </w:hyperlink>
          </w:p>
          <w:p w14:paraId="44FB30F8" w14:textId="77777777" w:rsidR="007F1231" w:rsidRDefault="007F1231">
            <w:pPr>
              <w:spacing w:line="259" w:lineRule="auto"/>
              <w:rPr>
                <w:rFonts w:ascii="Calibri Light" w:eastAsia="Calibri Light" w:hAnsi="Calibri Light" w:cs="Calibri Light"/>
              </w:rPr>
            </w:pPr>
          </w:p>
          <w:p w14:paraId="35A82BFA" w14:textId="77777777" w:rsidR="007F1231" w:rsidRDefault="004E61A4">
            <w:pPr>
              <w:spacing w:line="259" w:lineRule="auto"/>
              <w:rPr>
                <w:rFonts w:ascii="Calibri Light" w:eastAsia="Calibri Light" w:hAnsi="Calibri Light" w:cs="Calibri Light"/>
              </w:rPr>
            </w:pPr>
            <w:r>
              <w:rPr>
                <w:rFonts w:ascii="Calibri Light" w:eastAsia="Calibri Light" w:hAnsi="Calibri Light" w:cs="Calibri Light"/>
              </w:rPr>
              <w:t xml:space="preserve">UK rivers </w:t>
            </w:r>
          </w:p>
          <w:p w14:paraId="30E47046" w14:textId="77777777" w:rsidR="007F1231" w:rsidRDefault="004E61A4">
            <w:pPr>
              <w:spacing w:line="259" w:lineRule="auto"/>
              <w:rPr>
                <w:rFonts w:ascii="Calibri Light" w:eastAsia="Calibri Light" w:hAnsi="Calibri Light" w:cs="Calibri Light"/>
              </w:rPr>
            </w:pPr>
            <w:hyperlink r:id="rId29">
              <w:r>
                <w:rPr>
                  <w:rStyle w:val="Hyperlink"/>
                  <w:rFonts w:ascii="Calibri Light" w:eastAsia="Calibri Light" w:hAnsi="Calibri Light" w:cs="Calibri Light"/>
                </w:rPr>
                <w:t>https://www.bbc.co.uk/bitesize/guides/zwjv82p/revision/1</w:t>
              </w:r>
            </w:hyperlink>
          </w:p>
          <w:p w14:paraId="1DA6542E" w14:textId="77777777" w:rsidR="007F1231" w:rsidRDefault="007F1231">
            <w:pPr>
              <w:spacing w:line="259" w:lineRule="auto"/>
              <w:rPr>
                <w:rFonts w:ascii="Calibri Light" w:eastAsia="Calibri Light" w:hAnsi="Calibri Light" w:cs="Calibri Light"/>
              </w:rPr>
            </w:pPr>
          </w:p>
          <w:p w14:paraId="6BBB952E" w14:textId="77777777" w:rsidR="007F1231" w:rsidRDefault="004E61A4">
            <w:pPr>
              <w:spacing w:line="259" w:lineRule="auto"/>
              <w:rPr>
                <w:rFonts w:ascii="Calibri Light" w:eastAsia="Calibri Light" w:hAnsi="Calibri Light" w:cs="Calibri Light"/>
              </w:rPr>
            </w:pPr>
            <w:r>
              <w:rPr>
                <w:rFonts w:ascii="Calibri Light" w:eastAsia="Calibri Light" w:hAnsi="Calibri Light" w:cs="Calibri Light"/>
              </w:rPr>
              <w:t xml:space="preserve">Global atmosphere and hazards </w:t>
            </w:r>
          </w:p>
          <w:p w14:paraId="22D1FD42" w14:textId="77777777" w:rsidR="007F1231" w:rsidRDefault="004E61A4">
            <w:pPr>
              <w:spacing w:line="259" w:lineRule="auto"/>
              <w:rPr>
                <w:rFonts w:ascii="Calibri Light" w:eastAsia="Calibri Light" w:hAnsi="Calibri Light" w:cs="Calibri Light"/>
              </w:rPr>
            </w:pPr>
            <w:hyperlink r:id="rId30">
              <w:r>
                <w:rPr>
                  <w:rStyle w:val="Hyperlink"/>
                  <w:rFonts w:ascii="Calibri Light" w:eastAsia="Calibri Light" w:hAnsi="Calibri Light" w:cs="Calibri Light"/>
                </w:rPr>
                <w:t>https://www.bbc.co.uk/bitesize/guides/zpykxsg/revision/1</w:t>
              </w:r>
            </w:hyperlink>
          </w:p>
          <w:p w14:paraId="3041E394" w14:textId="77777777" w:rsidR="007F1231" w:rsidRDefault="007F1231">
            <w:pPr>
              <w:spacing w:line="259" w:lineRule="auto"/>
              <w:rPr>
                <w:rFonts w:ascii="Calibri Light" w:eastAsia="Calibri Light" w:hAnsi="Calibri Light" w:cs="Calibri Light"/>
              </w:rPr>
            </w:pPr>
          </w:p>
          <w:p w14:paraId="722B00AE" w14:textId="77777777" w:rsidR="007F1231" w:rsidRDefault="007F1231">
            <w:pPr>
              <w:spacing w:line="259" w:lineRule="auto"/>
              <w:rPr>
                <w:rFonts w:ascii="Calibri Light" w:eastAsia="Calibri Light" w:hAnsi="Calibri Light" w:cs="Calibri Light"/>
              </w:rPr>
            </w:pPr>
          </w:p>
          <w:p w14:paraId="42C6D796" w14:textId="77777777" w:rsidR="007F1231" w:rsidRDefault="007F1231">
            <w:pPr>
              <w:rPr>
                <w:rFonts w:asciiTheme="majorHAnsi" w:hAnsiTheme="majorHAnsi" w:cstheme="majorBidi"/>
              </w:rPr>
            </w:pPr>
          </w:p>
        </w:tc>
      </w:tr>
      <w:tr w:rsidR="007F1231" w14:paraId="57976EA3" w14:textId="77777777" w:rsidTr="1B5967C0">
        <w:tc>
          <w:tcPr>
            <w:tcW w:w="9918" w:type="dxa"/>
            <w:gridSpan w:val="2"/>
          </w:tcPr>
          <w:p w14:paraId="28B9F871" w14:textId="77777777" w:rsidR="007F1231" w:rsidRDefault="004E61A4">
            <w:pPr>
              <w:pStyle w:val="Heading2"/>
              <w:outlineLvl w:val="1"/>
            </w:pPr>
            <w:bookmarkStart w:id="11" w:name="_RE:"/>
            <w:bookmarkStart w:id="12" w:name="_Core_PE"/>
            <w:bookmarkEnd w:id="11"/>
            <w:bookmarkEnd w:id="12"/>
            <w:r>
              <w:lastRenderedPageBreak/>
              <w:t>Core PE</w:t>
            </w:r>
          </w:p>
        </w:tc>
      </w:tr>
      <w:tr w:rsidR="007F1231" w14:paraId="3C6F6141" w14:textId="77777777" w:rsidTr="1B5967C0">
        <w:tc>
          <w:tcPr>
            <w:tcW w:w="5098" w:type="dxa"/>
          </w:tcPr>
          <w:p w14:paraId="649FB0E6" w14:textId="77777777" w:rsidR="007F1231" w:rsidRDefault="004E61A4">
            <w:pPr>
              <w:pStyle w:val="paragraph"/>
              <w:spacing w:before="0" w:beforeAutospacing="0" w:after="0" w:afterAutospacing="0"/>
              <w:rPr>
                <w:rFonts w:asciiTheme="majorHAnsi" w:hAnsiTheme="majorHAnsi" w:cstheme="majorBidi"/>
              </w:rPr>
            </w:pPr>
            <w:r>
              <w:rPr>
                <w:rFonts w:asciiTheme="majorHAnsi" w:hAnsiTheme="majorHAnsi" w:cstheme="majorBidi"/>
              </w:rPr>
              <w:t xml:space="preserve">Recreational PE to ensure pupils know how to lead a healthy active lifestyle to promote a </w:t>
            </w:r>
            <w:proofErr w:type="spellStart"/>
            <w:r>
              <w:rPr>
                <w:rFonts w:asciiTheme="majorHAnsi" w:hAnsiTheme="majorHAnsi" w:cstheme="majorBidi"/>
              </w:rPr>
              <w:t>life long</w:t>
            </w:r>
            <w:proofErr w:type="spellEnd"/>
            <w:r>
              <w:rPr>
                <w:rFonts w:asciiTheme="majorHAnsi" w:hAnsiTheme="majorHAnsi" w:cstheme="majorBidi"/>
              </w:rPr>
              <w:t xml:space="preserve"> love of physical activity and sport.</w:t>
            </w:r>
          </w:p>
        </w:tc>
        <w:tc>
          <w:tcPr>
            <w:tcW w:w="4820" w:type="dxa"/>
          </w:tcPr>
          <w:p w14:paraId="5F8362F7" w14:textId="77777777" w:rsidR="007F1231" w:rsidRDefault="004E61A4">
            <w:pPr>
              <w:rPr>
                <w:rFonts w:asciiTheme="majorHAnsi" w:hAnsiTheme="majorHAnsi" w:cstheme="majorBidi"/>
              </w:rPr>
            </w:pPr>
            <w:r>
              <w:rPr>
                <w:rFonts w:asciiTheme="majorHAnsi" w:hAnsiTheme="majorHAnsi" w:cstheme="majorBidi"/>
              </w:rPr>
              <w:t>Encouragement to participate regularly in exercise, physical activity and sport.</w:t>
            </w:r>
          </w:p>
        </w:tc>
      </w:tr>
      <w:tr w:rsidR="007F1231" w14:paraId="17297059" w14:textId="77777777" w:rsidTr="1B5967C0">
        <w:tc>
          <w:tcPr>
            <w:tcW w:w="9918" w:type="dxa"/>
            <w:gridSpan w:val="2"/>
          </w:tcPr>
          <w:p w14:paraId="17682C19" w14:textId="77777777" w:rsidR="007F1231" w:rsidRDefault="004E61A4">
            <w:pPr>
              <w:pStyle w:val="Heading2"/>
              <w:outlineLvl w:val="1"/>
            </w:pPr>
            <w:bookmarkStart w:id="13" w:name="_ICT/Computing:"/>
            <w:bookmarkEnd w:id="13"/>
            <w:r>
              <w:t>ICT:</w:t>
            </w:r>
          </w:p>
        </w:tc>
      </w:tr>
      <w:tr w:rsidR="007F1231" w14:paraId="3AE0E8D7" w14:textId="77777777" w:rsidTr="1B5967C0">
        <w:tc>
          <w:tcPr>
            <w:tcW w:w="5098" w:type="dxa"/>
          </w:tcPr>
          <w:p w14:paraId="7E5A013A" w14:textId="3434BBD2" w:rsidR="007F1231" w:rsidRDefault="03A19AC5" w:rsidP="1B5967C0">
            <w:pPr>
              <w:pStyle w:val="Heading1"/>
              <w:outlineLvl w:val="0"/>
              <w:rPr>
                <w:rFonts w:asciiTheme="minorHAnsi" w:eastAsiaTheme="minorEastAsia" w:hAnsiTheme="minorHAnsi" w:cstheme="minorBidi"/>
                <w:color w:val="333333"/>
                <w:sz w:val="24"/>
                <w:szCs w:val="24"/>
              </w:rPr>
            </w:pPr>
            <w:r w:rsidRPr="1B5967C0">
              <w:rPr>
                <w:rFonts w:asciiTheme="minorHAnsi" w:eastAsiaTheme="minorEastAsia" w:hAnsiTheme="minorHAnsi" w:cstheme="minorBidi"/>
                <w:b/>
                <w:bCs/>
                <w:sz w:val="24"/>
                <w:szCs w:val="24"/>
              </w:rPr>
              <w:t xml:space="preserve">WJEC </w:t>
            </w:r>
            <w:r w:rsidRPr="1B5967C0">
              <w:rPr>
                <w:rFonts w:asciiTheme="minorHAnsi" w:eastAsiaTheme="minorEastAsia" w:hAnsiTheme="minorHAnsi" w:cstheme="minorBidi"/>
                <w:color w:val="333333"/>
                <w:sz w:val="24"/>
                <w:szCs w:val="24"/>
              </w:rPr>
              <w:t>Level 1/2 Vocational Award ICT (Technical Award)</w:t>
            </w:r>
          </w:p>
          <w:p w14:paraId="4B6F0F17" w14:textId="0FBD41E3" w:rsidR="007F1231" w:rsidRDefault="007F1231" w:rsidP="1B5967C0">
            <w:pPr>
              <w:rPr>
                <w:rFonts w:asciiTheme="majorHAnsi" w:hAnsiTheme="majorHAnsi" w:cstheme="majorBidi"/>
                <w:b/>
                <w:bCs/>
              </w:rPr>
            </w:pPr>
          </w:p>
          <w:p w14:paraId="2927AE8E" w14:textId="7C53203C" w:rsidR="007F1231" w:rsidRDefault="6129A22E" w:rsidP="1B5967C0">
            <w:pPr>
              <w:rPr>
                <w:rFonts w:asciiTheme="majorHAnsi" w:hAnsiTheme="majorHAnsi" w:cstheme="majorBidi"/>
              </w:rPr>
            </w:pPr>
            <w:r w:rsidRPr="1B5967C0">
              <w:rPr>
                <w:rFonts w:asciiTheme="majorHAnsi" w:hAnsiTheme="majorHAnsi" w:cstheme="majorBidi"/>
              </w:rPr>
              <w:t>New course started September 2023 in year 10</w:t>
            </w:r>
          </w:p>
        </w:tc>
        <w:tc>
          <w:tcPr>
            <w:tcW w:w="4820" w:type="dxa"/>
          </w:tcPr>
          <w:p w14:paraId="16287F21" w14:textId="77777777" w:rsidR="007F1231" w:rsidRDefault="007F1231" w:rsidP="1B5967C0">
            <w:pPr>
              <w:pStyle w:val="paragraph"/>
              <w:spacing w:before="0" w:beforeAutospacing="0" w:after="0" w:afterAutospacing="0"/>
            </w:pPr>
          </w:p>
          <w:p w14:paraId="4A426ACC" w14:textId="65D4DED4" w:rsidR="6129A22E" w:rsidRDefault="6129A22E" w:rsidP="1B5967C0">
            <w:pPr>
              <w:pStyle w:val="paragraph"/>
              <w:spacing w:before="0" w:beforeAutospacing="0" w:after="0" w:afterAutospacing="0"/>
            </w:pPr>
            <w:r>
              <w:t>N/A</w:t>
            </w:r>
          </w:p>
          <w:p w14:paraId="5BE93A62" w14:textId="77777777" w:rsidR="007F1231" w:rsidRDefault="007F1231">
            <w:pPr>
              <w:pStyle w:val="paragraph"/>
              <w:spacing w:before="0" w:beforeAutospacing="0" w:after="0" w:afterAutospacing="0"/>
              <w:textAlignment w:val="baseline"/>
            </w:pPr>
          </w:p>
        </w:tc>
      </w:tr>
      <w:tr w:rsidR="007F1231" w14:paraId="513A868E" w14:textId="77777777" w:rsidTr="1B5967C0">
        <w:tc>
          <w:tcPr>
            <w:tcW w:w="9918" w:type="dxa"/>
            <w:gridSpan w:val="2"/>
          </w:tcPr>
          <w:p w14:paraId="67E66C6C" w14:textId="77777777" w:rsidR="007F1231" w:rsidRDefault="004E61A4">
            <w:pPr>
              <w:pStyle w:val="Heading2"/>
              <w:outlineLvl w:val="1"/>
            </w:pPr>
            <w:bookmarkStart w:id="14" w:name="_Engineering:"/>
            <w:r>
              <w:t>Engineering:</w:t>
            </w:r>
            <w:bookmarkEnd w:id="14"/>
          </w:p>
        </w:tc>
      </w:tr>
      <w:tr w:rsidR="007F1231" w14:paraId="2F06B0AE" w14:textId="77777777" w:rsidTr="1B5967C0">
        <w:tc>
          <w:tcPr>
            <w:tcW w:w="5098" w:type="dxa"/>
          </w:tcPr>
          <w:p w14:paraId="4DCF1DD4" w14:textId="77777777" w:rsidR="007F1231" w:rsidRDefault="004E61A4">
            <w:pPr>
              <w:rPr>
                <w:rFonts w:asciiTheme="majorHAnsi" w:hAnsiTheme="majorHAnsi" w:cstheme="majorBidi"/>
              </w:rPr>
            </w:pPr>
            <w:r>
              <w:rPr>
                <w:rFonts w:asciiTheme="majorHAnsi" w:hAnsiTheme="majorHAnsi" w:cstheme="majorBidi"/>
              </w:rPr>
              <w:t>Cambridge National Certificate Engineering (Design)</w:t>
            </w:r>
          </w:p>
          <w:p w14:paraId="384BA73E" w14:textId="77777777" w:rsidR="007F1231" w:rsidRDefault="007F1231">
            <w:pPr>
              <w:rPr>
                <w:rFonts w:asciiTheme="majorHAnsi" w:hAnsiTheme="majorHAnsi" w:cstheme="majorBidi"/>
              </w:rPr>
            </w:pPr>
          </w:p>
          <w:p w14:paraId="3D404CFA" w14:textId="77777777" w:rsidR="007F1231" w:rsidRDefault="004E61A4">
            <w:pPr>
              <w:rPr>
                <w:rFonts w:ascii="Calibri Light" w:eastAsia="Calibri Light" w:hAnsi="Calibri Light" w:cs="Calibri Light"/>
              </w:rPr>
            </w:pPr>
            <w:r>
              <w:rPr>
                <w:rFonts w:ascii="Calibri Light" w:eastAsia="Calibri Light" w:hAnsi="Calibri Light" w:cs="Calibri Light"/>
              </w:rPr>
              <w:t>Unit R108: 3D design realisation</w:t>
            </w:r>
          </w:p>
          <w:p w14:paraId="07C21E12" w14:textId="77777777" w:rsidR="007F1231" w:rsidRDefault="004E61A4">
            <w:pPr>
              <w:rPr>
                <w:rFonts w:ascii="Calibri Light" w:eastAsia="Calibri Light" w:hAnsi="Calibri Light" w:cs="Calibri Light"/>
              </w:rPr>
            </w:pPr>
            <w:r>
              <w:rPr>
                <w:rFonts w:ascii="Calibri Light" w:eastAsia="Calibri Light" w:hAnsi="Calibri Light" w:cs="Calibri Light"/>
              </w:rPr>
              <w:t xml:space="preserve">The coursework unit which requires a manufactured </w:t>
            </w:r>
            <w:r>
              <w:rPr>
                <w:rFonts w:ascii="Calibri Light" w:eastAsia="Calibri Light" w:hAnsi="Calibri Light" w:cs="Calibri Light"/>
              </w:rPr>
              <w:t>engineered product and supporting folder split into four sections. The practical work is completed in class and folder sections are done in class and can be accessed via Teams</w:t>
            </w:r>
          </w:p>
          <w:p w14:paraId="34B3F2EB" w14:textId="77777777" w:rsidR="007F1231" w:rsidRDefault="007F1231">
            <w:pPr>
              <w:rPr>
                <w:rFonts w:ascii="Calibri Light" w:eastAsia="Calibri Light" w:hAnsi="Calibri Light" w:cs="Calibri Light"/>
              </w:rPr>
            </w:pPr>
          </w:p>
          <w:p w14:paraId="31DA13C9" w14:textId="77777777" w:rsidR="007F1231" w:rsidRDefault="004E61A4">
            <w:pPr>
              <w:rPr>
                <w:rFonts w:asciiTheme="majorHAnsi" w:hAnsiTheme="majorHAnsi" w:cstheme="majorBidi"/>
              </w:rPr>
            </w:pPr>
            <w:r>
              <w:rPr>
                <w:rFonts w:asciiTheme="majorHAnsi" w:hAnsiTheme="majorHAnsi" w:cstheme="majorBidi"/>
              </w:rPr>
              <w:t>How to plan</w:t>
            </w:r>
          </w:p>
          <w:p w14:paraId="0FE01659" w14:textId="77777777" w:rsidR="007F1231" w:rsidRDefault="004E61A4">
            <w:pPr>
              <w:rPr>
                <w:rFonts w:ascii="Calibri Light" w:eastAsia="Calibri Light" w:hAnsi="Calibri Light" w:cs="Calibri Light"/>
              </w:rPr>
            </w:pPr>
            <w:r>
              <w:rPr>
                <w:rFonts w:ascii="Calibri Light" w:eastAsia="Calibri Light" w:hAnsi="Calibri Light" w:cs="Calibri Light"/>
              </w:rPr>
              <w:t xml:space="preserve">Key considerations when making a prototype, i.e. </w:t>
            </w:r>
          </w:p>
          <w:p w14:paraId="498829C6" w14:textId="77777777" w:rsidR="007F1231" w:rsidRDefault="004E61A4">
            <w:pPr>
              <w:rPr>
                <w:rFonts w:ascii="Calibri Light" w:eastAsia="Calibri Light" w:hAnsi="Calibri Light" w:cs="Calibri Light"/>
              </w:rPr>
            </w:pPr>
            <w:r>
              <w:rPr>
                <w:rFonts w:ascii="Calibri Light" w:eastAsia="Calibri Light" w:hAnsi="Calibri Light" w:cs="Calibri Light"/>
              </w:rPr>
              <w:t xml:space="preserve">The interpretation of a product specification or processes for making a prototype model </w:t>
            </w:r>
          </w:p>
          <w:p w14:paraId="1D74BA86" w14:textId="77777777" w:rsidR="007F1231" w:rsidRDefault="004E61A4">
            <w:pPr>
              <w:rPr>
                <w:rFonts w:ascii="Calibri Light" w:eastAsia="Calibri Light" w:hAnsi="Calibri Light" w:cs="Calibri Light"/>
              </w:rPr>
            </w:pPr>
            <w:r>
              <w:rPr>
                <w:rFonts w:ascii="Calibri Light" w:eastAsia="Calibri Light" w:hAnsi="Calibri Light" w:cs="Calibri Light"/>
              </w:rPr>
              <w:lastRenderedPageBreak/>
              <w:t xml:space="preserve">The use of planning tools (e.g. Gantt chart, flow chart, tables) </w:t>
            </w:r>
          </w:p>
          <w:p w14:paraId="10BC0D24" w14:textId="77777777" w:rsidR="007F1231" w:rsidRDefault="004E61A4">
            <w:pPr>
              <w:rPr>
                <w:rFonts w:ascii="Calibri Light" w:eastAsia="Calibri Light" w:hAnsi="Calibri Light" w:cs="Calibri Light"/>
              </w:rPr>
            </w:pPr>
            <w:r>
              <w:rPr>
                <w:rFonts w:ascii="Calibri Light" w:eastAsia="Calibri Light" w:hAnsi="Calibri Light" w:cs="Calibri Light"/>
              </w:rPr>
              <w:t>The use of resources when making a prototype (e.g. materials, component parts, cutting lists, tools/e</w:t>
            </w:r>
            <w:r>
              <w:rPr>
                <w:rFonts w:ascii="Calibri Light" w:eastAsia="Calibri Light" w:hAnsi="Calibri Light" w:cs="Calibri Light"/>
              </w:rPr>
              <w:t xml:space="preserve">quipment, health and safety requirements/hazards, time requirements) </w:t>
            </w:r>
          </w:p>
          <w:p w14:paraId="78E5A89F" w14:textId="77777777" w:rsidR="007F1231" w:rsidRDefault="004E61A4">
            <w:pPr>
              <w:rPr>
                <w:rFonts w:ascii="Calibri Light" w:eastAsia="Calibri Light" w:hAnsi="Calibri Light" w:cs="Calibri Light"/>
              </w:rPr>
            </w:pPr>
            <w:r>
              <w:rPr>
                <w:rFonts w:ascii="Calibri Light" w:eastAsia="Calibri Light" w:hAnsi="Calibri Light" w:cs="Calibri Light"/>
              </w:rPr>
              <w:t>The planning stages used in the making a prototype (e.g. processes testing, evaluation)</w:t>
            </w:r>
          </w:p>
          <w:p w14:paraId="7D34F5C7" w14:textId="77777777" w:rsidR="007F1231" w:rsidRDefault="007F1231">
            <w:pPr>
              <w:rPr>
                <w:rFonts w:ascii="Calibri Light" w:eastAsia="Calibri Light" w:hAnsi="Calibri Light" w:cs="Calibri Light"/>
              </w:rPr>
            </w:pPr>
          </w:p>
          <w:p w14:paraId="0B4020A7" w14:textId="77777777" w:rsidR="007F1231" w:rsidRDefault="007F1231">
            <w:pPr>
              <w:rPr>
                <w:rFonts w:ascii="Calibri Light" w:eastAsia="Calibri Light" w:hAnsi="Calibri Light" w:cs="Calibri Light"/>
              </w:rPr>
            </w:pPr>
          </w:p>
          <w:p w14:paraId="452C4978" w14:textId="77777777" w:rsidR="007F1231" w:rsidRDefault="004E61A4">
            <w:pPr>
              <w:rPr>
                <w:rFonts w:ascii="Calibri Light" w:eastAsia="Calibri Light" w:hAnsi="Calibri Light" w:cs="Calibri Light"/>
              </w:rPr>
            </w:pPr>
            <w:r>
              <w:rPr>
                <w:rFonts w:ascii="Calibri Light" w:eastAsia="Calibri Light" w:hAnsi="Calibri Light" w:cs="Calibri Light"/>
              </w:rPr>
              <w:t>How to work safely</w:t>
            </w:r>
          </w:p>
          <w:p w14:paraId="270DE968" w14:textId="77777777" w:rsidR="007F1231" w:rsidRDefault="004E61A4">
            <w:pPr>
              <w:rPr>
                <w:rFonts w:ascii="Calibri Light" w:eastAsia="Calibri Light" w:hAnsi="Calibri Light" w:cs="Calibri Light"/>
              </w:rPr>
            </w:pPr>
            <w:r>
              <w:rPr>
                <w:rFonts w:ascii="Calibri Light" w:eastAsia="Calibri Light" w:hAnsi="Calibri Light" w:cs="Calibri Light"/>
              </w:rPr>
              <w:t xml:space="preserve">How to use the identification and consideration of risks in production plans </w:t>
            </w:r>
          </w:p>
          <w:p w14:paraId="57560349" w14:textId="77777777" w:rsidR="007F1231" w:rsidRDefault="004E61A4">
            <w:pPr>
              <w:rPr>
                <w:rFonts w:ascii="Calibri Light" w:eastAsia="Calibri Light" w:hAnsi="Calibri Light" w:cs="Calibri Light"/>
              </w:rPr>
            </w:pPr>
            <w:r>
              <w:rPr>
                <w:rFonts w:ascii="Calibri Light" w:eastAsia="Calibri Light" w:hAnsi="Calibri Light" w:cs="Calibri Light"/>
              </w:rPr>
              <w:t xml:space="preserve">production and use of risk assessments for production activities </w:t>
            </w:r>
          </w:p>
          <w:p w14:paraId="081B6F02" w14:textId="77777777" w:rsidR="007F1231" w:rsidRDefault="004E61A4">
            <w:pPr>
              <w:rPr>
                <w:rFonts w:ascii="Calibri Light" w:eastAsia="Calibri Light" w:hAnsi="Calibri Light" w:cs="Calibri Light"/>
              </w:rPr>
            </w:pPr>
            <w:r>
              <w:rPr>
                <w:rFonts w:ascii="Calibri Light" w:eastAsia="Calibri Light" w:hAnsi="Calibri Light" w:cs="Calibri Light"/>
              </w:rPr>
              <w:t xml:space="preserve">how to assess hazards and take precautions when using tools and machines </w:t>
            </w:r>
          </w:p>
          <w:p w14:paraId="4E6C379B" w14:textId="77777777" w:rsidR="007F1231" w:rsidRDefault="004E61A4">
            <w:pPr>
              <w:rPr>
                <w:rFonts w:ascii="Calibri Light" w:eastAsia="Calibri Light" w:hAnsi="Calibri Light" w:cs="Calibri Light"/>
              </w:rPr>
            </w:pPr>
            <w:r>
              <w:rPr>
                <w:rFonts w:ascii="Calibri Light" w:eastAsia="Calibri Light" w:hAnsi="Calibri Light" w:cs="Calibri Light"/>
              </w:rPr>
              <w:t xml:space="preserve">safe use of hand tools and machines </w:t>
            </w:r>
          </w:p>
          <w:p w14:paraId="0568AC7E" w14:textId="77777777" w:rsidR="007F1231" w:rsidRDefault="004E61A4">
            <w:pPr>
              <w:rPr>
                <w:rFonts w:ascii="Calibri Light" w:eastAsia="Calibri Light" w:hAnsi="Calibri Light" w:cs="Calibri Light"/>
              </w:rPr>
            </w:pPr>
            <w:r>
              <w:rPr>
                <w:rFonts w:ascii="Calibri Light" w:eastAsia="Calibri Light" w:hAnsi="Calibri Light" w:cs="Calibri Light"/>
              </w:rPr>
              <w:t xml:space="preserve">use of personal protective equipment (PPE) during production processes </w:t>
            </w:r>
          </w:p>
          <w:p w14:paraId="65613DDC" w14:textId="77777777" w:rsidR="007F1231" w:rsidRDefault="004E61A4">
            <w:pPr>
              <w:rPr>
                <w:rFonts w:ascii="Calibri Light" w:eastAsia="Calibri Light" w:hAnsi="Calibri Light" w:cs="Calibri Light"/>
              </w:rPr>
            </w:pPr>
            <w:r>
              <w:rPr>
                <w:rFonts w:ascii="Calibri Light" w:eastAsia="Calibri Light" w:hAnsi="Calibri Light" w:cs="Calibri Light"/>
              </w:rPr>
              <w:t>safe w</w:t>
            </w:r>
            <w:r>
              <w:rPr>
                <w:rFonts w:ascii="Calibri Light" w:eastAsia="Calibri Light" w:hAnsi="Calibri Light" w:cs="Calibri Light"/>
              </w:rPr>
              <w:t>orking procedures when using materials, chemicals, finishes and solvents</w:t>
            </w:r>
          </w:p>
          <w:p w14:paraId="1D7B270A" w14:textId="77777777" w:rsidR="007F1231" w:rsidRDefault="007F1231">
            <w:pPr>
              <w:rPr>
                <w:rFonts w:ascii="Calibri Light" w:eastAsia="Calibri Light" w:hAnsi="Calibri Light" w:cs="Calibri Light"/>
              </w:rPr>
            </w:pPr>
          </w:p>
          <w:p w14:paraId="73CCBC87" w14:textId="77777777" w:rsidR="007F1231" w:rsidRDefault="004E61A4">
            <w:pPr>
              <w:rPr>
                <w:rFonts w:ascii="Calibri Light" w:eastAsia="Calibri Light" w:hAnsi="Calibri Light" w:cs="Calibri Light"/>
              </w:rPr>
            </w:pPr>
            <w:r>
              <w:rPr>
                <w:rFonts w:ascii="Calibri Light" w:eastAsia="Calibri Light" w:hAnsi="Calibri Light" w:cs="Calibri Light"/>
              </w:rPr>
              <w:t>How to make a prototype</w:t>
            </w:r>
          </w:p>
          <w:p w14:paraId="59937DCE" w14:textId="77777777" w:rsidR="007F1231" w:rsidRDefault="004E61A4">
            <w:pPr>
              <w:rPr>
                <w:rFonts w:ascii="Calibri Light" w:eastAsia="Calibri Light" w:hAnsi="Calibri Light" w:cs="Calibri Light"/>
              </w:rPr>
            </w:pPr>
            <w:r>
              <w:rPr>
                <w:rFonts w:ascii="Calibri Light" w:eastAsia="Calibri Light" w:hAnsi="Calibri Light" w:cs="Calibri Light"/>
              </w:rPr>
              <w:t>How to use of tools and processes to cut and shape materials (e.g. marking out, cutting, including CAD/CAM applications, bending, wasting, moulding, rapid pro</w:t>
            </w:r>
            <w:r>
              <w:rPr>
                <w:rFonts w:ascii="Calibri Light" w:eastAsia="Calibri Light" w:hAnsi="Calibri Light" w:cs="Calibri Light"/>
              </w:rPr>
              <w:t xml:space="preserve">totyping) </w:t>
            </w:r>
          </w:p>
          <w:p w14:paraId="7B4079ED" w14:textId="77777777" w:rsidR="007F1231" w:rsidRDefault="004E61A4">
            <w:pPr>
              <w:rPr>
                <w:rFonts w:ascii="Calibri Light" w:eastAsia="Calibri Light" w:hAnsi="Calibri Light" w:cs="Calibri Light"/>
              </w:rPr>
            </w:pPr>
            <w:r>
              <w:rPr>
                <w:rFonts w:ascii="Calibri Light" w:eastAsia="Calibri Light" w:hAnsi="Calibri Light" w:cs="Calibri Light"/>
              </w:rPr>
              <w:t xml:space="preserve">To use of preparation and assembly methods (e.g. jigs, formers, templates, patterns, moulds, adhesives, temporary and permanent fixings) </w:t>
            </w:r>
          </w:p>
          <w:p w14:paraId="63DCB46A" w14:textId="77777777" w:rsidR="007F1231" w:rsidRDefault="004E61A4">
            <w:pPr>
              <w:rPr>
                <w:rFonts w:ascii="Calibri Light" w:eastAsia="Calibri Light" w:hAnsi="Calibri Light" w:cs="Calibri Light"/>
              </w:rPr>
            </w:pPr>
            <w:r>
              <w:rPr>
                <w:rFonts w:ascii="Calibri Light" w:eastAsia="Calibri Light" w:hAnsi="Calibri Light" w:cs="Calibri Light"/>
              </w:rPr>
              <w:t xml:space="preserve">Using different methods of recording key stages of making the prototype (e.g. note taking, keeping a </w:t>
            </w:r>
            <w:r>
              <w:rPr>
                <w:rFonts w:ascii="Calibri Light" w:eastAsia="Calibri Light" w:hAnsi="Calibri Light" w:cs="Calibri Light"/>
              </w:rPr>
              <w:t>production diary, photography capturing different stages of production, recording problems, technical difficulties and solutions)</w:t>
            </w:r>
          </w:p>
          <w:p w14:paraId="4F904CB7" w14:textId="77777777" w:rsidR="007F1231" w:rsidRDefault="007F1231">
            <w:pPr>
              <w:rPr>
                <w:rFonts w:ascii="Calibri Light" w:eastAsia="Calibri Light" w:hAnsi="Calibri Light" w:cs="Calibri Light"/>
              </w:rPr>
            </w:pPr>
          </w:p>
          <w:p w14:paraId="43E6EF42" w14:textId="77777777" w:rsidR="007F1231" w:rsidRDefault="004E61A4">
            <w:pPr>
              <w:rPr>
                <w:rFonts w:ascii="Calibri Light" w:eastAsia="Calibri Light" w:hAnsi="Calibri Light" w:cs="Calibri Light"/>
              </w:rPr>
            </w:pPr>
            <w:r>
              <w:rPr>
                <w:rFonts w:ascii="Calibri Light" w:eastAsia="Calibri Light" w:hAnsi="Calibri Light" w:cs="Calibri Light"/>
              </w:rPr>
              <w:t>How to evaluate their own work</w:t>
            </w:r>
          </w:p>
          <w:p w14:paraId="7BBE51E5" w14:textId="77777777" w:rsidR="007F1231" w:rsidRDefault="004E61A4">
            <w:pPr>
              <w:rPr>
                <w:rFonts w:ascii="Calibri Light" w:eastAsia="Calibri Light" w:hAnsi="Calibri Light" w:cs="Calibri Light"/>
              </w:rPr>
            </w:pPr>
            <w:r>
              <w:rPr>
                <w:rFonts w:ascii="Calibri Light" w:eastAsia="Calibri Light" w:hAnsi="Calibri Light" w:cs="Calibri Light"/>
              </w:rPr>
              <w:t xml:space="preserve">How to evaluate own performance, i.e. </w:t>
            </w:r>
          </w:p>
          <w:p w14:paraId="720BF9EE" w14:textId="77777777" w:rsidR="007F1231" w:rsidRDefault="004E61A4">
            <w:pPr>
              <w:rPr>
                <w:rFonts w:ascii="Calibri Light" w:eastAsia="Calibri Light" w:hAnsi="Calibri Light" w:cs="Calibri Light"/>
              </w:rPr>
            </w:pPr>
            <w:r>
              <w:rPr>
                <w:rFonts w:ascii="Calibri Light" w:eastAsia="Calibri Light" w:hAnsi="Calibri Light" w:cs="Calibri Light"/>
              </w:rPr>
              <w:t xml:space="preserve">Management of time and resources </w:t>
            </w:r>
          </w:p>
          <w:p w14:paraId="31C1DC5E" w14:textId="77777777" w:rsidR="007F1231" w:rsidRDefault="004E61A4">
            <w:pPr>
              <w:rPr>
                <w:rFonts w:ascii="Calibri Light" w:eastAsia="Calibri Light" w:hAnsi="Calibri Light" w:cs="Calibri Light"/>
              </w:rPr>
            </w:pPr>
            <w:r>
              <w:rPr>
                <w:rFonts w:ascii="Calibri Light" w:eastAsia="Calibri Light" w:hAnsi="Calibri Light" w:cs="Calibri Light"/>
              </w:rPr>
              <w:t>Planning and preparat</w:t>
            </w:r>
            <w:r>
              <w:rPr>
                <w:rFonts w:ascii="Calibri Light" w:eastAsia="Calibri Light" w:hAnsi="Calibri Light" w:cs="Calibri Light"/>
              </w:rPr>
              <w:t xml:space="preserve">ion </w:t>
            </w:r>
          </w:p>
          <w:p w14:paraId="4FA42C15" w14:textId="77777777" w:rsidR="007F1231" w:rsidRDefault="004E61A4">
            <w:pPr>
              <w:rPr>
                <w:rFonts w:ascii="Calibri Light" w:eastAsia="Calibri Light" w:hAnsi="Calibri Light" w:cs="Calibri Light"/>
              </w:rPr>
            </w:pPr>
            <w:r>
              <w:rPr>
                <w:rFonts w:ascii="Calibri Light" w:eastAsia="Calibri Light" w:hAnsi="Calibri Light" w:cs="Calibri Light"/>
              </w:rPr>
              <w:t>Precision and accuracy achieved in making processes quality of outcome</w:t>
            </w:r>
          </w:p>
          <w:p w14:paraId="06971CD3" w14:textId="77777777" w:rsidR="007F1231" w:rsidRDefault="007F1231">
            <w:pPr>
              <w:rPr>
                <w:rFonts w:asciiTheme="majorHAnsi" w:hAnsiTheme="majorHAnsi" w:cstheme="majorBidi"/>
              </w:rPr>
            </w:pPr>
          </w:p>
        </w:tc>
        <w:tc>
          <w:tcPr>
            <w:tcW w:w="4820" w:type="dxa"/>
          </w:tcPr>
          <w:p w14:paraId="59F650DC" w14:textId="77777777" w:rsidR="007F1231" w:rsidRDefault="004E61A4">
            <w:pPr>
              <w:rPr>
                <w:rFonts w:asciiTheme="majorHAnsi" w:hAnsiTheme="majorHAnsi" w:cstheme="majorBidi"/>
              </w:rPr>
            </w:pPr>
            <w:r>
              <w:rPr>
                <w:rFonts w:asciiTheme="majorHAnsi" w:hAnsiTheme="majorHAnsi" w:cstheme="majorBidi"/>
              </w:rPr>
              <w:lastRenderedPageBreak/>
              <w:t>Home learning:</w:t>
            </w:r>
          </w:p>
          <w:p w14:paraId="2A1F701D" w14:textId="77777777" w:rsidR="007F1231" w:rsidRDefault="007F1231">
            <w:pPr>
              <w:rPr>
                <w:rFonts w:asciiTheme="majorHAnsi" w:hAnsiTheme="majorHAnsi" w:cstheme="majorBidi"/>
              </w:rPr>
            </w:pPr>
          </w:p>
          <w:p w14:paraId="05D431A2" w14:textId="77777777" w:rsidR="007F1231" w:rsidRDefault="004E61A4">
            <w:pPr>
              <w:rPr>
                <w:rFonts w:asciiTheme="majorHAnsi" w:hAnsiTheme="majorHAnsi" w:cstheme="majorBidi"/>
              </w:rPr>
            </w:pPr>
            <w:r>
              <w:rPr>
                <w:rFonts w:asciiTheme="majorHAnsi" w:hAnsiTheme="majorHAnsi" w:cstheme="majorBidi"/>
              </w:rPr>
              <w:t xml:space="preserve">Students need to complete the three sections of the folder as they progress through the making of the prototype. </w:t>
            </w:r>
          </w:p>
          <w:p w14:paraId="03EFCA41" w14:textId="77777777" w:rsidR="007F1231" w:rsidRDefault="007F1231">
            <w:pPr>
              <w:rPr>
                <w:rFonts w:asciiTheme="majorHAnsi" w:hAnsiTheme="majorHAnsi" w:cstheme="majorBidi"/>
              </w:rPr>
            </w:pPr>
          </w:p>
          <w:p w14:paraId="6E127064" w14:textId="77777777" w:rsidR="007F1231" w:rsidRDefault="004E61A4">
            <w:pPr>
              <w:rPr>
                <w:rFonts w:asciiTheme="majorHAnsi" w:hAnsiTheme="majorHAnsi" w:cstheme="majorBidi"/>
              </w:rPr>
            </w:pPr>
            <w:r>
              <w:rPr>
                <w:rFonts w:asciiTheme="majorHAnsi" w:hAnsiTheme="majorHAnsi" w:cstheme="majorBidi"/>
              </w:rPr>
              <w:t xml:space="preserve">This work includes completing, </w:t>
            </w:r>
          </w:p>
          <w:p w14:paraId="17B563FF" w14:textId="77777777" w:rsidR="007F1231" w:rsidRDefault="004E61A4">
            <w:pPr>
              <w:rPr>
                <w:rFonts w:asciiTheme="majorHAnsi" w:hAnsiTheme="majorHAnsi" w:cstheme="majorBidi"/>
              </w:rPr>
            </w:pPr>
            <w:r>
              <w:rPr>
                <w:rFonts w:asciiTheme="majorHAnsi" w:hAnsiTheme="majorHAnsi" w:cstheme="majorBidi"/>
              </w:rPr>
              <w:t>Planning tables</w:t>
            </w:r>
          </w:p>
          <w:p w14:paraId="4074B281" w14:textId="77777777" w:rsidR="007F1231" w:rsidRDefault="004E61A4">
            <w:pPr>
              <w:rPr>
                <w:rFonts w:asciiTheme="majorHAnsi" w:hAnsiTheme="majorHAnsi" w:cstheme="majorBidi"/>
              </w:rPr>
            </w:pPr>
            <w:r>
              <w:rPr>
                <w:rFonts w:asciiTheme="majorHAnsi" w:hAnsiTheme="majorHAnsi" w:cstheme="majorBidi"/>
              </w:rPr>
              <w:t>Risk assessments</w:t>
            </w:r>
          </w:p>
          <w:p w14:paraId="106ACF13" w14:textId="77777777" w:rsidR="007F1231" w:rsidRDefault="004E61A4">
            <w:pPr>
              <w:rPr>
                <w:rFonts w:asciiTheme="majorHAnsi" w:hAnsiTheme="majorHAnsi" w:cstheme="majorBidi"/>
              </w:rPr>
            </w:pPr>
            <w:r>
              <w:rPr>
                <w:rFonts w:asciiTheme="majorHAnsi" w:hAnsiTheme="majorHAnsi" w:cstheme="majorBidi"/>
              </w:rPr>
              <w:t>Writing up a photographic diary of the production of the prototype</w:t>
            </w:r>
          </w:p>
          <w:p w14:paraId="67E93C0F" w14:textId="77777777" w:rsidR="007F1231" w:rsidRDefault="004E61A4">
            <w:pPr>
              <w:rPr>
                <w:rFonts w:asciiTheme="majorHAnsi" w:hAnsiTheme="majorHAnsi" w:cstheme="majorBidi"/>
              </w:rPr>
            </w:pPr>
            <w:r>
              <w:rPr>
                <w:rFonts w:asciiTheme="majorHAnsi" w:hAnsiTheme="majorHAnsi" w:cstheme="majorBidi"/>
              </w:rPr>
              <w:t>Evaluation and testing of the prototype</w:t>
            </w:r>
          </w:p>
          <w:p w14:paraId="5F96A722" w14:textId="77777777" w:rsidR="007F1231" w:rsidRDefault="007F1231">
            <w:pPr>
              <w:rPr>
                <w:rFonts w:asciiTheme="majorHAnsi" w:hAnsiTheme="majorHAnsi" w:cstheme="majorBidi"/>
              </w:rPr>
            </w:pPr>
          </w:p>
          <w:p w14:paraId="34CCE707" w14:textId="77777777" w:rsidR="007F1231" w:rsidRDefault="004E61A4">
            <w:pPr>
              <w:rPr>
                <w:rFonts w:asciiTheme="majorHAnsi" w:hAnsiTheme="majorHAnsi" w:cstheme="majorBidi"/>
              </w:rPr>
            </w:pPr>
            <w:r>
              <w:rPr>
                <w:rFonts w:asciiTheme="majorHAnsi" w:hAnsiTheme="majorHAnsi" w:cstheme="majorBidi"/>
              </w:rPr>
              <w:lastRenderedPageBreak/>
              <w:t>For the theory unit R 105 students have a knowledge organiser and can use this link</w:t>
            </w:r>
            <w:r>
              <w:rPr>
                <w:rFonts w:asciiTheme="majorHAnsi" w:hAnsiTheme="majorHAnsi" w:cstheme="majorBidi"/>
              </w:rPr>
              <w:t xml:space="preserve"> to help the test their knowledge using flash cards</w:t>
            </w:r>
          </w:p>
          <w:p w14:paraId="5B95CD12" w14:textId="77777777" w:rsidR="007F1231" w:rsidRDefault="007F1231">
            <w:pPr>
              <w:rPr>
                <w:rFonts w:asciiTheme="majorHAnsi" w:hAnsiTheme="majorHAnsi" w:cstheme="majorBidi"/>
              </w:rPr>
            </w:pPr>
          </w:p>
          <w:p w14:paraId="5064AEDE" w14:textId="77777777" w:rsidR="007F1231" w:rsidRDefault="004E61A4">
            <w:pPr>
              <w:rPr>
                <w:rFonts w:asciiTheme="majorHAnsi" w:hAnsiTheme="majorHAnsi" w:cstheme="majorBidi"/>
              </w:rPr>
            </w:pPr>
            <w:hyperlink r:id="rId31">
              <w:r>
                <w:rPr>
                  <w:rStyle w:val="Hyperlink"/>
                  <w:rFonts w:asciiTheme="majorHAnsi" w:hAnsiTheme="majorHAnsi" w:cstheme="majorBidi"/>
                </w:rPr>
                <w:t>https://quizlet.com/gb/514816723/ocr-engineering-design-r105-complete-set-flash-cards/</w:t>
              </w:r>
            </w:hyperlink>
          </w:p>
          <w:p w14:paraId="5220BBB2" w14:textId="77777777" w:rsidR="007F1231" w:rsidRDefault="007F1231">
            <w:pPr>
              <w:rPr>
                <w:rFonts w:asciiTheme="majorHAnsi" w:hAnsiTheme="majorHAnsi" w:cstheme="majorBidi"/>
              </w:rPr>
            </w:pPr>
          </w:p>
          <w:p w14:paraId="04EDA28A" w14:textId="77777777" w:rsidR="007F1231" w:rsidRDefault="004E61A4">
            <w:pPr>
              <w:rPr>
                <w:rFonts w:asciiTheme="majorHAnsi" w:hAnsiTheme="majorHAnsi" w:cstheme="majorBidi"/>
              </w:rPr>
            </w:pPr>
            <w:r>
              <w:rPr>
                <w:rFonts w:asciiTheme="majorHAnsi" w:hAnsiTheme="majorHAnsi" w:cstheme="majorBidi"/>
              </w:rPr>
              <w:t>How can I</w:t>
            </w:r>
            <w:r>
              <w:rPr>
                <w:rFonts w:asciiTheme="majorHAnsi" w:hAnsiTheme="majorHAnsi" w:cstheme="majorBidi"/>
              </w:rPr>
              <w:t xml:space="preserve"> help my child?</w:t>
            </w:r>
          </w:p>
          <w:p w14:paraId="61F45575" w14:textId="77777777" w:rsidR="007F1231" w:rsidRDefault="004E61A4">
            <w:pPr>
              <w:rPr>
                <w:rFonts w:asciiTheme="majorHAnsi" w:hAnsiTheme="majorHAnsi" w:cstheme="majorBidi"/>
              </w:rPr>
            </w:pPr>
            <w:r>
              <w:rPr>
                <w:rFonts w:asciiTheme="majorHAnsi" w:hAnsiTheme="majorHAnsi" w:cstheme="majorBidi"/>
              </w:rPr>
              <w:t>Discuss their progress with their prototype manufacture and the writing up of their coursework folder. You can also test them using the knowledge organiser, Quizlet flash cards or use the link to past papers</w:t>
            </w:r>
          </w:p>
          <w:p w14:paraId="13CB595B" w14:textId="77777777" w:rsidR="007F1231" w:rsidRDefault="007F1231">
            <w:pPr>
              <w:rPr>
                <w:rFonts w:asciiTheme="majorHAnsi" w:hAnsiTheme="majorHAnsi" w:cstheme="majorBidi"/>
              </w:rPr>
            </w:pPr>
          </w:p>
          <w:p w14:paraId="4BFD3935" w14:textId="77777777" w:rsidR="007F1231" w:rsidRDefault="004E61A4">
            <w:pPr>
              <w:rPr>
                <w:rFonts w:asciiTheme="majorHAnsi" w:hAnsiTheme="majorHAnsi" w:cstheme="majorBidi"/>
              </w:rPr>
            </w:pPr>
            <w:hyperlink r:id="rId32">
              <w:r>
                <w:rPr>
                  <w:rStyle w:val="Hyperlink"/>
                  <w:rFonts w:asciiTheme="majorHAnsi" w:hAnsiTheme="majorHAnsi" w:cstheme="majorBidi"/>
                </w:rPr>
                <w:t>https://www.ocr.org.uk/qualifications/cambridge-nationals/engineering-design-level-1-2-award-certificate-j831-j841/assessment/</w:t>
              </w:r>
            </w:hyperlink>
          </w:p>
          <w:p w14:paraId="6D9C8D39" w14:textId="77777777" w:rsidR="007F1231" w:rsidRDefault="007F1231">
            <w:pPr>
              <w:rPr>
                <w:rFonts w:asciiTheme="majorHAnsi" w:hAnsiTheme="majorHAnsi" w:cstheme="majorBidi"/>
              </w:rPr>
            </w:pPr>
          </w:p>
          <w:p w14:paraId="675E05EE" w14:textId="77777777" w:rsidR="007F1231" w:rsidRDefault="007F1231">
            <w:pPr>
              <w:rPr>
                <w:rFonts w:asciiTheme="majorHAnsi" w:hAnsiTheme="majorHAnsi" w:cstheme="majorBidi"/>
              </w:rPr>
            </w:pPr>
          </w:p>
        </w:tc>
      </w:tr>
      <w:tr w:rsidR="007F1231" w14:paraId="2AFCD210" w14:textId="77777777" w:rsidTr="1B5967C0">
        <w:tc>
          <w:tcPr>
            <w:tcW w:w="9918" w:type="dxa"/>
            <w:gridSpan w:val="2"/>
          </w:tcPr>
          <w:p w14:paraId="5B3DA1E8" w14:textId="77777777" w:rsidR="007F1231" w:rsidRDefault="004E61A4">
            <w:pPr>
              <w:pStyle w:val="Heading2"/>
              <w:outlineLvl w:val="1"/>
            </w:pPr>
            <w:bookmarkStart w:id="15" w:name="_Business_Studies:"/>
            <w:bookmarkEnd w:id="15"/>
            <w:r>
              <w:lastRenderedPageBreak/>
              <w:t>Business St</w:t>
            </w:r>
            <w:r>
              <w:t>udies:</w:t>
            </w:r>
          </w:p>
        </w:tc>
      </w:tr>
      <w:tr w:rsidR="007F1231" w14:paraId="0AC2D48B" w14:textId="77777777" w:rsidTr="1B5967C0">
        <w:tc>
          <w:tcPr>
            <w:tcW w:w="5098" w:type="dxa"/>
          </w:tcPr>
          <w:p w14:paraId="0C17AE24" w14:textId="77777777" w:rsidR="007F1231" w:rsidRDefault="004E61A4">
            <w:pPr>
              <w:rPr>
                <w:rFonts w:asciiTheme="majorHAnsi" w:hAnsiTheme="majorHAnsi" w:cstheme="majorBidi"/>
              </w:rPr>
            </w:pPr>
            <w:r>
              <w:rPr>
                <w:rFonts w:asciiTheme="majorHAnsi" w:hAnsiTheme="majorHAnsi" w:cstheme="majorBidi"/>
              </w:rPr>
              <w:t>Edexcel – Business 9-1</w:t>
            </w:r>
          </w:p>
          <w:p w14:paraId="2FC17F8B" w14:textId="77777777" w:rsidR="007F1231" w:rsidRDefault="007F1231">
            <w:pPr>
              <w:rPr>
                <w:rFonts w:asciiTheme="majorHAnsi" w:hAnsiTheme="majorHAnsi" w:cstheme="majorBidi"/>
              </w:rPr>
            </w:pPr>
          </w:p>
          <w:p w14:paraId="48866CF3" w14:textId="77777777" w:rsidR="007F1231" w:rsidRDefault="004E61A4">
            <w:pPr>
              <w:rPr>
                <w:rFonts w:asciiTheme="majorHAnsi" w:hAnsiTheme="majorHAnsi" w:cstheme="majorBidi"/>
              </w:rPr>
            </w:pPr>
            <w:r>
              <w:rPr>
                <w:rFonts w:asciiTheme="majorHAnsi" w:hAnsiTheme="majorHAnsi" w:cstheme="majorBidi"/>
              </w:rPr>
              <w:t xml:space="preserve">To know how </w:t>
            </w:r>
            <w:proofErr w:type="gramStart"/>
            <w:r>
              <w:rPr>
                <w:rFonts w:asciiTheme="majorHAnsi" w:hAnsiTheme="majorHAnsi" w:cstheme="majorBidi"/>
              </w:rPr>
              <w:t>firms</w:t>
            </w:r>
            <w:proofErr w:type="gramEnd"/>
            <w:r>
              <w:rPr>
                <w:rFonts w:asciiTheme="majorHAnsi" w:hAnsiTheme="majorHAnsi" w:cstheme="majorBidi"/>
              </w:rPr>
              <w:t xml:space="preserve"> make human resource decisions:</w:t>
            </w:r>
          </w:p>
          <w:p w14:paraId="0A4F7224" w14:textId="77777777" w:rsidR="007F1231" w:rsidRDefault="007F1231">
            <w:pPr>
              <w:rPr>
                <w:rFonts w:asciiTheme="majorHAnsi" w:hAnsiTheme="majorHAnsi" w:cstheme="majorBidi"/>
              </w:rPr>
            </w:pPr>
          </w:p>
          <w:p w14:paraId="5B8DCE0E" w14:textId="77777777" w:rsidR="007F1231" w:rsidRDefault="004E61A4">
            <w:pPr>
              <w:rPr>
                <w:rFonts w:asciiTheme="majorHAnsi" w:hAnsiTheme="majorHAnsi" w:cstheme="majorBidi"/>
              </w:rPr>
            </w:pPr>
            <w:r>
              <w:rPr>
                <w:rFonts w:asciiTheme="majorHAnsi" w:hAnsiTheme="majorHAnsi" w:cstheme="majorBidi"/>
              </w:rPr>
              <w:t>To know organisation structures – types of structures, effective communication &amp; different ways of working.</w:t>
            </w:r>
          </w:p>
          <w:p w14:paraId="5AE48A43" w14:textId="77777777" w:rsidR="007F1231" w:rsidRDefault="007F1231">
            <w:pPr>
              <w:rPr>
                <w:rFonts w:asciiTheme="majorHAnsi" w:hAnsiTheme="majorHAnsi" w:cstheme="majorBidi"/>
              </w:rPr>
            </w:pPr>
          </w:p>
          <w:p w14:paraId="264789C8" w14:textId="77777777" w:rsidR="007F1231" w:rsidRDefault="004E61A4">
            <w:pPr>
              <w:rPr>
                <w:rFonts w:asciiTheme="majorHAnsi" w:hAnsiTheme="majorHAnsi" w:cstheme="majorBidi"/>
              </w:rPr>
            </w:pPr>
            <w:r>
              <w:rPr>
                <w:rFonts w:asciiTheme="majorHAnsi" w:hAnsiTheme="majorHAnsi" w:cstheme="majorBidi"/>
              </w:rPr>
              <w:t xml:space="preserve">To know effective recruitment - different job roles &amp; </w:t>
            </w:r>
            <w:r>
              <w:rPr>
                <w:rFonts w:asciiTheme="majorHAnsi" w:hAnsiTheme="majorHAnsi" w:cstheme="majorBidi"/>
              </w:rPr>
              <w:t>responsibilities and how firms recruit people.</w:t>
            </w:r>
          </w:p>
          <w:p w14:paraId="50F40DEB" w14:textId="77777777" w:rsidR="007F1231" w:rsidRDefault="007F1231">
            <w:pPr>
              <w:rPr>
                <w:rFonts w:asciiTheme="majorHAnsi" w:hAnsiTheme="majorHAnsi" w:cstheme="majorBidi"/>
              </w:rPr>
            </w:pPr>
          </w:p>
          <w:p w14:paraId="48D7AF83" w14:textId="77777777" w:rsidR="007F1231" w:rsidRDefault="004E61A4">
            <w:pPr>
              <w:rPr>
                <w:rFonts w:asciiTheme="majorHAnsi" w:hAnsiTheme="majorHAnsi" w:cstheme="majorBidi"/>
              </w:rPr>
            </w:pPr>
            <w:r>
              <w:rPr>
                <w:rFonts w:asciiTheme="majorHAnsi" w:hAnsiTheme="majorHAnsi" w:cstheme="majorBidi"/>
              </w:rPr>
              <w:t>To know effective training &amp; development – how &amp; why firms train &amp; develop people.</w:t>
            </w:r>
          </w:p>
          <w:p w14:paraId="77A52294" w14:textId="77777777" w:rsidR="007F1231" w:rsidRDefault="007F1231">
            <w:pPr>
              <w:rPr>
                <w:rFonts w:asciiTheme="majorHAnsi" w:hAnsiTheme="majorHAnsi" w:cstheme="majorBidi"/>
              </w:rPr>
            </w:pPr>
          </w:p>
          <w:p w14:paraId="0611DF4A" w14:textId="77777777" w:rsidR="007F1231" w:rsidRDefault="004E61A4">
            <w:pPr>
              <w:rPr>
                <w:rFonts w:asciiTheme="majorHAnsi" w:hAnsiTheme="majorHAnsi" w:cstheme="majorBidi"/>
              </w:rPr>
            </w:pPr>
            <w:r>
              <w:rPr>
                <w:rFonts w:asciiTheme="majorHAnsi" w:hAnsiTheme="majorHAnsi" w:cstheme="majorBidi"/>
              </w:rPr>
              <w:t>To know motivation – why motivation is important in the workplace and how firms can motivate employees.</w:t>
            </w:r>
          </w:p>
          <w:p w14:paraId="007DCDA8" w14:textId="77777777" w:rsidR="007F1231" w:rsidRDefault="007F1231">
            <w:pPr>
              <w:rPr>
                <w:rFonts w:asciiTheme="majorHAnsi" w:hAnsiTheme="majorHAnsi" w:cstheme="majorBidi"/>
              </w:rPr>
            </w:pPr>
          </w:p>
        </w:tc>
        <w:tc>
          <w:tcPr>
            <w:tcW w:w="4820" w:type="dxa"/>
          </w:tcPr>
          <w:p w14:paraId="70F7FFC4" w14:textId="77777777" w:rsidR="007F1231" w:rsidRDefault="004E61A4">
            <w:pPr>
              <w:rPr>
                <w:rFonts w:asciiTheme="majorHAnsi" w:hAnsiTheme="majorHAnsi" w:cstheme="majorBidi"/>
              </w:rPr>
            </w:pPr>
            <w:r>
              <w:rPr>
                <w:rFonts w:asciiTheme="majorHAnsi" w:hAnsiTheme="majorHAnsi" w:cstheme="majorBidi"/>
              </w:rPr>
              <w:lastRenderedPageBreak/>
              <w:t>Students will compl</w:t>
            </w:r>
            <w:r>
              <w:rPr>
                <w:rFonts w:asciiTheme="majorHAnsi" w:hAnsiTheme="majorHAnsi" w:cstheme="majorBidi"/>
              </w:rPr>
              <w:t>ete key term revision (including creating flash cards – to test knowledge of key definitions/concepts). Parents can test student knowledge on a regular basis by using the flash cards.</w:t>
            </w:r>
          </w:p>
          <w:p w14:paraId="450EA2D7" w14:textId="77777777" w:rsidR="007F1231" w:rsidRDefault="007F1231">
            <w:pPr>
              <w:rPr>
                <w:rFonts w:asciiTheme="majorHAnsi" w:hAnsiTheme="majorHAnsi" w:cstheme="majorBidi"/>
              </w:rPr>
            </w:pPr>
          </w:p>
          <w:p w14:paraId="3DD355C9" w14:textId="77777777" w:rsidR="007F1231" w:rsidRDefault="007F1231">
            <w:pPr>
              <w:rPr>
                <w:rFonts w:asciiTheme="majorHAnsi" w:hAnsiTheme="majorHAnsi" w:cstheme="majorBidi"/>
              </w:rPr>
            </w:pPr>
          </w:p>
          <w:p w14:paraId="2721C227" w14:textId="77777777" w:rsidR="007F1231" w:rsidRDefault="004E61A4">
            <w:pPr>
              <w:rPr>
                <w:rFonts w:asciiTheme="majorHAnsi" w:hAnsiTheme="majorHAnsi" w:cstheme="majorBidi"/>
              </w:rPr>
            </w:pPr>
            <w:r>
              <w:rPr>
                <w:rFonts w:asciiTheme="majorHAnsi" w:hAnsiTheme="majorHAnsi" w:cstheme="majorBidi"/>
              </w:rPr>
              <w:t>Students can use BBC BITESIZE to guide their revision:</w:t>
            </w:r>
          </w:p>
          <w:p w14:paraId="2D911AD0" w14:textId="77777777" w:rsidR="007F1231" w:rsidRDefault="004E61A4">
            <w:pPr>
              <w:rPr>
                <w:rFonts w:ascii="Calibri Light" w:eastAsia="Calibri Light" w:hAnsi="Calibri Light" w:cs="Calibri Light"/>
              </w:rPr>
            </w:pPr>
            <w:r>
              <w:rPr>
                <w:rFonts w:ascii="Calibri Light" w:eastAsia="Calibri Light" w:hAnsi="Calibri Light" w:cs="Calibri Light"/>
              </w:rPr>
              <w:t>https://www.bbc</w:t>
            </w:r>
            <w:r>
              <w:rPr>
                <w:rFonts w:ascii="Calibri Light" w:eastAsia="Calibri Light" w:hAnsi="Calibri Light" w:cs="Calibri Light"/>
              </w:rPr>
              <w:t>.co.uk/bitesize/topics/zjytmfr</w:t>
            </w:r>
          </w:p>
        </w:tc>
      </w:tr>
      <w:tr w:rsidR="007F1231" w14:paraId="1A4C91AE" w14:textId="77777777" w:rsidTr="1B5967C0">
        <w:tc>
          <w:tcPr>
            <w:tcW w:w="9918" w:type="dxa"/>
            <w:gridSpan w:val="2"/>
          </w:tcPr>
          <w:p w14:paraId="162E9EBC" w14:textId="77777777" w:rsidR="007F1231" w:rsidRDefault="004E61A4">
            <w:pPr>
              <w:pStyle w:val="Heading2"/>
              <w:outlineLvl w:val="1"/>
            </w:pPr>
            <w:bookmarkStart w:id="16" w:name="_Computer_Science:"/>
            <w:bookmarkEnd w:id="16"/>
            <w:r>
              <w:lastRenderedPageBreak/>
              <w:t>Computer Science:</w:t>
            </w:r>
          </w:p>
        </w:tc>
      </w:tr>
      <w:tr w:rsidR="007F1231" w14:paraId="55C4CBDC" w14:textId="77777777" w:rsidTr="1B5967C0">
        <w:tc>
          <w:tcPr>
            <w:tcW w:w="5098" w:type="dxa"/>
          </w:tcPr>
          <w:p w14:paraId="20663A2E" w14:textId="77777777" w:rsidR="007F1231" w:rsidRDefault="004E61A4">
            <w:pPr>
              <w:rPr>
                <w:rFonts w:asciiTheme="majorHAnsi" w:hAnsiTheme="majorHAnsi" w:cstheme="majorHAnsi"/>
              </w:rPr>
            </w:pPr>
            <w:proofErr w:type="gramStart"/>
            <w:r>
              <w:rPr>
                <w:rFonts w:asciiTheme="majorHAnsi" w:hAnsiTheme="majorHAnsi" w:cstheme="majorHAnsi"/>
              </w:rPr>
              <w:t>Edexcel  -</w:t>
            </w:r>
            <w:proofErr w:type="gramEnd"/>
            <w:r>
              <w:rPr>
                <w:rFonts w:asciiTheme="majorHAnsi" w:hAnsiTheme="majorHAnsi" w:cstheme="majorHAnsi"/>
              </w:rPr>
              <w:t xml:space="preserve"> Computer Science</w:t>
            </w:r>
          </w:p>
          <w:p w14:paraId="1A81F0B1" w14:textId="77777777" w:rsidR="007F1231" w:rsidRDefault="007F1231">
            <w:pPr>
              <w:rPr>
                <w:rFonts w:asciiTheme="majorHAnsi" w:hAnsiTheme="majorHAnsi" w:cstheme="majorBidi"/>
              </w:rPr>
            </w:pPr>
          </w:p>
          <w:p w14:paraId="4A3614BC" w14:textId="77777777" w:rsidR="007F1231" w:rsidRDefault="004E61A4">
            <w:pPr>
              <w:rPr>
                <w:rFonts w:asciiTheme="majorHAnsi" w:hAnsiTheme="majorHAnsi" w:cstheme="majorBidi"/>
              </w:rPr>
            </w:pPr>
            <w:r>
              <w:rPr>
                <w:rFonts w:asciiTheme="majorHAnsi" w:hAnsiTheme="majorHAnsi" w:cstheme="majorBidi"/>
              </w:rPr>
              <w:t>Computational Thinking</w:t>
            </w:r>
          </w:p>
          <w:p w14:paraId="3E5F4BE6" w14:textId="77777777" w:rsidR="007F1231" w:rsidRDefault="004E61A4">
            <w:pPr>
              <w:pStyle w:val="ListParagraph"/>
              <w:numPr>
                <w:ilvl w:val="0"/>
                <w:numId w:val="42"/>
              </w:numPr>
              <w:rPr>
                <w:rFonts w:asciiTheme="majorHAnsi" w:hAnsiTheme="majorHAnsi" w:cstheme="majorBidi"/>
              </w:rPr>
            </w:pPr>
            <w:r>
              <w:rPr>
                <w:rFonts w:asciiTheme="majorHAnsi" w:hAnsiTheme="majorHAnsi" w:cstheme="majorBidi"/>
              </w:rPr>
              <w:t>To know how to use sequence, selection and iteration when writing code.</w:t>
            </w:r>
          </w:p>
          <w:p w14:paraId="0F43EA41" w14:textId="77777777" w:rsidR="007F1231" w:rsidRDefault="004E61A4">
            <w:pPr>
              <w:pStyle w:val="ListParagraph"/>
              <w:numPr>
                <w:ilvl w:val="0"/>
                <w:numId w:val="42"/>
              </w:numPr>
              <w:rPr>
                <w:rFonts w:asciiTheme="majorHAnsi" w:hAnsiTheme="majorHAnsi" w:cstheme="majorBidi"/>
              </w:rPr>
            </w:pPr>
            <w:r>
              <w:rPr>
                <w:rFonts w:asciiTheme="majorHAnsi" w:hAnsiTheme="majorHAnsi" w:cstheme="majorBidi"/>
              </w:rPr>
              <w:t xml:space="preserve">To know how to use functions and procedures within code and how their </w:t>
            </w:r>
            <w:r>
              <w:rPr>
                <w:rFonts w:asciiTheme="majorHAnsi" w:hAnsiTheme="majorHAnsi" w:cstheme="majorBidi"/>
              </w:rPr>
              <w:t>benefits</w:t>
            </w:r>
          </w:p>
          <w:p w14:paraId="29DDDA6B" w14:textId="77777777" w:rsidR="007F1231" w:rsidRDefault="004E61A4">
            <w:pPr>
              <w:pStyle w:val="ListParagraph"/>
              <w:numPr>
                <w:ilvl w:val="0"/>
                <w:numId w:val="42"/>
              </w:numPr>
              <w:rPr>
                <w:rFonts w:asciiTheme="majorHAnsi" w:hAnsiTheme="majorHAnsi" w:cstheme="majorBidi"/>
              </w:rPr>
            </w:pPr>
            <w:r>
              <w:rPr>
                <w:rFonts w:asciiTheme="majorHAnsi" w:hAnsiTheme="majorHAnsi" w:cstheme="majorBidi"/>
              </w:rPr>
              <w:t>To know how to use global and local variables</w:t>
            </w:r>
          </w:p>
          <w:p w14:paraId="7E09D40C" w14:textId="77777777" w:rsidR="007F1231" w:rsidRDefault="004E61A4">
            <w:pPr>
              <w:pStyle w:val="ListParagraph"/>
              <w:numPr>
                <w:ilvl w:val="0"/>
                <w:numId w:val="42"/>
              </w:numPr>
              <w:rPr>
                <w:rFonts w:asciiTheme="majorHAnsi" w:hAnsiTheme="majorHAnsi" w:cstheme="majorBidi"/>
              </w:rPr>
            </w:pPr>
            <w:r>
              <w:rPr>
                <w:rFonts w:asciiTheme="majorHAnsi" w:hAnsiTheme="majorHAnsi" w:cstheme="majorBidi"/>
              </w:rPr>
              <w:t>To know the reasons for using libraries when coding and to import and use library functions</w:t>
            </w:r>
          </w:p>
          <w:p w14:paraId="717AAFBA" w14:textId="77777777" w:rsidR="007F1231" w:rsidRDefault="007F1231">
            <w:pPr>
              <w:rPr>
                <w:rFonts w:asciiTheme="majorHAnsi" w:hAnsiTheme="majorHAnsi" w:cstheme="majorBidi"/>
              </w:rPr>
            </w:pPr>
          </w:p>
          <w:p w14:paraId="56EE48EE" w14:textId="77777777" w:rsidR="007F1231" w:rsidRDefault="007F1231">
            <w:pPr>
              <w:rPr>
                <w:rFonts w:asciiTheme="majorHAnsi" w:hAnsiTheme="majorHAnsi" w:cstheme="majorBidi"/>
              </w:rPr>
            </w:pPr>
          </w:p>
          <w:p w14:paraId="2667EE54" w14:textId="77777777" w:rsidR="007F1231" w:rsidRDefault="004E61A4">
            <w:pPr>
              <w:rPr>
                <w:rFonts w:asciiTheme="majorHAnsi" w:hAnsiTheme="majorHAnsi" w:cstheme="majorHAnsi"/>
              </w:rPr>
            </w:pPr>
            <w:r>
              <w:rPr>
                <w:rFonts w:asciiTheme="majorHAnsi" w:hAnsiTheme="majorHAnsi" w:cstheme="majorHAnsi"/>
              </w:rPr>
              <w:t xml:space="preserve">Principles of Computer Science </w:t>
            </w:r>
          </w:p>
          <w:p w14:paraId="2908EB2C" w14:textId="77777777" w:rsidR="007F1231" w:rsidRDefault="007F1231">
            <w:pPr>
              <w:rPr>
                <w:rFonts w:asciiTheme="majorHAnsi" w:hAnsiTheme="majorHAnsi" w:cstheme="majorHAnsi"/>
              </w:rPr>
            </w:pPr>
          </w:p>
          <w:p w14:paraId="56BBF6DE" w14:textId="77777777" w:rsidR="007F1231" w:rsidRDefault="004E61A4">
            <w:pPr>
              <w:pStyle w:val="ListParagraph"/>
              <w:numPr>
                <w:ilvl w:val="0"/>
                <w:numId w:val="43"/>
              </w:numPr>
              <w:rPr>
                <w:rFonts w:asciiTheme="majorHAnsi" w:hAnsiTheme="majorHAnsi" w:cstheme="majorHAnsi"/>
              </w:rPr>
            </w:pPr>
            <w:r>
              <w:rPr>
                <w:rFonts w:asciiTheme="majorHAnsi" w:hAnsiTheme="majorHAnsi" w:cstheme="majorHAnsi"/>
              </w:rPr>
              <w:t>Know what embedded systems are and identify their main components</w:t>
            </w:r>
          </w:p>
          <w:p w14:paraId="5DA197CA" w14:textId="77777777" w:rsidR="007F1231" w:rsidRDefault="004E61A4">
            <w:pPr>
              <w:pStyle w:val="ListParagraph"/>
              <w:numPr>
                <w:ilvl w:val="0"/>
                <w:numId w:val="43"/>
              </w:numPr>
              <w:rPr>
                <w:rFonts w:asciiTheme="majorHAnsi" w:hAnsiTheme="majorHAnsi" w:cstheme="majorHAnsi"/>
              </w:rPr>
            </w:pPr>
            <w:r>
              <w:rPr>
                <w:rFonts w:asciiTheme="majorHAnsi" w:hAnsiTheme="majorHAnsi" w:cstheme="majorHAnsi"/>
              </w:rPr>
              <w:t>Know wha</w:t>
            </w:r>
            <w:r>
              <w:rPr>
                <w:rFonts w:asciiTheme="majorHAnsi" w:hAnsiTheme="majorHAnsi" w:cstheme="majorHAnsi"/>
              </w:rPr>
              <w:t>t the internet of things (IoT) is and issues surrounding it’s use like security</w:t>
            </w:r>
          </w:p>
          <w:p w14:paraId="262DC8D9" w14:textId="77777777" w:rsidR="007F1231" w:rsidRDefault="004E61A4">
            <w:pPr>
              <w:pStyle w:val="ListParagraph"/>
              <w:numPr>
                <w:ilvl w:val="0"/>
                <w:numId w:val="43"/>
              </w:numPr>
              <w:rPr>
                <w:rFonts w:asciiTheme="majorHAnsi" w:hAnsiTheme="majorHAnsi" w:cstheme="majorHAnsi"/>
              </w:rPr>
            </w:pPr>
            <w:r>
              <w:rPr>
                <w:rFonts w:asciiTheme="majorHAnsi" w:hAnsiTheme="majorHAnsi" w:cstheme="majorHAnsi"/>
              </w:rPr>
              <w:t>Know how data is transferred across a network using packet switching and the concept of TCP/IP</w:t>
            </w:r>
          </w:p>
          <w:p w14:paraId="38F2BF99" w14:textId="77777777" w:rsidR="007F1231" w:rsidRDefault="004E61A4">
            <w:pPr>
              <w:pStyle w:val="ListParagraph"/>
              <w:numPr>
                <w:ilvl w:val="0"/>
                <w:numId w:val="43"/>
              </w:numPr>
              <w:rPr>
                <w:rFonts w:asciiTheme="majorHAnsi" w:hAnsiTheme="majorHAnsi" w:cstheme="majorHAnsi"/>
              </w:rPr>
            </w:pPr>
            <w:r>
              <w:rPr>
                <w:rFonts w:asciiTheme="majorHAnsi" w:hAnsiTheme="majorHAnsi" w:cstheme="majorHAnsi"/>
              </w:rPr>
              <w:t>Know how to define the OSI model and layers within network protocols</w:t>
            </w:r>
          </w:p>
          <w:p w14:paraId="121FD38A" w14:textId="77777777" w:rsidR="007F1231" w:rsidRDefault="007F1231">
            <w:pPr>
              <w:rPr>
                <w:rFonts w:asciiTheme="majorHAnsi" w:hAnsiTheme="majorHAnsi" w:cstheme="majorHAnsi"/>
              </w:rPr>
            </w:pPr>
          </w:p>
          <w:p w14:paraId="1FE2DD96" w14:textId="77777777" w:rsidR="007F1231" w:rsidRDefault="007F1231">
            <w:pPr>
              <w:rPr>
                <w:rFonts w:asciiTheme="majorHAnsi" w:hAnsiTheme="majorHAnsi" w:cstheme="majorHAnsi"/>
              </w:rPr>
            </w:pPr>
          </w:p>
          <w:p w14:paraId="12F40E89" w14:textId="77777777" w:rsidR="007F1231" w:rsidRDefault="004E61A4">
            <w:pPr>
              <w:rPr>
                <w:rFonts w:asciiTheme="majorHAnsi" w:hAnsiTheme="majorHAnsi" w:cstheme="majorHAnsi"/>
              </w:rPr>
            </w:pPr>
            <w:r>
              <w:rPr>
                <w:rFonts w:asciiTheme="majorHAnsi" w:hAnsiTheme="majorHAnsi" w:cstheme="majorHAnsi"/>
              </w:rPr>
              <w:t xml:space="preserve"> </w:t>
            </w:r>
          </w:p>
          <w:p w14:paraId="27357532" w14:textId="77777777" w:rsidR="007F1231" w:rsidRDefault="007F1231">
            <w:pPr>
              <w:rPr>
                <w:rFonts w:asciiTheme="majorHAnsi" w:hAnsiTheme="majorHAnsi" w:cstheme="majorHAnsi"/>
              </w:rPr>
            </w:pPr>
          </w:p>
          <w:p w14:paraId="07F023C8" w14:textId="77777777" w:rsidR="007F1231" w:rsidRDefault="007F1231">
            <w:pPr>
              <w:rPr>
                <w:rFonts w:asciiTheme="majorHAnsi" w:hAnsiTheme="majorHAnsi" w:cstheme="majorHAnsi"/>
              </w:rPr>
            </w:pPr>
          </w:p>
        </w:tc>
        <w:tc>
          <w:tcPr>
            <w:tcW w:w="4820" w:type="dxa"/>
          </w:tcPr>
          <w:p w14:paraId="644AFC0A" w14:textId="77777777" w:rsidR="007F1231" w:rsidRDefault="004E61A4">
            <w:pPr>
              <w:rPr>
                <w:rFonts w:asciiTheme="majorHAnsi" w:hAnsiTheme="majorHAnsi" w:cstheme="majorBidi"/>
                <w:b/>
                <w:bCs/>
              </w:rPr>
            </w:pPr>
            <w:r>
              <w:rPr>
                <w:rFonts w:asciiTheme="majorHAnsi" w:hAnsiTheme="majorHAnsi" w:cstheme="majorBidi"/>
                <w:b/>
                <w:bCs/>
              </w:rPr>
              <w:t>Home Learning</w:t>
            </w:r>
          </w:p>
          <w:p w14:paraId="4BDB5498" w14:textId="77777777" w:rsidR="007F1231" w:rsidRDefault="007F1231">
            <w:pPr>
              <w:rPr>
                <w:rFonts w:asciiTheme="majorHAnsi" w:hAnsiTheme="majorHAnsi" w:cstheme="majorBidi"/>
              </w:rPr>
            </w:pPr>
          </w:p>
          <w:p w14:paraId="4492B155" w14:textId="77777777" w:rsidR="007F1231" w:rsidRDefault="004E61A4">
            <w:pPr>
              <w:rPr>
                <w:rFonts w:asciiTheme="majorHAnsi" w:hAnsiTheme="majorHAnsi" w:cstheme="majorBidi"/>
              </w:rPr>
            </w:pPr>
            <w:r>
              <w:rPr>
                <w:rFonts w:asciiTheme="majorHAnsi" w:hAnsiTheme="majorHAnsi" w:cstheme="majorBidi"/>
              </w:rPr>
              <w:t xml:space="preserve">This will be split between practical coding tasks for the computational thinking aspect of the course and </w:t>
            </w:r>
            <w:proofErr w:type="gramStart"/>
            <w:r>
              <w:rPr>
                <w:rFonts w:asciiTheme="majorHAnsi" w:hAnsiTheme="majorHAnsi" w:cstheme="majorBidi"/>
              </w:rPr>
              <w:t>theory based</w:t>
            </w:r>
            <w:proofErr w:type="gramEnd"/>
            <w:r>
              <w:rPr>
                <w:rFonts w:asciiTheme="majorHAnsi" w:hAnsiTheme="majorHAnsi" w:cstheme="majorBidi"/>
              </w:rPr>
              <w:t xml:space="preserve"> questions for the principles of computer science. There will also be regular key word definition tests.</w:t>
            </w:r>
          </w:p>
          <w:p w14:paraId="2916C19D" w14:textId="77777777" w:rsidR="007F1231" w:rsidRDefault="007F1231">
            <w:pPr>
              <w:rPr>
                <w:rFonts w:asciiTheme="majorHAnsi" w:hAnsiTheme="majorHAnsi" w:cstheme="majorBidi"/>
              </w:rPr>
            </w:pPr>
          </w:p>
          <w:p w14:paraId="4753FAF7" w14:textId="77777777" w:rsidR="007F1231" w:rsidRDefault="004E61A4">
            <w:pPr>
              <w:rPr>
                <w:rFonts w:asciiTheme="majorHAnsi" w:hAnsiTheme="majorHAnsi" w:cstheme="majorBidi"/>
                <w:b/>
                <w:bCs/>
              </w:rPr>
            </w:pPr>
            <w:r>
              <w:rPr>
                <w:rFonts w:asciiTheme="majorHAnsi" w:hAnsiTheme="majorHAnsi" w:cstheme="majorBidi"/>
                <w:b/>
                <w:bCs/>
              </w:rPr>
              <w:t>How can you help?</w:t>
            </w:r>
          </w:p>
          <w:p w14:paraId="74869460" w14:textId="77777777" w:rsidR="007F1231" w:rsidRDefault="007F1231">
            <w:pPr>
              <w:rPr>
                <w:rFonts w:asciiTheme="majorHAnsi" w:hAnsiTheme="majorHAnsi" w:cstheme="majorBidi"/>
              </w:rPr>
            </w:pPr>
          </w:p>
          <w:p w14:paraId="6B3CD00E" w14:textId="77777777" w:rsidR="007F1231" w:rsidRDefault="004E61A4">
            <w:pPr>
              <w:rPr>
                <w:rFonts w:asciiTheme="majorHAnsi" w:hAnsiTheme="majorHAnsi" w:cstheme="majorBidi"/>
              </w:rPr>
            </w:pPr>
            <w:r>
              <w:rPr>
                <w:rFonts w:asciiTheme="majorHAnsi" w:hAnsiTheme="majorHAnsi" w:cstheme="majorBidi"/>
              </w:rPr>
              <w:t>For the coding tasks remind students that the solutions do not need to be 100% correct to be worth marks and that the idea is to practise and embed coding techniques</w:t>
            </w:r>
          </w:p>
          <w:p w14:paraId="187F57B8" w14:textId="77777777" w:rsidR="007F1231" w:rsidRDefault="007F1231">
            <w:pPr>
              <w:rPr>
                <w:rFonts w:asciiTheme="majorHAnsi" w:hAnsiTheme="majorHAnsi" w:cstheme="majorBidi"/>
              </w:rPr>
            </w:pPr>
          </w:p>
          <w:p w14:paraId="4EF34C7E" w14:textId="77777777" w:rsidR="007F1231" w:rsidRDefault="004E61A4">
            <w:pPr>
              <w:rPr>
                <w:rFonts w:asciiTheme="majorHAnsi" w:hAnsiTheme="majorHAnsi" w:cstheme="majorBidi"/>
                <w:b/>
                <w:bCs/>
              </w:rPr>
            </w:pPr>
            <w:r>
              <w:rPr>
                <w:rFonts w:asciiTheme="majorHAnsi" w:hAnsiTheme="majorHAnsi" w:cstheme="majorBidi"/>
                <w:b/>
                <w:bCs/>
              </w:rPr>
              <w:t>What resources are available?</w:t>
            </w:r>
          </w:p>
          <w:p w14:paraId="54738AF4" w14:textId="77777777" w:rsidR="007F1231" w:rsidRDefault="007F1231">
            <w:pPr>
              <w:rPr>
                <w:rFonts w:asciiTheme="majorHAnsi" w:hAnsiTheme="majorHAnsi" w:cstheme="majorBidi"/>
              </w:rPr>
            </w:pPr>
          </w:p>
          <w:p w14:paraId="6C511246" w14:textId="77777777" w:rsidR="007F1231" w:rsidRDefault="004E61A4">
            <w:pPr>
              <w:rPr>
                <w:rFonts w:asciiTheme="majorHAnsi" w:hAnsiTheme="majorHAnsi" w:cstheme="majorBidi"/>
              </w:rPr>
            </w:pPr>
            <w:r>
              <w:rPr>
                <w:rFonts w:asciiTheme="majorHAnsi" w:hAnsiTheme="majorHAnsi" w:cstheme="majorBidi"/>
              </w:rPr>
              <w:t xml:space="preserve">BBC bitesize - </w:t>
            </w:r>
            <w:hyperlink r:id="rId33" w:history="1">
              <w:r>
                <w:rPr>
                  <w:rStyle w:val="Hyperlink"/>
                  <w:rFonts w:asciiTheme="majorHAnsi" w:hAnsiTheme="majorHAnsi" w:cstheme="majorBidi"/>
                </w:rPr>
                <w:t>https://www.bbc.co.uk/bitesize/subjects/z34k7ty</w:t>
              </w:r>
            </w:hyperlink>
          </w:p>
          <w:p w14:paraId="46ABBD8F" w14:textId="77777777" w:rsidR="007F1231" w:rsidRDefault="007F1231">
            <w:pPr>
              <w:rPr>
                <w:rFonts w:asciiTheme="majorHAnsi" w:hAnsiTheme="majorHAnsi" w:cstheme="majorBidi"/>
              </w:rPr>
            </w:pPr>
          </w:p>
          <w:p w14:paraId="6CC97477" w14:textId="77777777" w:rsidR="007F1231" w:rsidRDefault="004E61A4">
            <w:pPr>
              <w:rPr>
                <w:rFonts w:asciiTheme="majorHAnsi" w:hAnsiTheme="majorHAnsi" w:cstheme="majorBidi"/>
              </w:rPr>
            </w:pPr>
            <w:proofErr w:type="spellStart"/>
            <w:r>
              <w:rPr>
                <w:rFonts w:asciiTheme="majorHAnsi" w:hAnsiTheme="majorHAnsi" w:cstheme="majorBidi"/>
              </w:rPr>
              <w:t>Isaacomputing</w:t>
            </w:r>
            <w:proofErr w:type="spellEnd"/>
            <w:r>
              <w:rPr>
                <w:rFonts w:asciiTheme="majorHAnsi" w:hAnsiTheme="majorHAnsi" w:cstheme="majorBidi"/>
              </w:rPr>
              <w:t xml:space="preserve"> </w:t>
            </w:r>
            <w:hyperlink r:id="rId34" w:anchor="edexcel">
              <w:r>
                <w:rPr>
                  <w:rStyle w:val="Hyperlink"/>
                  <w:rFonts w:asciiTheme="majorHAnsi" w:hAnsiTheme="majorHAnsi" w:cstheme="majorBidi"/>
                </w:rPr>
                <w:t>https://isaaccomputerscience.org/topics/gcse?examBoard=all&amp;stage=all#</w:t>
              </w:r>
              <w:r>
                <w:rPr>
                  <w:rStyle w:val="Hyperlink"/>
                  <w:rFonts w:asciiTheme="majorHAnsi" w:hAnsiTheme="majorHAnsi" w:cstheme="majorBidi"/>
                </w:rPr>
                <w:t>edexcel</w:t>
              </w:r>
            </w:hyperlink>
          </w:p>
          <w:p w14:paraId="06BBA33E" w14:textId="77777777" w:rsidR="007F1231" w:rsidRDefault="007F1231">
            <w:pPr>
              <w:rPr>
                <w:rFonts w:asciiTheme="majorHAnsi" w:hAnsiTheme="majorHAnsi" w:cstheme="majorBidi"/>
              </w:rPr>
            </w:pPr>
          </w:p>
          <w:p w14:paraId="1FA4D09F" w14:textId="77777777" w:rsidR="007F1231" w:rsidRDefault="004E61A4">
            <w:pPr>
              <w:rPr>
                <w:rFonts w:asciiTheme="majorHAnsi" w:hAnsiTheme="majorHAnsi" w:cstheme="majorBidi"/>
              </w:rPr>
            </w:pPr>
            <w:proofErr w:type="spellStart"/>
            <w:r>
              <w:rPr>
                <w:rFonts w:asciiTheme="majorHAnsi" w:hAnsiTheme="majorHAnsi" w:cstheme="majorBidi"/>
              </w:rPr>
              <w:t>Youtube</w:t>
            </w:r>
            <w:proofErr w:type="spellEnd"/>
            <w:r>
              <w:rPr>
                <w:rFonts w:asciiTheme="majorHAnsi" w:hAnsiTheme="majorHAnsi" w:cstheme="majorBidi"/>
              </w:rPr>
              <w:t xml:space="preserve"> channel </w:t>
            </w:r>
            <w:proofErr w:type="spellStart"/>
            <w:r>
              <w:rPr>
                <w:rFonts w:asciiTheme="majorHAnsi" w:hAnsiTheme="majorHAnsi" w:cstheme="majorBidi"/>
              </w:rPr>
              <w:t>craigndave</w:t>
            </w:r>
            <w:proofErr w:type="spellEnd"/>
            <w:r>
              <w:rPr>
                <w:rFonts w:asciiTheme="majorHAnsi" w:hAnsiTheme="majorHAnsi" w:cstheme="majorBidi"/>
              </w:rPr>
              <w:t xml:space="preserve"> - </w:t>
            </w:r>
            <w:hyperlink r:id="rId35">
              <w:r>
                <w:rPr>
                  <w:rStyle w:val="Hyperlink"/>
                  <w:rFonts w:asciiTheme="majorHAnsi" w:hAnsiTheme="majorHAnsi" w:cstheme="majorBidi"/>
                </w:rPr>
                <w:t>https://www.youtube.com/c/craigndave/playlists?view=50&amp;sort=dd&amp;shelf_id=4</w:t>
              </w:r>
            </w:hyperlink>
          </w:p>
          <w:p w14:paraId="464FCBC1" w14:textId="77777777" w:rsidR="007F1231" w:rsidRDefault="007F1231">
            <w:pPr>
              <w:rPr>
                <w:rFonts w:asciiTheme="majorHAnsi" w:hAnsiTheme="majorHAnsi" w:cstheme="majorBidi"/>
              </w:rPr>
            </w:pPr>
          </w:p>
          <w:p w14:paraId="38D17893" w14:textId="77777777" w:rsidR="007F1231" w:rsidRDefault="004E61A4">
            <w:pPr>
              <w:rPr>
                <w:rFonts w:asciiTheme="majorHAnsi" w:hAnsiTheme="majorHAnsi" w:cstheme="majorBidi"/>
              </w:rPr>
            </w:pPr>
            <w:proofErr w:type="spellStart"/>
            <w:r>
              <w:rPr>
                <w:rFonts w:asciiTheme="majorHAnsi" w:hAnsiTheme="majorHAnsi" w:cstheme="majorBidi"/>
              </w:rPr>
              <w:t>Memrise</w:t>
            </w:r>
            <w:proofErr w:type="spellEnd"/>
            <w:r>
              <w:rPr>
                <w:rFonts w:asciiTheme="majorHAnsi" w:hAnsiTheme="majorHAnsi" w:cstheme="majorBidi"/>
              </w:rPr>
              <w:t xml:space="preserve"> – all our keywords have been added and the</w:t>
            </w:r>
            <w:r>
              <w:rPr>
                <w:rFonts w:asciiTheme="majorHAnsi" w:hAnsiTheme="majorHAnsi" w:cstheme="majorBidi"/>
              </w:rPr>
              <w:t>y are part of a class with access to these</w:t>
            </w:r>
          </w:p>
          <w:p w14:paraId="5C8C6B09" w14:textId="77777777" w:rsidR="007F1231" w:rsidRDefault="007F1231">
            <w:pPr>
              <w:rPr>
                <w:rFonts w:asciiTheme="majorHAnsi" w:hAnsiTheme="majorHAnsi" w:cstheme="majorBidi"/>
              </w:rPr>
            </w:pPr>
          </w:p>
          <w:p w14:paraId="6210DE20" w14:textId="77777777" w:rsidR="007F1231" w:rsidRDefault="004E61A4">
            <w:pPr>
              <w:rPr>
                <w:rFonts w:asciiTheme="majorHAnsi" w:hAnsiTheme="majorHAnsi" w:cstheme="majorBidi"/>
              </w:rPr>
            </w:pPr>
            <w:r>
              <w:rPr>
                <w:rFonts w:asciiTheme="majorHAnsi" w:hAnsiTheme="majorHAnsi" w:cstheme="majorBidi"/>
              </w:rPr>
              <w:t xml:space="preserve">Seneca - </w:t>
            </w:r>
            <w:hyperlink r:id="rId36" w:history="1">
              <w:r>
                <w:rPr>
                  <w:rStyle w:val="Hyperlink"/>
                  <w:rFonts w:asciiTheme="majorHAnsi" w:hAnsiTheme="majorHAnsi" w:cstheme="majorBidi"/>
                </w:rPr>
                <w:t>https://app.senecalearning.com/classroom/course/445cea6a-0ae2-4d28-8aca-eb7fa09e3366</w:t>
              </w:r>
            </w:hyperlink>
          </w:p>
          <w:p w14:paraId="3382A365" w14:textId="77777777" w:rsidR="007F1231" w:rsidRDefault="007F1231">
            <w:pPr>
              <w:rPr>
                <w:rFonts w:asciiTheme="majorHAnsi" w:hAnsiTheme="majorHAnsi" w:cstheme="majorBidi"/>
              </w:rPr>
            </w:pPr>
          </w:p>
          <w:p w14:paraId="5C71F136" w14:textId="77777777" w:rsidR="007F1231" w:rsidRDefault="007F1231">
            <w:pPr>
              <w:rPr>
                <w:rFonts w:asciiTheme="majorHAnsi" w:hAnsiTheme="majorHAnsi" w:cstheme="majorBidi"/>
              </w:rPr>
            </w:pPr>
          </w:p>
          <w:p w14:paraId="62199465" w14:textId="77777777" w:rsidR="007F1231" w:rsidRDefault="007F1231">
            <w:pPr>
              <w:rPr>
                <w:rFonts w:asciiTheme="majorHAnsi" w:hAnsiTheme="majorHAnsi" w:cstheme="majorBidi"/>
              </w:rPr>
            </w:pPr>
          </w:p>
        </w:tc>
      </w:tr>
      <w:tr w:rsidR="007F1231" w14:paraId="3CE5B467" w14:textId="77777777" w:rsidTr="1B5967C0">
        <w:tc>
          <w:tcPr>
            <w:tcW w:w="9918" w:type="dxa"/>
            <w:gridSpan w:val="2"/>
          </w:tcPr>
          <w:p w14:paraId="0DDFCCA4" w14:textId="77777777" w:rsidR="007F1231" w:rsidRDefault="004E61A4">
            <w:pPr>
              <w:pStyle w:val="Heading2"/>
              <w:outlineLvl w:val="1"/>
            </w:pPr>
            <w:bookmarkStart w:id="17" w:name="_Art:"/>
            <w:bookmarkEnd w:id="17"/>
            <w:r>
              <w:t>Art:</w:t>
            </w:r>
          </w:p>
        </w:tc>
      </w:tr>
      <w:tr w:rsidR="007F1231" w14:paraId="4C4D6CF5" w14:textId="77777777" w:rsidTr="1B5967C0">
        <w:tc>
          <w:tcPr>
            <w:tcW w:w="5098" w:type="dxa"/>
          </w:tcPr>
          <w:p w14:paraId="3A67D57B" w14:textId="77777777" w:rsidR="007F1231" w:rsidRDefault="004E61A4">
            <w:pPr>
              <w:spacing w:line="259" w:lineRule="auto"/>
              <w:rPr>
                <w:rFonts w:ascii="Calibri Light" w:eastAsia="Calibri Light" w:hAnsi="Calibri Light" w:cs="Calibri Light"/>
                <w:lang w:val="en-US"/>
              </w:rPr>
            </w:pPr>
            <w:r>
              <w:rPr>
                <w:rStyle w:val="normaltextrun"/>
                <w:rFonts w:ascii="Calibri Light" w:eastAsia="Calibri Light" w:hAnsi="Calibri Light" w:cs="Calibri Light"/>
                <w:color w:val="000000" w:themeColor="text1"/>
                <w:lang w:val="en-US"/>
              </w:rPr>
              <w:t xml:space="preserve">AQA - </w:t>
            </w:r>
            <w:r>
              <w:rPr>
                <w:rStyle w:val="normaltextrun"/>
                <w:rFonts w:ascii="Calibri Light" w:eastAsia="Calibri Light" w:hAnsi="Calibri Light" w:cs="Calibri Light"/>
                <w:color w:val="000000" w:themeColor="text1"/>
                <w:lang w:val="en-US"/>
              </w:rPr>
              <w:t>Art, Craft &amp; Design.</w:t>
            </w:r>
          </w:p>
          <w:p w14:paraId="0DA123B1" w14:textId="77777777" w:rsidR="007F1231" w:rsidRDefault="007F1231">
            <w:pPr>
              <w:spacing w:line="259" w:lineRule="auto"/>
              <w:rPr>
                <w:rStyle w:val="normaltextrun"/>
                <w:rFonts w:ascii="Calibri Light" w:eastAsia="Calibri Light" w:hAnsi="Calibri Light" w:cs="Calibri Light"/>
                <w:color w:val="000000" w:themeColor="text1"/>
                <w:lang w:val="en-US"/>
              </w:rPr>
            </w:pPr>
          </w:p>
          <w:p w14:paraId="048588A5" w14:textId="77777777" w:rsidR="007F1231" w:rsidRDefault="004E61A4">
            <w:pPr>
              <w:rPr>
                <w:rStyle w:val="normaltextrun"/>
                <w:rFonts w:ascii="Calibri Light" w:eastAsia="Calibri Light" w:hAnsi="Calibri Light" w:cs="Calibri Light"/>
                <w:color w:val="000000" w:themeColor="text1"/>
                <w:lang w:val="en-US"/>
              </w:rPr>
            </w:pPr>
            <w:r>
              <w:rPr>
                <w:rStyle w:val="normaltextrun"/>
                <w:rFonts w:ascii="Calibri Light" w:eastAsia="Calibri Light" w:hAnsi="Calibri Light" w:cs="Calibri Light"/>
                <w:color w:val="000000" w:themeColor="text1"/>
                <w:lang w:val="en-US"/>
              </w:rPr>
              <w:t>To know about lithographs and woodcut printmakers including:</w:t>
            </w:r>
          </w:p>
          <w:p w14:paraId="5695AD90" w14:textId="77777777" w:rsidR="007F1231" w:rsidRDefault="004E61A4">
            <w:pPr>
              <w:pStyle w:val="ListParagraph"/>
              <w:numPr>
                <w:ilvl w:val="0"/>
                <w:numId w:val="41"/>
              </w:numPr>
              <w:rPr>
                <w:rStyle w:val="normaltextrun"/>
                <w:rFonts w:eastAsiaTheme="minorEastAsia"/>
                <w:color w:val="000000" w:themeColor="text1"/>
                <w:lang w:val="en-US"/>
              </w:rPr>
            </w:pPr>
            <w:r>
              <w:rPr>
                <w:rStyle w:val="normaltextrun"/>
                <w:rFonts w:ascii="Calibri Light" w:eastAsia="Calibri Light" w:hAnsi="Calibri Light" w:cs="Calibri Light"/>
                <w:color w:val="000000" w:themeColor="text1"/>
                <w:lang w:val="en-US"/>
              </w:rPr>
              <w:t>Knowledge of Helen Brown’s prints</w:t>
            </w:r>
          </w:p>
          <w:p w14:paraId="15D1B4C2" w14:textId="77777777" w:rsidR="007F1231" w:rsidRDefault="004E61A4">
            <w:pPr>
              <w:pStyle w:val="ListParagraph"/>
              <w:numPr>
                <w:ilvl w:val="0"/>
                <w:numId w:val="41"/>
              </w:numPr>
              <w:rPr>
                <w:rStyle w:val="normaltextrun"/>
                <w:rFonts w:eastAsiaTheme="minorEastAsia"/>
                <w:color w:val="000000" w:themeColor="text1"/>
                <w:lang w:val="en-US"/>
              </w:rPr>
            </w:pPr>
            <w:r>
              <w:rPr>
                <w:rStyle w:val="normaltextrun"/>
                <w:rFonts w:ascii="Calibri Light" w:eastAsia="Calibri Light" w:hAnsi="Calibri Light" w:cs="Calibri Light"/>
                <w:color w:val="000000" w:themeColor="text1"/>
                <w:lang w:val="en-US"/>
              </w:rPr>
              <w:t>Daryl Storrs hand painted lithographs and woodcut prints.</w:t>
            </w:r>
          </w:p>
          <w:p w14:paraId="4C4CEA3D" w14:textId="77777777" w:rsidR="007F1231" w:rsidRDefault="007F1231">
            <w:pPr>
              <w:rPr>
                <w:rStyle w:val="normaltextrun"/>
                <w:rFonts w:ascii="Calibri Light" w:eastAsia="Calibri Light" w:hAnsi="Calibri Light" w:cs="Calibri Light"/>
                <w:color w:val="000000" w:themeColor="text1"/>
                <w:lang w:val="en-US"/>
              </w:rPr>
            </w:pPr>
          </w:p>
          <w:p w14:paraId="1B7A3159" w14:textId="77777777" w:rsidR="007F1231" w:rsidRDefault="004E61A4">
            <w:pPr>
              <w:rPr>
                <w:rStyle w:val="normaltextrun"/>
                <w:rFonts w:ascii="Calibri Light" w:eastAsia="Calibri Light" w:hAnsi="Calibri Light" w:cs="Calibri Light"/>
                <w:color w:val="000000" w:themeColor="text1"/>
                <w:lang w:val="en-US"/>
              </w:rPr>
            </w:pPr>
            <w:r>
              <w:rPr>
                <w:rStyle w:val="normaltextrun"/>
                <w:rFonts w:ascii="Calibri Light" w:eastAsia="Calibri Light" w:hAnsi="Calibri Light" w:cs="Calibri Light"/>
                <w:color w:val="000000" w:themeColor="text1"/>
                <w:lang w:val="en-US"/>
              </w:rPr>
              <w:t xml:space="preserve">Know how to apply a wide range of mark-making techniques using </w:t>
            </w:r>
            <w:r>
              <w:rPr>
                <w:rStyle w:val="normaltextrun"/>
                <w:rFonts w:ascii="Calibri Light" w:eastAsia="Calibri Light" w:hAnsi="Calibri Light" w:cs="Calibri Light"/>
                <w:color w:val="000000" w:themeColor="text1"/>
                <w:lang w:val="en-US"/>
              </w:rPr>
              <w:t>different media.</w:t>
            </w:r>
          </w:p>
          <w:p w14:paraId="50895670" w14:textId="77777777" w:rsidR="007F1231" w:rsidRDefault="007F1231">
            <w:pPr>
              <w:rPr>
                <w:rStyle w:val="normaltextrun"/>
                <w:rFonts w:ascii="Calibri Light" w:eastAsia="Calibri Light" w:hAnsi="Calibri Light" w:cs="Calibri Light"/>
                <w:color w:val="000000" w:themeColor="text1"/>
                <w:lang w:val="en-US"/>
              </w:rPr>
            </w:pPr>
          </w:p>
          <w:p w14:paraId="0389DE6D" w14:textId="77777777" w:rsidR="007F1231" w:rsidRDefault="004E61A4">
            <w:pPr>
              <w:rPr>
                <w:rStyle w:val="normaltextrun"/>
                <w:rFonts w:ascii="Calibri Light" w:eastAsia="Calibri Light" w:hAnsi="Calibri Light" w:cs="Calibri Light"/>
                <w:color w:val="000000" w:themeColor="text1"/>
                <w:lang w:val="en-US"/>
              </w:rPr>
            </w:pPr>
            <w:r>
              <w:rPr>
                <w:rStyle w:val="normaltextrun"/>
                <w:rFonts w:ascii="Calibri Light" w:eastAsia="Calibri Light" w:hAnsi="Calibri Light" w:cs="Calibri Light"/>
                <w:color w:val="000000" w:themeColor="text1"/>
                <w:lang w:val="en-US"/>
              </w:rPr>
              <w:t>Know how to critically reflect upon their own and artist’ work using subject specific language.</w:t>
            </w:r>
          </w:p>
          <w:p w14:paraId="38C1F859" w14:textId="77777777" w:rsidR="007F1231" w:rsidRDefault="007F1231">
            <w:pPr>
              <w:rPr>
                <w:rStyle w:val="normaltextrun"/>
                <w:rFonts w:ascii="Calibri Light" w:eastAsia="Calibri Light" w:hAnsi="Calibri Light" w:cs="Calibri Light"/>
                <w:color w:val="000000" w:themeColor="text1"/>
                <w:lang w:val="en-US"/>
              </w:rPr>
            </w:pPr>
          </w:p>
          <w:p w14:paraId="35F11061" w14:textId="77777777" w:rsidR="007F1231" w:rsidRDefault="004E61A4">
            <w:pPr>
              <w:rPr>
                <w:rStyle w:val="normaltextrun"/>
                <w:rFonts w:ascii="Calibri Light" w:eastAsia="Calibri Light" w:hAnsi="Calibri Light" w:cs="Calibri Light"/>
                <w:color w:val="000000" w:themeColor="text1"/>
                <w:lang w:val="en-US"/>
              </w:rPr>
            </w:pPr>
            <w:r>
              <w:rPr>
                <w:rStyle w:val="normaltextrun"/>
                <w:rFonts w:ascii="Calibri Light" w:eastAsia="Calibri Light" w:hAnsi="Calibri Light" w:cs="Calibri Light"/>
                <w:color w:val="000000" w:themeColor="text1"/>
                <w:lang w:val="en-US"/>
              </w:rPr>
              <w:t>Know about the French Art Movement Fauvism and its key influencers including Matisse and Derain.</w:t>
            </w:r>
          </w:p>
          <w:p w14:paraId="0C8FE7CE" w14:textId="77777777" w:rsidR="007F1231" w:rsidRDefault="007F1231">
            <w:pPr>
              <w:rPr>
                <w:rFonts w:asciiTheme="majorHAnsi" w:hAnsiTheme="majorHAnsi" w:cstheme="majorBidi"/>
              </w:rPr>
            </w:pPr>
          </w:p>
        </w:tc>
        <w:tc>
          <w:tcPr>
            <w:tcW w:w="4820" w:type="dxa"/>
          </w:tcPr>
          <w:p w14:paraId="4226487D" w14:textId="77777777" w:rsidR="007F1231" w:rsidRDefault="004E61A4">
            <w:pPr>
              <w:spacing w:line="259" w:lineRule="auto"/>
              <w:rPr>
                <w:rFonts w:ascii="Calibri Light" w:eastAsia="Calibri Light" w:hAnsi="Calibri Light" w:cs="Calibri Light"/>
                <w:color w:val="000000" w:themeColor="text1"/>
              </w:rPr>
            </w:pPr>
            <w:r>
              <w:rPr>
                <w:rFonts w:ascii="Calibri Light" w:eastAsia="Calibri Light" w:hAnsi="Calibri Light" w:cs="Calibri Light"/>
                <w:color w:val="000000" w:themeColor="text1"/>
              </w:rPr>
              <w:lastRenderedPageBreak/>
              <w:t>Home Learning:</w:t>
            </w:r>
          </w:p>
          <w:p w14:paraId="41004F19" w14:textId="77777777" w:rsidR="007F1231" w:rsidRDefault="007F1231">
            <w:pPr>
              <w:spacing w:line="259" w:lineRule="auto"/>
              <w:rPr>
                <w:rFonts w:ascii="Calibri Light" w:eastAsia="Calibri Light" w:hAnsi="Calibri Light" w:cs="Calibri Light"/>
                <w:color w:val="000000" w:themeColor="text1"/>
              </w:rPr>
            </w:pPr>
          </w:p>
          <w:p w14:paraId="0A05C9D6" w14:textId="77777777" w:rsidR="007F1231" w:rsidRDefault="004E61A4">
            <w:pPr>
              <w:spacing w:line="259" w:lineRule="auto"/>
              <w:rPr>
                <w:rFonts w:ascii="Calibri Light" w:eastAsia="Calibri Light" w:hAnsi="Calibri Light" w:cs="Calibri Light"/>
                <w:color w:val="000000" w:themeColor="text1"/>
              </w:rPr>
            </w:pPr>
            <w:r>
              <w:rPr>
                <w:rFonts w:ascii="Calibri Light" w:eastAsia="Calibri Light" w:hAnsi="Calibri Light" w:cs="Calibri Light"/>
                <w:color w:val="000000" w:themeColor="text1"/>
              </w:rPr>
              <w:t xml:space="preserve">Students will be set a variety of research and drawing tasks to increase their proficiency in control of different media.  </w:t>
            </w:r>
          </w:p>
          <w:p w14:paraId="67C0C651" w14:textId="77777777" w:rsidR="007F1231" w:rsidRDefault="007F1231">
            <w:pPr>
              <w:spacing w:line="259" w:lineRule="auto"/>
              <w:rPr>
                <w:rFonts w:ascii="Calibri Light" w:eastAsia="Calibri Light" w:hAnsi="Calibri Light" w:cs="Calibri Light"/>
                <w:color w:val="000000" w:themeColor="text1"/>
                <w:lang w:val="en-US"/>
              </w:rPr>
            </w:pPr>
          </w:p>
          <w:p w14:paraId="3CAC0795" w14:textId="77777777" w:rsidR="007F1231" w:rsidRDefault="004E61A4">
            <w:pPr>
              <w:rPr>
                <w:rFonts w:ascii="Calibri Light" w:eastAsia="Calibri Light" w:hAnsi="Calibri Light" w:cs="Calibri Light"/>
                <w:color w:val="000000" w:themeColor="text1"/>
              </w:rPr>
            </w:pPr>
            <w:r>
              <w:rPr>
                <w:rFonts w:ascii="Calibri Light" w:eastAsia="Calibri Light" w:hAnsi="Calibri Light" w:cs="Calibri Light"/>
                <w:color w:val="000000" w:themeColor="text1"/>
              </w:rPr>
              <w:t>Students will be asked to record their ideas, observations and independent judgements through written annotations.   Please support</w:t>
            </w:r>
            <w:r>
              <w:rPr>
                <w:rFonts w:ascii="Calibri Light" w:eastAsia="Calibri Light" w:hAnsi="Calibri Light" w:cs="Calibri Light"/>
                <w:color w:val="000000" w:themeColor="text1"/>
              </w:rPr>
              <w:t xml:space="preserve"> and encourage conversations about their own and others artwork with your child using subject specialist vocabulary.</w:t>
            </w:r>
          </w:p>
        </w:tc>
      </w:tr>
      <w:tr w:rsidR="007F1231" w14:paraId="0F9F2CBB" w14:textId="77777777" w:rsidTr="1B5967C0">
        <w:tc>
          <w:tcPr>
            <w:tcW w:w="9918" w:type="dxa"/>
            <w:gridSpan w:val="2"/>
          </w:tcPr>
          <w:p w14:paraId="3EB20CEC" w14:textId="77777777" w:rsidR="007F1231" w:rsidRDefault="004E61A4">
            <w:pPr>
              <w:pStyle w:val="Heading2"/>
              <w:outlineLvl w:val="1"/>
            </w:pPr>
            <w:bookmarkStart w:id="18" w:name="_Drama:"/>
            <w:bookmarkEnd w:id="18"/>
            <w:r>
              <w:lastRenderedPageBreak/>
              <w:t>Drama:</w:t>
            </w:r>
          </w:p>
        </w:tc>
      </w:tr>
      <w:tr w:rsidR="007F1231" w14:paraId="696F3B8B" w14:textId="77777777" w:rsidTr="1B5967C0">
        <w:tc>
          <w:tcPr>
            <w:tcW w:w="5098" w:type="dxa"/>
          </w:tcPr>
          <w:p w14:paraId="5CFE37C6" w14:textId="77777777" w:rsidR="007F1231" w:rsidRDefault="004E61A4">
            <w:pPr>
              <w:spacing w:line="259" w:lineRule="auto"/>
              <w:rPr>
                <w:rFonts w:ascii="Calibri Light" w:eastAsia="Calibri Light" w:hAnsi="Calibri Light" w:cs="Calibri Light"/>
                <w:color w:val="000000" w:themeColor="text1"/>
              </w:rPr>
            </w:pPr>
            <w:r>
              <w:rPr>
                <w:rFonts w:ascii="Calibri Light" w:eastAsia="Calibri Light" w:hAnsi="Calibri Light" w:cs="Calibri Light"/>
                <w:color w:val="000000" w:themeColor="text1"/>
              </w:rPr>
              <w:t>To know the plot context of Billy Elliot the Musical.</w:t>
            </w:r>
          </w:p>
          <w:p w14:paraId="308D56CC" w14:textId="77777777" w:rsidR="007F1231" w:rsidRDefault="007F1231">
            <w:pPr>
              <w:spacing w:line="259" w:lineRule="auto"/>
              <w:rPr>
                <w:rFonts w:ascii="Calibri Light" w:eastAsia="Calibri Light" w:hAnsi="Calibri Light" w:cs="Calibri Light"/>
                <w:color w:val="000000" w:themeColor="text1"/>
                <w:lang w:val="en-US"/>
              </w:rPr>
            </w:pPr>
          </w:p>
          <w:p w14:paraId="76F50724" w14:textId="77777777" w:rsidR="007F1231" w:rsidRDefault="004E61A4">
            <w:pPr>
              <w:spacing w:line="259" w:lineRule="auto"/>
              <w:rPr>
                <w:rFonts w:ascii="Calibri Light" w:eastAsia="Calibri Light" w:hAnsi="Calibri Light" w:cs="Calibri Light"/>
                <w:color w:val="000000" w:themeColor="text1"/>
                <w:lang w:val="en-US"/>
              </w:rPr>
            </w:pPr>
            <w:r>
              <w:rPr>
                <w:rFonts w:ascii="Calibri Light" w:eastAsia="Calibri Light" w:hAnsi="Calibri Light" w:cs="Calibri Light"/>
                <w:color w:val="000000" w:themeColor="text1"/>
              </w:rPr>
              <w:t>To know the background information of Northern England during the 1980s min</w:t>
            </w:r>
            <w:r>
              <w:rPr>
                <w:rFonts w:ascii="Calibri Light" w:eastAsia="Calibri Light" w:hAnsi="Calibri Light" w:cs="Calibri Light"/>
                <w:color w:val="000000" w:themeColor="text1"/>
              </w:rPr>
              <w:t>ers' strike.</w:t>
            </w:r>
          </w:p>
          <w:p w14:paraId="797E50C6" w14:textId="77777777" w:rsidR="007F1231" w:rsidRDefault="007F1231">
            <w:pPr>
              <w:spacing w:line="259" w:lineRule="auto"/>
              <w:rPr>
                <w:rFonts w:ascii="Calibri Light" w:eastAsia="Calibri Light" w:hAnsi="Calibri Light" w:cs="Calibri Light"/>
                <w:color w:val="000000" w:themeColor="text1"/>
                <w:lang w:val="en-US"/>
              </w:rPr>
            </w:pPr>
          </w:p>
          <w:p w14:paraId="42FDD3E1" w14:textId="77777777" w:rsidR="007F1231" w:rsidRDefault="004E61A4">
            <w:pPr>
              <w:spacing w:line="259" w:lineRule="auto"/>
              <w:rPr>
                <w:rFonts w:ascii="Calibri Light" w:eastAsia="Calibri Light" w:hAnsi="Calibri Light" w:cs="Calibri Light"/>
                <w:color w:val="000000" w:themeColor="text1"/>
                <w:lang w:val="en-US"/>
              </w:rPr>
            </w:pPr>
            <w:r>
              <w:rPr>
                <w:rFonts w:ascii="Calibri Light" w:eastAsia="Calibri Light" w:hAnsi="Calibri Light" w:cs="Calibri Light"/>
                <w:color w:val="000000" w:themeColor="text1"/>
              </w:rPr>
              <w:t>To know the social class issues within the 1980s.</w:t>
            </w:r>
          </w:p>
          <w:p w14:paraId="7B04FA47" w14:textId="77777777" w:rsidR="007F1231" w:rsidRDefault="007F1231">
            <w:pPr>
              <w:spacing w:line="259" w:lineRule="auto"/>
              <w:rPr>
                <w:rFonts w:ascii="Calibri Light" w:eastAsia="Calibri Light" w:hAnsi="Calibri Light" w:cs="Calibri Light"/>
                <w:color w:val="000000" w:themeColor="text1"/>
                <w:lang w:val="en-US"/>
              </w:rPr>
            </w:pPr>
          </w:p>
          <w:p w14:paraId="5DD8E1C9" w14:textId="77777777" w:rsidR="007F1231" w:rsidRDefault="004E61A4">
            <w:pPr>
              <w:spacing w:line="259" w:lineRule="auto"/>
              <w:rPr>
                <w:rFonts w:ascii="Calibri Light" w:eastAsia="Calibri Light" w:hAnsi="Calibri Light" w:cs="Calibri Light"/>
                <w:color w:val="000000" w:themeColor="text1"/>
              </w:rPr>
            </w:pPr>
            <w:r>
              <w:rPr>
                <w:rFonts w:ascii="Calibri Light" w:eastAsia="Calibri Light" w:hAnsi="Calibri Light" w:cs="Calibri Light"/>
                <w:color w:val="000000" w:themeColor="text1"/>
              </w:rPr>
              <w:t>To know the key themes within Billy Elliot the Musical</w:t>
            </w:r>
          </w:p>
          <w:p w14:paraId="568C698B" w14:textId="77777777" w:rsidR="007F1231" w:rsidRDefault="007F1231">
            <w:pPr>
              <w:spacing w:line="259" w:lineRule="auto"/>
              <w:rPr>
                <w:rFonts w:ascii="Calibri Light" w:eastAsia="Calibri Light" w:hAnsi="Calibri Light" w:cs="Calibri Light"/>
                <w:color w:val="000000" w:themeColor="text1"/>
                <w:lang w:val="en-US"/>
              </w:rPr>
            </w:pPr>
          </w:p>
          <w:p w14:paraId="1C1918BF" w14:textId="77777777" w:rsidR="007F1231" w:rsidRDefault="004E61A4">
            <w:pPr>
              <w:spacing w:line="259" w:lineRule="auto"/>
              <w:rPr>
                <w:rFonts w:ascii="Calibri Light" w:eastAsia="Calibri Light" w:hAnsi="Calibri Light" w:cs="Calibri Light"/>
                <w:color w:val="000000" w:themeColor="text1"/>
              </w:rPr>
            </w:pPr>
            <w:r>
              <w:rPr>
                <w:rFonts w:ascii="Calibri Light" w:eastAsia="Calibri Light" w:hAnsi="Calibri Light" w:cs="Calibri Light"/>
                <w:color w:val="000000" w:themeColor="text1"/>
              </w:rPr>
              <w:t xml:space="preserve">To know and experience the expectation within the written element of the exam. </w:t>
            </w:r>
          </w:p>
          <w:p w14:paraId="1A939487" w14:textId="77777777" w:rsidR="007F1231" w:rsidRDefault="007F1231">
            <w:pPr>
              <w:spacing w:line="259" w:lineRule="auto"/>
              <w:rPr>
                <w:rFonts w:ascii="Calibri Light" w:eastAsia="Calibri Light" w:hAnsi="Calibri Light" w:cs="Calibri Light"/>
                <w:color w:val="000000" w:themeColor="text1"/>
              </w:rPr>
            </w:pPr>
          </w:p>
          <w:p w14:paraId="45F0CD7D" w14:textId="77777777" w:rsidR="007F1231" w:rsidRDefault="004E61A4">
            <w:pPr>
              <w:spacing w:line="259" w:lineRule="auto"/>
              <w:rPr>
                <w:rFonts w:ascii="Calibri Light" w:eastAsia="Calibri Light" w:hAnsi="Calibri Light" w:cs="Calibri Light"/>
                <w:color w:val="000000" w:themeColor="text1"/>
              </w:rPr>
            </w:pPr>
            <w:r>
              <w:rPr>
                <w:rFonts w:ascii="Calibri Light" w:eastAsia="Calibri Light" w:hAnsi="Calibri Light" w:cs="Calibri Light"/>
                <w:color w:val="000000" w:themeColor="text1"/>
              </w:rPr>
              <w:t>To know how to review a live piece of Theatre.</w:t>
            </w:r>
          </w:p>
          <w:p w14:paraId="6AA258D8" w14:textId="77777777" w:rsidR="007F1231" w:rsidRDefault="007F1231">
            <w:pPr>
              <w:rPr>
                <w:rFonts w:asciiTheme="majorHAnsi" w:hAnsiTheme="majorHAnsi" w:cstheme="majorBidi"/>
              </w:rPr>
            </w:pPr>
          </w:p>
        </w:tc>
        <w:tc>
          <w:tcPr>
            <w:tcW w:w="4820" w:type="dxa"/>
          </w:tcPr>
          <w:p w14:paraId="76ECBC52" w14:textId="77777777" w:rsidR="007F1231" w:rsidRDefault="004E61A4">
            <w:pPr>
              <w:rPr>
                <w:rFonts w:asciiTheme="majorHAnsi" w:hAnsiTheme="majorHAnsi" w:cstheme="majorBidi"/>
              </w:rPr>
            </w:pPr>
            <w:r>
              <w:rPr>
                <w:rFonts w:asciiTheme="majorHAnsi" w:hAnsiTheme="majorHAnsi" w:cstheme="majorBidi"/>
              </w:rPr>
              <w:t>Home Learning:</w:t>
            </w:r>
          </w:p>
          <w:p w14:paraId="166F6756" w14:textId="77777777" w:rsidR="007F1231" w:rsidRDefault="004E61A4">
            <w:pPr>
              <w:rPr>
                <w:rFonts w:asciiTheme="majorHAnsi" w:hAnsiTheme="majorHAnsi" w:cstheme="majorBidi"/>
              </w:rPr>
            </w:pPr>
            <w:r>
              <w:rPr>
                <w:rFonts w:asciiTheme="majorHAnsi" w:hAnsiTheme="majorHAnsi" w:cstheme="majorBidi"/>
              </w:rPr>
              <w:t xml:space="preserve">Create flashcards of key ‘Live Review’ vocabulary. </w:t>
            </w:r>
          </w:p>
          <w:p w14:paraId="46BBD283" w14:textId="77777777" w:rsidR="007F1231" w:rsidRDefault="004E61A4">
            <w:pPr>
              <w:rPr>
                <w:rFonts w:asciiTheme="majorHAnsi" w:hAnsiTheme="majorHAnsi" w:cstheme="majorBidi"/>
              </w:rPr>
            </w:pPr>
            <w:r>
              <w:rPr>
                <w:rFonts w:asciiTheme="majorHAnsi" w:hAnsiTheme="majorHAnsi" w:cstheme="majorBidi"/>
              </w:rPr>
              <w:t>To create a mind map of each character which includes; a lis</w:t>
            </w:r>
            <w:r>
              <w:rPr>
                <w:rFonts w:asciiTheme="majorHAnsi" w:hAnsiTheme="majorHAnsi" w:cstheme="majorBidi"/>
              </w:rPr>
              <w:t>t of key scenes, quotes, vocal and physical skills used in that scene.</w:t>
            </w:r>
          </w:p>
          <w:p w14:paraId="6FFBD3EC" w14:textId="77777777" w:rsidR="007F1231" w:rsidRDefault="007F1231">
            <w:pPr>
              <w:rPr>
                <w:rFonts w:asciiTheme="majorHAnsi" w:hAnsiTheme="majorHAnsi" w:cstheme="majorBidi"/>
              </w:rPr>
            </w:pPr>
          </w:p>
          <w:p w14:paraId="4E1BF8E3" w14:textId="77777777" w:rsidR="007F1231" w:rsidRDefault="004E61A4">
            <w:pPr>
              <w:rPr>
                <w:rFonts w:asciiTheme="majorHAnsi" w:hAnsiTheme="majorHAnsi" w:cstheme="majorBidi"/>
              </w:rPr>
            </w:pPr>
            <w:r>
              <w:rPr>
                <w:rFonts w:asciiTheme="majorHAnsi" w:hAnsiTheme="majorHAnsi" w:cstheme="majorBidi"/>
              </w:rPr>
              <w:t>How can you help?</w:t>
            </w:r>
          </w:p>
          <w:p w14:paraId="6BD5C313" w14:textId="77777777" w:rsidR="007F1231" w:rsidRDefault="004E61A4">
            <w:pPr>
              <w:rPr>
                <w:rFonts w:asciiTheme="majorHAnsi" w:hAnsiTheme="majorHAnsi" w:cstheme="majorBidi"/>
              </w:rPr>
            </w:pPr>
            <w:r>
              <w:rPr>
                <w:rFonts w:asciiTheme="majorHAnsi" w:hAnsiTheme="majorHAnsi" w:cstheme="majorBidi"/>
              </w:rPr>
              <w:t xml:space="preserve">Encourage your child to watch Billy Elliot the Musical at home, this can be accessed via Alsager School </w:t>
            </w:r>
            <w:proofErr w:type="spellStart"/>
            <w:r>
              <w:rPr>
                <w:rFonts w:asciiTheme="majorHAnsi" w:hAnsiTheme="majorHAnsi" w:cstheme="majorBidi"/>
              </w:rPr>
              <w:t>Sharepoint</w:t>
            </w:r>
            <w:proofErr w:type="spellEnd"/>
            <w:r>
              <w:rPr>
                <w:rFonts w:asciiTheme="majorHAnsi" w:hAnsiTheme="majorHAnsi" w:cstheme="majorBidi"/>
              </w:rPr>
              <w:t xml:space="preserve">. </w:t>
            </w:r>
          </w:p>
          <w:p w14:paraId="30DCCCAD" w14:textId="77777777" w:rsidR="007F1231" w:rsidRDefault="007F1231">
            <w:pPr>
              <w:rPr>
                <w:rFonts w:asciiTheme="majorHAnsi" w:hAnsiTheme="majorHAnsi" w:cstheme="majorBidi"/>
              </w:rPr>
            </w:pPr>
          </w:p>
          <w:p w14:paraId="435B0967" w14:textId="77777777" w:rsidR="007F1231" w:rsidRDefault="004E61A4">
            <w:pPr>
              <w:rPr>
                <w:rFonts w:asciiTheme="majorHAnsi" w:hAnsiTheme="majorHAnsi" w:cstheme="majorBidi"/>
              </w:rPr>
            </w:pPr>
            <w:r>
              <w:rPr>
                <w:rFonts w:asciiTheme="majorHAnsi" w:hAnsiTheme="majorHAnsi" w:cstheme="majorBidi"/>
              </w:rPr>
              <w:t>The students will also be looking at the play Bl</w:t>
            </w:r>
            <w:r>
              <w:rPr>
                <w:rFonts w:asciiTheme="majorHAnsi" w:hAnsiTheme="majorHAnsi" w:cstheme="majorBidi"/>
              </w:rPr>
              <w:t>ood Brothers, this is currently touring and is playing at ‘The Regent Theatre’ in Stoke-on-Trent on the dates 27</w:t>
            </w:r>
            <w:r>
              <w:rPr>
                <w:rFonts w:asciiTheme="majorHAnsi" w:hAnsiTheme="majorHAnsi" w:cstheme="majorBidi"/>
                <w:vertAlign w:val="superscript"/>
              </w:rPr>
              <w:t>th</w:t>
            </w:r>
            <w:r>
              <w:rPr>
                <w:rFonts w:asciiTheme="majorHAnsi" w:hAnsiTheme="majorHAnsi" w:cstheme="majorBidi"/>
              </w:rPr>
              <w:t xml:space="preserve"> September 2022-1</w:t>
            </w:r>
            <w:r>
              <w:rPr>
                <w:rFonts w:asciiTheme="majorHAnsi" w:hAnsiTheme="majorHAnsi" w:cstheme="majorBidi"/>
                <w:vertAlign w:val="superscript"/>
              </w:rPr>
              <w:t>st</w:t>
            </w:r>
            <w:r>
              <w:rPr>
                <w:rFonts w:asciiTheme="majorHAnsi" w:hAnsiTheme="majorHAnsi" w:cstheme="majorBidi"/>
              </w:rPr>
              <w:t xml:space="preserve"> October 2022. It is greatly encouraged that the students watch the play.</w:t>
            </w:r>
          </w:p>
        </w:tc>
      </w:tr>
      <w:tr w:rsidR="007F1231" w14:paraId="0104FDD5" w14:textId="77777777" w:rsidTr="1B5967C0">
        <w:tc>
          <w:tcPr>
            <w:tcW w:w="9918" w:type="dxa"/>
            <w:gridSpan w:val="2"/>
          </w:tcPr>
          <w:p w14:paraId="3662B51A" w14:textId="77777777" w:rsidR="007F1231" w:rsidRDefault="004E61A4">
            <w:pPr>
              <w:pStyle w:val="Heading2"/>
              <w:outlineLvl w:val="1"/>
            </w:pPr>
            <w:bookmarkStart w:id="19" w:name="_Music:"/>
            <w:bookmarkEnd w:id="19"/>
            <w:r>
              <w:t>Music:</w:t>
            </w:r>
          </w:p>
        </w:tc>
      </w:tr>
      <w:tr w:rsidR="007F1231" w14:paraId="51A860C5" w14:textId="77777777" w:rsidTr="1B5967C0">
        <w:tc>
          <w:tcPr>
            <w:tcW w:w="5098" w:type="dxa"/>
          </w:tcPr>
          <w:p w14:paraId="34707EAF" w14:textId="77777777" w:rsidR="007F1231" w:rsidRDefault="004E61A4">
            <w:pPr>
              <w:rPr>
                <w:rFonts w:ascii="Calibri Light" w:eastAsia="Calibri Light" w:hAnsi="Calibri Light" w:cs="Calibri Light"/>
                <w:color w:val="000000" w:themeColor="text1"/>
              </w:rPr>
            </w:pPr>
            <w:r>
              <w:rPr>
                <w:rFonts w:ascii="Calibri Light" w:eastAsia="Calibri Light" w:hAnsi="Calibri Light" w:cs="Calibri Light"/>
                <w:color w:val="000000" w:themeColor="text1"/>
              </w:rPr>
              <w:t>Edexcel GCSE Music</w:t>
            </w:r>
          </w:p>
          <w:p w14:paraId="1A946E87" w14:textId="77777777" w:rsidR="007F1231" w:rsidRDefault="004E61A4">
            <w:pPr>
              <w:rPr>
                <w:rFonts w:ascii="Calibri Light" w:eastAsia="Calibri Light" w:hAnsi="Calibri Light" w:cs="Calibri Light"/>
                <w:color w:val="000000" w:themeColor="text1"/>
              </w:rPr>
            </w:pPr>
            <w:r>
              <w:rPr>
                <w:rFonts w:ascii="Calibri Light" w:eastAsia="Calibri Light" w:hAnsi="Calibri Light" w:cs="Calibri Light"/>
                <w:color w:val="000000" w:themeColor="text1"/>
              </w:rPr>
              <w:t>To know how to analyse music using The Elements of Music</w:t>
            </w:r>
          </w:p>
          <w:p w14:paraId="67DD7F71" w14:textId="77777777" w:rsidR="007F1231" w:rsidRDefault="004E61A4">
            <w:pPr>
              <w:rPr>
                <w:rFonts w:ascii="Calibri Light" w:eastAsia="Calibri Light" w:hAnsi="Calibri Light" w:cs="Calibri Light"/>
                <w:color w:val="000000" w:themeColor="text1"/>
              </w:rPr>
            </w:pPr>
            <w:r>
              <w:rPr>
                <w:rFonts w:ascii="Calibri Light" w:eastAsia="Calibri Light" w:hAnsi="Calibri Light" w:cs="Calibri Light"/>
                <w:color w:val="000000" w:themeColor="text1"/>
              </w:rPr>
              <w:t xml:space="preserve">To know the key features of set works including </w:t>
            </w:r>
            <w:proofErr w:type="spellStart"/>
            <w:r>
              <w:rPr>
                <w:rFonts w:ascii="Calibri Light" w:eastAsia="Calibri Light" w:hAnsi="Calibri Light" w:cs="Calibri Light"/>
                <w:color w:val="000000" w:themeColor="text1"/>
              </w:rPr>
              <w:t>Brandenberg</w:t>
            </w:r>
            <w:proofErr w:type="spellEnd"/>
            <w:r>
              <w:rPr>
                <w:rFonts w:ascii="Calibri Light" w:eastAsia="Calibri Light" w:hAnsi="Calibri Light" w:cs="Calibri Light"/>
                <w:color w:val="000000" w:themeColor="text1"/>
              </w:rPr>
              <w:t xml:space="preserve"> Concerto and Afro Celt music</w:t>
            </w:r>
          </w:p>
          <w:p w14:paraId="1449522E" w14:textId="77777777" w:rsidR="007F1231" w:rsidRDefault="004E61A4">
            <w:pPr>
              <w:rPr>
                <w:rFonts w:ascii="Calibri Light" w:eastAsia="Calibri Light" w:hAnsi="Calibri Light" w:cs="Calibri Light"/>
                <w:color w:val="000000" w:themeColor="text1"/>
              </w:rPr>
            </w:pPr>
            <w:r>
              <w:rPr>
                <w:rFonts w:ascii="Calibri Light" w:eastAsia="Calibri Light" w:hAnsi="Calibri Light" w:cs="Calibri Light"/>
                <w:color w:val="000000" w:themeColor="text1"/>
              </w:rPr>
              <w:t xml:space="preserve">To know how to apply compositional techniques in create music for a brief. </w:t>
            </w:r>
          </w:p>
        </w:tc>
        <w:tc>
          <w:tcPr>
            <w:tcW w:w="4820" w:type="dxa"/>
          </w:tcPr>
          <w:p w14:paraId="1EC0ED57" w14:textId="77777777" w:rsidR="007F1231" w:rsidRDefault="004E61A4">
            <w:pPr>
              <w:rPr>
                <w:rFonts w:asciiTheme="majorHAnsi" w:hAnsiTheme="majorHAnsi" w:cstheme="majorBidi"/>
              </w:rPr>
            </w:pPr>
            <w:r>
              <w:rPr>
                <w:rFonts w:asciiTheme="majorHAnsi" w:hAnsiTheme="majorHAnsi" w:cstheme="majorBidi"/>
              </w:rPr>
              <w:t>Home Learning:</w:t>
            </w:r>
          </w:p>
          <w:p w14:paraId="36AF6883" w14:textId="77777777" w:rsidR="007F1231" w:rsidRDefault="007F1231">
            <w:pPr>
              <w:rPr>
                <w:rFonts w:asciiTheme="majorHAnsi" w:hAnsiTheme="majorHAnsi" w:cstheme="majorBidi"/>
              </w:rPr>
            </w:pPr>
          </w:p>
          <w:p w14:paraId="0524E780" w14:textId="77777777" w:rsidR="007F1231" w:rsidRDefault="004E61A4">
            <w:pPr>
              <w:rPr>
                <w:rFonts w:asciiTheme="majorHAnsi" w:hAnsiTheme="majorHAnsi" w:cstheme="majorBidi"/>
              </w:rPr>
            </w:pPr>
            <w:r>
              <w:rPr>
                <w:rFonts w:asciiTheme="majorHAnsi" w:hAnsiTheme="majorHAnsi" w:cstheme="majorBidi"/>
              </w:rPr>
              <w:t xml:space="preserve">Students should continue working on their composition ideas through </w:t>
            </w:r>
            <w:proofErr w:type="spellStart"/>
            <w:r>
              <w:rPr>
                <w:rFonts w:asciiTheme="majorHAnsi" w:hAnsiTheme="majorHAnsi" w:cstheme="majorBidi"/>
              </w:rPr>
              <w:t>Musescore</w:t>
            </w:r>
            <w:proofErr w:type="spellEnd"/>
          </w:p>
          <w:p w14:paraId="1993A9D5" w14:textId="77777777" w:rsidR="007F1231" w:rsidRDefault="004E61A4">
            <w:pPr>
              <w:rPr>
                <w:rFonts w:asciiTheme="majorHAnsi" w:hAnsiTheme="majorHAnsi" w:cstheme="majorBidi"/>
              </w:rPr>
            </w:pPr>
            <w:r>
              <w:rPr>
                <w:rFonts w:asciiTheme="majorHAnsi" w:hAnsiTheme="majorHAnsi" w:cstheme="majorBidi"/>
              </w:rPr>
              <w:t>Students should create revision flashcards, using knowledge organisers to revise set w</w:t>
            </w:r>
            <w:r>
              <w:rPr>
                <w:rFonts w:asciiTheme="majorHAnsi" w:hAnsiTheme="majorHAnsi" w:cstheme="majorBidi"/>
              </w:rPr>
              <w:t>orks</w:t>
            </w:r>
          </w:p>
          <w:p w14:paraId="54C529ED" w14:textId="77777777" w:rsidR="007F1231" w:rsidRDefault="007F1231">
            <w:pPr>
              <w:rPr>
                <w:rFonts w:asciiTheme="majorHAnsi" w:hAnsiTheme="majorHAnsi" w:cstheme="majorBidi"/>
              </w:rPr>
            </w:pPr>
          </w:p>
          <w:p w14:paraId="68BD1278" w14:textId="77777777" w:rsidR="007F1231" w:rsidRDefault="004E61A4">
            <w:pPr>
              <w:rPr>
                <w:rFonts w:asciiTheme="majorHAnsi" w:hAnsiTheme="majorHAnsi" w:cstheme="majorBidi"/>
              </w:rPr>
            </w:pPr>
            <w:r>
              <w:rPr>
                <w:rFonts w:asciiTheme="majorHAnsi" w:hAnsiTheme="majorHAnsi" w:cstheme="majorBidi"/>
              </w:rPr>
              <w:t>How can you help?</w:t>
            </w:r>
          </w:p>
          <w:p w14:paraId="025A87E5" w14:textId="77777777" w:rsidR="007F1231" w:rsidRDefault="004E61A4">
            <w:pPr>
              <w:rPr>
                <w:rFonts w:asciiTheme="majorHAnsi" w:hAnsiTheme="majorHAnsi" w:cstheme="majorBidi"/>
              </w:rPr>
            </w:pPr>
            <w:r>
              <w:rPr>
                <w:rFonts w:asciiTheme="majorHAnsi" w:hAnsiTheme="majorHAnsi" w:cstheme="majorBidi"/>
              </w:rPr>
              <w:t xml:space="preserve">Encourage your child to frequently listen to their set work pieces and practise their solo performance piece. </w:t>
            </w:r>
          </w:p>
        </w:tc>
      </w:tr>
      <w:tr w:rsidR="007F1231" w14:paraId="574927FB" w14:textId="77777777" w:rsidTr="1B5967C0">
        <w:tc>
          <w:tcPr>
            <w:tcW w:w="9918" w:type="dxa"/>
            <w:gridSpan w:val="2"/>
          </w:tcPr>
          <w:p w14:paraId="190D611D" w14:textId="77777777" w:rsidR="007F1231" w:rsidRDefault="004E61A4">
            <w:pPr>
              <w:pStyle w:val="Heading2"/>
              <w:outlineLvl w:val="1"/>
            </w:pPr>
            <w:bookmarkStart w:id="20" w:name="_Dance:"/>
            <w:bookmarkEnd w:id="20"/>
            <w:r>
              <w:t xml:space="preserve">Dance: </w:t>
            </w:r>
          </w:p>
        </w:tc>
      </w:tr>
      <w:tr w:rsidR="007F1231" w14:paraId="57B9CBD2" w14:textId="77777777" w:rsidTr="1B5967C0">
        <w:tc>
          <w:tcPr>
            <w:tcW w:w="5098" w:type="dxa"/>
          </w:tcPr>
          <w:p w14:paraId="4208B1E7" w14:textId="77777777" w:rsidR="007F1231" w:rsidRDefault="004E61A4">
            <w:pPr>
              <w:rPr>
                <w:rFonts w:asciiTheme="majorHAnsi" w:hAnsiTheme="majorHAnsi" w:cstheme="majorBidi"/>
              </w:rPr>
            </w:pPr>
            <w:r>
              <w:rPr>
                <w:rFonts w:asciiTheme="majorHAnsi" w:hAnsiTheme="majorHAnsi" w:cstheme="majorBidi"/>
              </w:rPr>
              <w:t>AQA GCSE Dance</w:t>
            </w:r>
          </w:p>
          <w:p w14:paraId="5FEE58F1" w14:textId="77777777" w:rsidR="007F1231" w:rsidRDefault="004E61A4">
            <w:pPr>
              <w:rPr>
                <w:rFonts w:asciiTheme="majorHAnsi" w:hAnsiTheme="majorHAnsi" w:cstheme="majorBidi"/>
              </w:rPr>
            </w:pPr>
            <w:r>
              <w:rPr>
                <w:rFonts w:asciiTheme="majorHAnsi" w:hAnsiTheme="majorHAnsi" w:cstheme="majorBidi"/>
              </w:rPr>
              <w:t>To know the range of performance skills related to set phrase Breathe</w:t>
            </w:r>
          </w:p>
          <w:p w14:paraId="6377A464" w14:textId="77777777" w:rsidR="007F1231" w:rsidRDefault="004E61A4">
            <w:pPr>
              <w:rPr>
                <w:rFonts w:asciiTheme="majorHAnsi" w:hAnsiTheme="majorHAnsi" w:cstheme="majorBidi"/>
              </w:rPr>
            </w:pPr>
            <w:r>
              <w:rPr>
                <w:rFonts w:asciiTheme="majorHAnsi" w:hAnsiTheme="majorHAnsi" w:cstheme="majorBidi"/>
              </w:rPr>
              <w:lastRenderedPageBreak/>
              <w:t>To know how the performanc</w:t>
            </w:r>
            <w:r>
              <w:rPr>
                <w:rFonts w:asciiTheme="majorHAnsi" w:hAnsiTheme="majorHAnsi" w:cstheme="majorBidi"/>
              </w:rPr>
              <w:t xml:space="preserve">e </w:t>
            </w:r>
            <w:proofErr w:type="gramStart"/>
            <w:r>
              <w:rPr>
                <w:rFonts w:asciiTheme="majorHAnsi" w:hAnsiTheme="majorHAnsi" w:cstheme="majorBidi"/>
              </w:rPr>
              <w:t>skills</w:t>
            </w:r>
            <w:proofErr w:type="gramEnd"/>
            <w:r>
              <w:rPr>
                <w:rFonts w:asciiTheme="majorHAnsi" w:hAnsiTheme="majorHAnsi" w:cstheme="majorBidi"/>
              </w:rPr>
              <w:t xml:space="preserve"> affect their performance</w:t>
            </w:r>
          </w:p>
          <w:p w14:paraId="4ED0D1D1" w14:textId="77777777" w:rsidR="007F1231" w:rsidRDefault="004E61A4">
            <w:pPr>
              <w:rPr>
                <w:rFonts w:asciiTheme="majorHAnsi" w:hAnsiTheme="majorHAnsi" w:cstheme="majorBidi"/>
              </w:rPr>
            </w:pPr>
            <w:r>
              <w:rPr>
                <w:rFonts w:asciiTheme="majorHAnsi" w:hAnsiTheme="majorHAnsi" w:cstheme="majorBidi"/>
              </w:rPr>
              <w:t xml:space="preserve">To know the set </w:t>
            </w:r>
            <w:proofErr w:type="gramStart"/>
            <w:r>
              <w:rPr>
                <w:rFonts w:asciiTheme="majorHAnsi" w:hAnsiTheme="majorHAnsi" w:cstheme="majorBidi"/>
              </w:rPr>
              <w:t>phrase</w:t>
            </w:r>
            <w:proofErr w:type="gramEnd"/>
            <w:r>
              <w:rPr>
                <w:rFonts w:asciiTheme="majorHAnsi" w:hAnsiTheme="majorHAnsi" w:cstheme="majorBidi"/>
              </w:rPr>
              <w:t xml:space="preserve"> Breathe</w:t>
            </w:r>
          </w:p>
        </w:tc>
        <w:tc>
          <w:tcPr>
            <w:tcW w:w="4820" w:type="dxa"/>
          </w:tcPr>
          <w:p w14:paraId="00001F41" w14:textId="77777777" w:rsidR="007F1231" w:rsidRDefault="004E61A4">
            <w:pPr>
              <w:rPr>
                <w:rFonts w:asciiTheme="majorHAnsi" w:hAnsiTheme="majorHAnsi" w:cstheme="majorBidi"/>
              </w:rPr>
            </w:pPr>
            <w:r>
              <w:rPr>
                <w:rFonts w:asciiTheme="majorHAnsi" w:hAnsiTheme="majorHAnsi" w:cstheme="majorBidi"/>
              </w:rPr>
              <w:lastRenderedPageBreak/>
              <w:t>Home learning</w:t>
            </w:r>
          </w:p>
          <w:p w14:paraId="69DDEB68" w14:textId="77777777" w:rsidR="007F1231" w:rsidRDefault="004E61A4">
            <w:pPr>
              <w:rPr>
                <w:rFonts w:asciiTheme="majorHAnsi" w:hAnsiTheme="majorHAnsi" w:cstheme="majorBidi"/>
              </w:rPr>
            </w:pPr>
            <w:r>
              <w:rPr>
                <w:rFonts w:asciiTheme="majorHAnsi" w:hAnsiTheme="majorHAnsi" w:cstheme="majorBidi"/>
              </w:rPr>
              <w:t>Create a bank of performance skills cue cards</w:t>
            </w:r>
          </w:p>
          <w:p w14:paraId="41AAC3A8" w14:textId="77777777" w:rsidR="007F1231" w:rsidRDefault="004E61A4">
            <w:pPr>
              <w:rPr>
                <w:rFonts w:asciiTheme="majorHAnsi" w:hAnsiTheme="majorHAnsi" w:cstheme="majorBidi"/>
              </w:rPr>
            </w:pPr>
            <w:r>
              <w:rPr>
                <w:rFonts w:asciiTheme="majorHAnsi" w:hAnsiTheme="majorHAnsi" w:cstheme="majorBidi"/>
              </w:rPr>
              <w:t xml:space="preserve">To complete a range of </w:t>
            </w:r>
            <w:proofErr w:type="gramStart"/>
            <w:r>
              <w:rPr>
                <w:rFonts w:asciiTheme="majorHAnsi" w:hAnsiTheme="majorHAnsi" w:cstheme="majorBidi"/>
              </w:rPr>
              <w:t>6 mark</w:t>
            </w:r>
            <w:proofErr w:type="gramEnd"/>
            <w:r>
              <w:rPr>
                <w:rFonts w:asciiTheme="majorHAnsi" w:hAnsiTheme="majorHAnsi" w:cstheme="majorBidi"/>
              </w:rPr>
              <w:t xml:space="preserve"> questions based on performance skills for Breathe</w:t>
            </w:r>
          </w:p>
          <w:p w14:paraId="286BCBDA" w14:textId="77777777" w:rsidR="007F1231" w:rsidRDefault="004E61A4">
            <w:pPr>
              <w:rPr>
                <w:rFonts w:asciiTheme="majorHAnsi" w:hAnsiTheme="majorHAnsi" w:cstheme="majorBidi"/>
              </w:rPr>
            </w:pPr>
            <w:r>
              <w:rPr>
                <w:rFonts w:asciiTheme="majorHAnsi" w:hAnsiTheme="majorHAnsi" w:cstheme="majorBidi"/>
              </w:rPr>
              <w:lastRenderedPageBreak/>
              <w:t>To rehearse the set phrase breathe</w:t>
            </w:r>
          </w:p>
          <w:p w14:paraId="1C0157D6" w14:textId="77777777" w:rsidR="007F1231" w:rsidRDefault="007F1231">
            <w:pPr>
              <w:rPr>
                <w:rFonts w:asciiTheme="majorHAnsi" w:hAnsiTheme="majorHAnsi" w:cstheme="majorBidi"/>
              </w:rPr>
            </w:pPr>
          </w:p>
          <w:p w14:paraId="7AA45EA4" w14:textId="77777777" w:rsidR="007F1231" w:rsidRDefault="004E61A4">
            <w:pPr>
              <w:rPr>
                <w:rFonts w:asciiTheme="majorHAnsi" w:hAnsiTheme="majorHAnsi" w:cstheme="majorBidi"/>
              </w:rPr>
            </w:pPr>
            <w:r>
              <w:rPr>
                <w:rFonts w:asciiTheme="majorHAnsi" w:hAnsiTheme="majorHAnsi" w:cstheme="majorBidi"/>
              </w:rPr>
              <w:t xml:space="preserve">How can you </w:t>
            </w:r>
            <w:r>
              <w:rPr>
                <w:rFonts w:asciiTheme="majorHAnsi" w:hAnsiTheme="majorHAnsi" w:cstheme="majorBidi"/>
              </w:rPr>
              <w:t>help?</w:t>
            </w:r>
          </w:p>
          <w:p w14:paraId="11FFFB03" w14:textId="77777777" w:rsidR="007F1231" w:rsidRDefault="004E61A4">
            <w:pPr>
              <w:rPr>
                <w:rFonts w:asciiTheme="majorHAnsi" w:hAnsiTheme="majorHAnsi" w:cstheme="majorBidi"/>
              </w:rPr>
            </w:pPr>
            <w:r>
              <w:rPr>
                <w:rFonts w:asciiTheme="majorHAnsi" w:hAnsiTheme="majorHAnsi" w:cstheme="majorBidi"/>
              </w:rPr>
              <w:t>Encourage your child to participate in dance outside of school and watch a variety of professional dance works</w:t>
            </w:r>
          </w:p>
          <w:p w14:paraId="7D255DBF" w14:textId="77777777" w:rsidR="007F1231" w:rsidRDefault="004E61A4">
            <w:pPr>
              <w:rPr>
                <w:rFonts w:asciiTheme="majorHAnsi" w:hAnsiTheme="majorHAnsi" w:cstheme="majorBidi"/>
              </w:rPr>
            </w:pPr>
            <w:r>
              <w:rPr>
                <w:rFonts w:asciiTheme="majorHAnsi" w:hAnsiTheme="majorHAnsi" w:cstheme="majorBidi"/>
              </w:rPr>
              <w:t>Quiz your child on the key knowledge vocabulary and definitions using their cue cards</w:t>
            </w:r>
          </w:p>
        </w:tc>
      </w:tr>
      <w:tr w:rsidR="007F1231" w14:paraId="7A625927" w14:textId="77777777" w:rsidTr="1B5967C0">
        <w:tc>
          <w:tcPr>
            <w:tcW w:w="9918" w:type="dxa"/>
            <w:gridSpan w:val="2"/>
          </w:tcPr>
          <w:p w14:paraId="61BDED3D" w14:textId="77777777" w:rsidR="007F1231" w:rsidRDefault="004E61A4">
            <w:pPr>
              <w:pStyle w:val="Heading2"/>
              <w:outlineLvl w:val="1"/>
            </w:pPr>
            <w:bookmarkStart w:id="21" w:name="_PE_Sports_Studies:"/>
            <w:bookmarkEnd w:id="21"/>
            <w:r>
              <w:lastRenderedPageBreak/>
              <w:t>PE GCSE:</w:t>
            </w:r>
          </w:p>
        </w:tc>
      </w:tr>
      <w:tr w:rsidR="007F1231" w14:paraId="6E202469" w14:textId="77777777" w:rsidTr="1B5967C0">
        <w:tc>
          <w:tcPr>
            <w:tcW w:w="5098" w:type="dxa"/>
          </w:tcPr>
          <w:p w14:paraId="10204339" w14:textId="77777777" w:rsidR="007F1231" w:rsidRDefault="004E61A4">
            <w:pPr>
              <w:pStyle w:val="Heading2"/>
              <w:outlineLvl w:val="1"/>
              <w:rPr>
                <w:rFonts w:ascii="Calibri Light" w:eastAsia="Yu Gothic Light" w:hAnsi="Calibri Light" w:cs="Times New Roman"/>
                <w:color w:val="auto"/>
                <w:sz w:val="22"/>
                <w:szCs w:val="22"/>
              </w:rPr>
            </w:pPr>
            <w:r>
              <w:rPr>
                <w:rFonts w:ascii="Calibri Light" w:eastAsia="Yu Gothic Light" w:hAnsi="Calibri Light" w:cs="Times New Roman"/>
                <w:color w:val="auto"/>
                <w:sz w:val="22"/>
                <w:szCs w:val="22"/>
              </w:rPr>
              <w:t>AQA GCSE PE</w:t>
            </w:r>
          </w:p>
          <w:p w14:paraId="08B4F363" w14:textId="77777777" w:rsidR="007F1231" w:rsidRDefault="004E61A4">
            <w:r>
              <w:t>To know the major locations an</w:t>
            </w:r>
            <w:r>
              <w:t>d functions of the muscular and skeletal</w:t>
            </w:r>
          </w:p>
          <w:p w14:paraId="10658222" w14:textId="77777777" w:rsidR="007F1231" w:rsidRDefault="004E61A4">
            <w:r>
              <w:t>To know how to apply the functions to a range of sporting activities</w:t>
            </w:r>
          </w:p>
          <w:p w14:paraId="5B50A857" w14:textId="77777777" w:rsidR="007F1231" w:rsidRDefault="004E61A4">
            <w:r>
              <w:t>To know the planes and axis for a variety of sporting movements</w:t>
            </w:r>
          </w:p>
          <w:p w14:paraId="3691E7B2" w14:textId="77777777" w:rsidR="007F1231" w:rsidRDefault="007F1231"/>
        </w:tc>
        <w:tc>
          <w:tcPr>
            <w:tcW w:w="4820" w:type="dxa"/>
          </w:tcPr>
          <w:p w14:paraId="650F58FF" w14:textId="77777777" w:rsidR="007F1231" w:rsidRDefault="004E61A4">
            <w:pPr>
              <w:pStyle w:val="Heading2"/>
              <w:outlineLvl w:val="1"/>
              <w:rPr>
                <w:rFonts w:ascii="Calibri Light" w:eastAsia="Yu Gothic Light" w:hAnsi="Calibri Light" w:cs="Times New Roman"/>
                <w:sz w:val="22"/>
                <w:szCs w:val="22"/>
              </w:rPr>
            </w:pPr>
            <w:r>
              <w:rPr>
                <w:rFonts w:ascii="Calibri Light" w:eastAsia="Yu Gothic Light" w:hAnsi="Calibri Light" w:cs="Times New Roman"/>
                <w:sz w:val="22"/>
                <w:szCs w:val="22"/>
              </w:rPr>
              <w:t>Home learning</w:t>
            </w:r>
          </w:p>
          <w:p w14:paraId="5BB779B6" w14:textId="77777777" w:rsidR="007F1231" w:rsidRDefault="004E61A4">
            <w:r>
              <w:t xml:space="preserve">To apply their knowledge through a range of multiple choice, </w:t>
            </w:r>
            <w:r>
              <w:t>short and long exam questions</w:t>
            </w:r>
          </w:p>
          <w:p w14:paraId="526770CE" w14:textId="77777777" w:rsidR="007F1231" w:rsidRDefault="007F1231"/>
          <w:p w14:paraId="26742051" w14:textId="77777777" w:rsidR="007F1231" w:rsidRDefault="004E61A4">
            <w:r>
              <w:t>How can you help?</w:t>
            </w:r>
          </w:p>
          <w:p w14:paraId="316A45EB" w14:textId="77777777" w:rsidR="007F1231" w:rsidRDefault="004E61A4">
            <w:r>
              <w:t>Encourage your child to participate in a sports club</w:t>
            </w:r>
          </w:p>
          <w:p w14:paraId="29D9D03C" w14:textId="77777777" w:rsidR="007F1231" w:rsidRDefault="004E61A4">
            <w:pPr>
              <w:rPr>
                <w:rFonts w:asciiTheme="majorHAnsi" w:hAnsiTheme="majorHAnsi" w:cstheme="majorBidi"/>
              </w:rPr>
            </w:pPr>
            <w:r>
              <w:rPr>
                <w:rFonts w:asciiTheme="majorHAnsi" w:hAnsiTheme="majorHAnsi" w:cstheme="majorBidi"/>
              </w:rPr>
              <w:t>Quiz your child on the key knowledge vocabulary and definitions, using their cue cards</w:t>
            </w:r>
          </w:p>
          <w:p w14:paraId="7CBEED82" w14:textId="77777777" w:rsidR="007F1231" w:rsidRDefault="007F1231"/>
        </w:tc>
      </w:tr>
      <w:tr w:rsidR="007F1231" w14:paraId="5188DFE4" w14:textId="77777777" w:rsidTr="1B5967C0">
        <w:tc>
          <w:tcPr>
            <w:tcW w:w="9918" w:type="dxa"/>
            <w:gridSpan w:val="2"/>
          </w:tcPr>
          <w:p w14:paraId="2D9C4679" w14:textId="77777777" w:rsidR="007F1231" w:rsidRDefault="004E61A4">
            <w:pPr>
              <w:pStyle w:val="Heading2"/>
              <w:outlineLvl w:val="1"/>
              <w:rPr>
                <w:rFonts w:ascii="Calibri Light" w:eastAsia="Yu Gothic Light" w:hAnsi="Calibri Light" w:cs="Times New Roman"/>
              </w:rPr>
            </w:pPr>
            <w:r>
              <w:rPr>
                <w:rFonts w:ascii="Calibri Light" w:eastAsia="Yu Gothic Light" w:hAnsi="Calibri Light" w:cs="Times New Roman"/>
              </w:rPr>
              <w:t>PE OCR Cambridge Nation Level 2 Sports Science</w:t>
            </w:r>
          </w:p>
        </w:tc>
      </w:tr>
      <w:tr w:rsidR="007F1231" w14:paraId="1578FDAF" w14:textId="77777777" w:rsidTr="1B5967C0">
        <w:tc>
          <w:tcPr>
            <w:tcW w:w="5098" w:type="dxa"/>
          </w:tcPr>
          <w:p w14:paraId="028CB4AD" w14:textId="77777777" w:rsidR="007F1231" w:rsidRDefault="004E61A4">
            <w:pPr>
              <w:rPr>
                <w:rFonts w:asciiTheme="majorHAnsi" w:hAnsiTheme="majorHAnsi" w:cstheme="majorBidi"/>
              </w:rPr>
            </w:pPr>
            <w:r>
              <w:rPr>
                <w:rFonts w:asciiTheme="majorHAnsi" w:hAnsiTheme="majorHAnsi" w:cstheme="majorBidi"/>
              </w:rPr>
              <w:t xml:space="preserve">To know the </w:t>
            </w:r>
            <w:r>
              <w:rPr>
                <w:rFonts w:asciiTheme="majorHAnsi" w:hAnsiTheme="majorHAnsi" w:cstheme="majorBidi"/>
              </w:rPr>
              <w:t>different personality types</w:t>
            </w:r>
          </w:p>
          <w:p w14:paraId="4DFBDB15" w14:textId="77777777" w:rsidR="007F1231" w:rsidRDefault="004E61A4">
            <w:pPr>
              <w:rPr>
                <w:rFonts w:asciiTheme="majorHAnsi" w:hAnsiTheme="majorHAnsi" w:cstheme="majorBidi"/>
              </w:rPr>
            </w:pPr>
            <w:r>
              <w:rPr>
                <w:rFonts w:asciiTheme="majorHAnsi" w:hAnsiTheme="majorHAnsi" w:cstheme="majorBidi"/>
              </w:rPr>
              <w:t>To know how different personality types can affect sports participation and performance</w:t>
            </w:r>
          </w:p>
          <w:p w14:paraId="6F405BDF" w14:textId="77777777" w:rsidR="007F1231" w:rsidRDefault="004E61A4">
            <w:pPr>
              <w:rPr>
                <w:rFonts w:asciiTheme="majorHAnsi" w:hAnsiTheme="majorHAnsi" w:cstheme="majorBidi"/>
              </w:rPr>
            </w:pPr>
            <w:r>
              <w:rPr>
                <w:rFonts w:asciiTheme="majorHAnsi" w:hAnsiTheme="majorHAnsi" w:cstheme="majorBidi"/>
              </w:rPr>
              <w:t>To know trait and social learning theory linked to personality in sport</w:t>
            </w:r>
          </w:p>
        </w:tc>
        <w:tc>
          <w:tcPr>
            <w:tcW w:w="4820" w:type="dxa"/>
          </w:tcPr>
          <w:p w14:paraId="5578B8CF" w14:textId="77777777" w:rsidR="007F1231" w:rsidRDefault="004E61A4">
            <w:pPr>
              <w:spacing w:line="259" w:lineRule="auto"/>
              <w:rPr>
                <w:rFonts w:ascii="Calibri Light" w:eastAsia="Calibri Light" w:hAnsi="Calibri Light" w:cs="Calibri Light"/>
                <w:color w:val="000000" w:themeColor="text1"/>
              </w:rPr>
            </w:pPr>
            <w:r>
              <w:rPr>
                <w:rFonts w:ascii="Calibri Light" w:eastAsia="Calibri Light" w:hAnsi="Calibri Light" w:cs="Calibri Light"/>
                <w:color w:val="000000" w:themeColor="text1"/>
              </w:rPr>
              <w:t>Home learning</w:t>
            </w:r>
          </w:p>
          <w:p w14:paraId="59283E85" w14:textId="77777777" w:rsidR="007F1231" w:rsidRDefault="004E61A4">
            <w:pPr>
              <w:spacing w:line="259" w:lineRule="auto"/>
              <w:rPr>
                <w:rFonts w:ascii="Calibri Light" w:eastAsia="Calibri Light" w:hAnsi="Calibri Light" w:cs="Calibri Light"/>
              </w:rPr>
            </w:pPr>
            <w:r>
              <w:rPr>
                <w:rFonts w:ascii="Calibri Light" w:eastAsia="Calibri Light" w:hAnsi="Calibri Light" w:cs="Calibri Light"/>
                <w:color w:val="000000" w:themeColor="text1"/>
              </w:rPr>
              <w:t>Students to complete assignment write up tasks</w:t>
            </w:r>
          </w:p>
          <w:p w14:paraId="7233C63B" w14:textId="77777777" w:rsidR="007F1231" w:rsidRDefault="004E61A4">
            <w:pPr>
              <w:spacing w:line="259" w:lineRule="auto"/>
              <w:rPr>
                <w:rFonts w:ascii="Calibri Light" w:eastAsia="Calibri Light" w:hAnsi="Calibri Light" w:cs="Calibri Light"/>
                <w:color w:val="000000" w:themeColor="text1"/>
              </w:rPr>
            </w:pPr>
            <w:r>
              <w:rPr>
                <w:rFonts w:ascii="Calibri Light" w:eastAsia="Calibri Light" w:hAnsi="Calibri Light" w:cs="Calibri Light"/>
                <w:color w:val="000000" w:themeColor="text1"/>
              </w:rPr>
              <w:t>Student</w:t>
            </w:r>
            <w:r>
              <w:rPr>
                <w:rFonts w:ascii="Calibri Light" w:eastAsia="Calibri Light" w:hAnsi="Calibri Light" w:cs="Calibri Light"/>
                <w:color w:val="000000" w:themeColor="text1"/>
              </w:rPr>
              <w:t>s to research key sports performers in sports suggesting personality types and the reasons why they participate in different sports.</w:t>
            </w:r>
          </w:p>
          <w:p w14:paraId="6E36661F" w14:textId="77777777" w:rsidR="007F1231" w:rsidRDefault="007F1231">
            <w:pPr>
              <w:spacing w:line="259" w:lineRule="auto"/>
              <w:rPr>
                <w:rFonts w:ascii="Calibri Light" w:eastAsia="Calibri Light" w:hAnsi="Calibri Light" w:cs="Calibri Light"/>
                <w:color w:val="000000" w:themeColor="text1"/>
              </w:rPr>
            </w:pPr>
          </w:p>
          <w:p w14:paraId="7E3C0064" w14:textId="77777777" w:rsidR="007F1231" w:rsidRDefault="004E61A4">
            <w:r>
              <w:t>How can you help?</w:t>
            </w:r>
          </w:p>
          <w:p w14:paraId="40415F76" w14:textId="77777777" w:rsidR="007F1231" w:rsidRDefault="004E61A4">
            <w:r>
              <w:t>Encourage your child to participate in a sports club</w:t>
            </w:r>
          </w:p>
          <w:p w14:paraId="38645DC7" w14:textId="77777777" w:rsidR="007F1231" w:rsidRDefault="007F1231">
            <w:pPr>
              <w:rPr>
                <w:rFonts w:asciiTheme="majorHAnsi" w:hAnsiTheme="majorHAnsi" w:cstheme="majorBidi"/>
              </w:rPr>
            </w:pPr>
          </w:p>
        </w:tc>
      </w:tr>
      <w:tr w:rsidR="007F1231" w14:paraId="0B8D2335" w14:textId="77777777" w:rsidTr="1B5967C0">
        <w:tc>
          <w:tcPr>
            <w:tcW w:w="9918" w:type="dxa"/>
            <w:gridSpan w:val="2"/>
          </w:tcPr>
          <w:p w14:paraId="5AA7381B" w14:textId="77777777" w:rsidR="007F1231" w:rsidRDefault="004E61A4">
            <w:pPr>
              <w:pStyle w:val="Heading2"/>
              <w:outlineLvl w:val="1"/>
            </w:pPr>
            <w:bookmarkStart w:id="22" w:name="_Food_Preparation_and"/>
            <w:bookmarkEnd w:id="22"/>
            <w:r>
              <w:t xml:space="preserve">AQA GCSE Food Preparation and </w:t>
            </w:r>
            <w:r>
              <w:t>Nutrition:</w:t>
            </w:r>
          </w:p>
        </w:tc>
      </w:tr>
      <w:tr w:rsidR="007F1231" w14:paraId="690C7B97" w14:textId="77777777" w:rsidTr="1B5967C0">
        <w:tc>
          <w:tcPr>
            <w:tcW w:w="5098" w:type="dxa"/>
          </w:tcPr>
          <w:p w14:paraId="1F738D22" w14:textId="77777777" w:rsidR="007F1231" w:rsidRDefault="004E61A4">
            <w:pPr>
              <w:rPr>
                <w:rFonts w:asciiTheme="majorHAnsi" w:hAnsiTheme="majorHAnsi" w:cstheme="majorBidi"/>
              </w:rPr>
            </w:pPr>
            <w:r>
              <w:rPr>
                <w:rFonts w:asciiTheme="majorHAnsi" w:hAnsiTheme="majorHAnsi" w:cstheme="majorBidi"/>
              </w:rPr>
              <w:t>NEA 1 – 2022-23 NEA Task:</w:t>
            </w:r>
          </w:p>
          <w:p w14:paraId="13A1688E" w14:textId="77777777" w:rsidR="007F1231" w:rsidRDefault="004E61A4">
            <w:pPr>
              <w:rPr>
                <w:rFonts w:asciiTheme="majorHAnsi" w:hAnsiTheme="majorHAnsi" w:cstheme="majorBidi"/>
                <w:i/>
                <w:iCs/>
              </w:rPr>
            </w:pPr>
            <w:r>
              <w:rPr>
                <w:rFonts w:asciiTheme="majorHAnsi" w:hAnsiTheme="majorHAnsi" w:cstheme="majorBidi"/>
                <w:i/>
                <w:iCs/>
              </w:rPr>
              <w:t xml:space="preserve">Investigate the functional and chemical properties of ingredients and methods used to make a starch-based sauce. </w:t>
            </w:r>
          </w:p>
          <w:p w14:paraId="593183AE" w14:textId="77777777" w:rsidR="007F1231" w:rsidRDefault="004E61A4">
            <w:pPr>
              <w:rPr>
                <w:rFonts w:asciiTheme="majorHAnsi" w:hAnsiTheme="majorHAnsi" w:cstheme="majorBidi"/>
              </w:rPr>
            </w:pPr>
            <w:r>
              <w:rPr>
                <w:rFonts w:asciiTheme="majorHAnsi" w:hAnsiTheme="majorHAnsi" w:cstheme="majorBidi"/>
              </w:rPr>
              <w:t>NEA 1 has a value of 15% towards final GCSE grade and the report should be between 1500-2000 words in le</w:t>
            </w:r>
            <w:r>
              <w:rPr>
                <w:rFonts w:asciiTheme="majorHAnsi" w:hAnsiTheme="majorHAnsi" w:cstheme="majorBidi"/>
              </w:rPr>
              <w:t xml:space="preserve">ngth. </w:t>
            </w:r>
          </w:p>
          <w:p w14:paraId="4DAABEAA" w14:textId="77777777" w:rsidR="007F1231" w:rsidRDefault="004E61A4">
            <w:pPr>
              <w:rPr>
                <w:rFonts w:asciiTheme="majorHAnsi" w:hAnsiTheme="majorHAnsi" w:cstheme="majorBidi"/>
              </w:rPr>
            </w:pPr>
            <w:r>
              <w:rPr>
                <w:rFonts w:asciiTheme="majorHAnsi" w:hAnsiTheme="majorHAnsi" w:cstheme="majorBidi"/>
              </w:rPr>
              <w:t xml:space="preserve">Students will research into ‘how ingredients work and why’, document their practical investigations and draw conclusions based on their findings. </w:t>
            </w:r>
          </w:p>
          <w:p w14:paraId="135E58C4" w14:textId="77777777" w:rsidR="007F1231" w:rsidRDefault="007F1231">
            <w:pPr>
              <w:rPr>
                <w:rFonts w:asciiTheme="majorHAnsi" w:hAnsiTheme="majorHAnsi" w:cstheme="majorBidi"/>
              </w:rPr>
            </w:pPr>
          </w:p>
        </w:tc>
        <w:tc>
          <w:tcPr>
            <w:tcW w:w="4820" w:type="dxa"/>
          </w:tcPr>
          <w:p w14:paraId="791EA73D" w14:textId="77777777" w:rsidR="007F1231" w:rsidRDefault="004E61A4">
            <w:pPr>
              <w:rPr>
                <w:rFonts w:asciiTheme="majorHAnsi" w:hAnsiTheme="majorHAnsi" w:cstheme="majorBidi"/>
              </w:rPr>
            </w:pPr>
            <w:r>
              <w:rPr>
                <w:rFonts w:asciiTheme="majorHAnsi" w:hAnsiTheme="majorHAnsi" w:cstheme="majorBidi"/>
              </w:rPr>
              <w:t xml:space="preserve">Home Learning: </w:t>
            </w:r>
          </w:p>
          <w:p w14:paraId="62EBF9A1" w14:textId="77777777" w:rsidR="007F1231" w:rsidRDefault="007F1231">
            <w:pPr>
              <w:rPr>
                <w:rFonts w:asciiTheme="majorHAnsi" w:hAnsiTheme="majorHAnsi" w:cstheme="majorBidi"/>
              </w:rPr>
            </w:pPr>
          </w:p>
          <w:p w14:paraId="09FE7726" w14:textId="77777777" w:rsidR="007F1231" w:rsidRDefault="004E61A4">
            <w:pPr>
              <w:rPr>
                <w:rFonts w:asciiTheme="majorHAnsi" w:hAnsiTheme="majorHAnsi" w:cstheme="majorBidi"/>
              </w:rPr>
            </w:pPr>
            <w:r>
              <w:rPr>
                <w:rFonts w:asciiTheme="majorHAnsi" w:hAnsiTheme="majorHAnsi" w:cstheme="majorBidi"/>
              </w:rPr>
              <w:t xml:space="preserve">Read around the subject and revise topic areas such as gelatinisation. </w:t>
            </w:r>
          </w:p>
          <w:p w14:paraId="7C4A0C82" w14:textId="77777777" w:rsidR="007F1231" w:rsidRDefault="004E61A4">
            <w:pPr>
              <w:rPr>
                <w:rFonts w:asciiTheme="majorHAnsi" w:hAnsiTheme="majorHAnsi" w:cstheme="majorBidi"/>
              </w:rPr>
            </w:pPr>
            <w:r>
              <w:rPr>
                <w:rFonts w:asciiTheme="majorHAnsi" w:hAnsiTheme="majorHAnsi" w:cstheme="majorBidi"/>
              </w:rPr>
              <w:t xml:space="preserve">Keep on top of all deadlines within the subject and ensure all work is completed on time. </w:t>
            </w:r>
          </w:p>
          <w:p w14:paraId="0C6C2CD5" w14:textId="77777777" w:rsidR="007F1231" w:rsidRDefault="007F1231">
            <w:pPr>
              <w:rPr>
                <w:rFonts w:asciiTheme="majorHAnsi" w:hAnsiTheme="majorHAnsi" w:cstheme="majorBidi"/>
              </w:rPr>
            </w:pPr>
          </w:p>
          <w:p w14:paraId="2A89398B" w14:textId="77777777" w:rsidR="007F1231" w:rsidRDefault="004E61A4">
            <w:pPr>
              <w:rPr>
                <w:rFonts w:asciiTheme="majorHAnsi" w:hAnsiTheme="majorHAnsi" w:cstheme="majorBidi"/>
              </w:rPr>
            </w:pPr>
            <w:r>
              <w:rPr>
                <w:rFonts w:asciiTheme="majorHAnsi" w:hAnsiTheme="majorHAnsi" w:cstheme="majorBidi"/>
              </w:rPr>
              <w:t>How can you help?</w:t>
            </w:r>
          </w:p>
          <w:p w14:paraId="709E88E4" w14:textId="77777777" w:rsidR="007F1231" w:rsidRDefault="007F1231">
            <w:pPr>
              <w:rPr>
                <w:rFonts w:asciiTheme="majorHAnsi" w:hAnsiTheme="majorHAnsi" w:cstheme="majorBidi"/>
              </w:rPr>
            </w:pPr>
          </w:p>
          <w:p w14:paraId="1825ED87" w14:textId="77777777" w:rsidR="007F1231" w:rsidRDefault="004E61A4">
            <w:pPr>
              <w:rPr>
                <w:rFonts w:asciiTheme="majorHAnsi" w:hAnsiTheme="majorHAnsi" w:cstheme="majorBidi"/>
              </w:rPr>
            </w:pPr>
            <w:r>
              <w:rPr>
                <w:rFonts w:asciiTheme="majorHAnsi" w:hAnsiTheme="majorHAnsi" w:cstheme="majorBidi"/>
              </w:rPr>
              <w:t xml:space="preserve">Encourage your child to cook at home to stretch their practical ability. </w:t>
            </w:r>
          </w:p>
          <w:p w14:paraId="2582AD97" w14:textId="77777777" w:rsidR="007F1231" w:rsidRDefault="004E61A4">
            <w:pPr>
              <w:rPr>
                <w:rFonts w:asciiTheme="majorHAnsi" w:hAnsiTheme="majorHAnsi" w:cstheme="majorBidi"/>
              </w:rPr>
            </w:pPr>
            <w:r>
              <w:rPr>
                <w:rFonts w:asciiTheme="majorHAnsi" w:hAnsiTheme="majorHAnsi" w:cstheme="majorBidi"/>
              </w:rPr>
              <w:t xml:space="preserve">Test your child on key terminology from their book. </w:t>
            </w:r>
          </w:p>
          <w:p w14:paraId="12874ADC" w14:textId="77777777" w:rsidR="007F1231" w:rsidRDefault="004E61A4">
            <w:pPr>
              <w:rPr>
                <w:rFonts w:asciiTheme="majorHAnsi" w:hAnsiTheme="majorHAnsi" w:cstheme="majorBidi"/>
              </w:rPr>
            </w:pPr>
            <w:r>
              <w:rPr>
                <w:rFonts w:asciiTheme="majorHAnsi" w:hAnsiTheme="majorHAnsi" w:cstheme="majorBidi"/>
              </w:rPr>
              <w:t xml:space="preserve">Encourage your child to use SENECA learning for revision purposes. </w:t>
            </w:r>
          </w:p>
        </w:tc>
      </w:tr>
      <w:tr w:rsidR="007F1231" w14:paraId="19284FED" w14:textId="77777777" w:rsidTr="1B5967C0">
        <w:tc>
          <w:tcPr>
            <w:tcW w:w="9918" w:type="dxa"/>
            <w:gridSpan w:val="2"/>
          </w:tcPr>
          <w:p w14:paraId="316BEB54" w14:textId="77777777" w:rsidR="007F1231" w:rsidRDefault="004E61A4">
            <w:pPr>
              <w:pStyle w:val="Heading2"/>
              <w:outlineLvl w:val="1"/>
            </w:pPr>
            <w:bookmarkStart w:id="23" w:name="_Product_Design_(Textiles):"/>
            <w:bookmarkEnd w:id="23"/>
            <w:r>
              <w:t>Product Design (Textiles):</w:t>
            </w:r>
          </w:p>
        </w:tc>
      </w:tr>
      <w:tr w:rsidR="007F1231" w14:paraId="1AE8A76C" w14:textId="77777777" w:rsidTr="1B5967C0">
        <w:tc>
          <w:tcPr>
            <w:tcW w:w="5098" w:type="dxa"/>
          </w:tcPr>
          <w:p w14:paraId="5A101330" w14:textId="77777777" w:rsidR="007F1231" w:rsidRDefault="004E61A4">
            <w:pPr>
              <w:rPr>
                <w:rFonts w:asciiTheme="majorHAnsi" w:hAnsiTheme="majorHAnsi" w:cstheme="majorBidi"/>
              </w:rPr>
            </w:pPr>
            <w:r>
              <w:rPr>
                <w:rFonts w:asciiTheme="majorHAnsi" w:hAnsiTheme="majorHAnsi" w:cstheme="majorBidi"/>
              </w:rPr>
              <w:t>Edexcel Design and Technology</w:t>
            </w:r>
          </w:p>
          <w:p w14:paraId="7F8C4B9A" w14:textId="77777777" w:rsidR="007F1231" w:rsidRDefault="004E61A4">
            <w:pPr>
              <w:rPr>
                <w:rFonts w:asciiTheme="majorHAnsi" w:hAnsiTheme="majorHAnsi" w:cstheme="majorBidi"/>
              </w:rPr>
            </w:pPr>
            <w:r>
              <w:rPr>
                <w:rFonts w:asciiTheme="majorHAnsi" w:hAnsiTheme="majorHAnsi" w:cstheme="majorBidi"/>
              </w:rPr>
              <w:t>Component 1: Specialist Materials</w:t>
            </w:r>
          </w:p>
          <w:p w14:paraId="23A85C46" w14:textId="77777777" w:rsidR="007F1231" w:rsidRDefault="004E61A4">
            <w:pPr>
              <w:pStyle w:val="ListParagraph"/>
              <w:numPr>
                <w:ilvl w:val="0"/>
                <w:numId w:val="18"/>
              </w:numPr>
              <w:rPr>
                <w:rFonts w:asciiTheme="majorHAnsi" w:eastAsiaTheme="majorEastAsia" w:hAnsiTheme="majorHAnsi" w:cstheme="majorBidi"/>
              </w:rPr>
            </w:pPr>
            <w:r>
              <w:rPr>
                <w:rFonts w:asciiTheme="majorHAnsi" w:hAnsiTheme="majorHAnsi" w:cstheme="majorBidi"/>
              </w:rPr>
              <w:t>Know the different classifications of textiles, examples of each &amp; their common uses</w:t>
            </w:r>
          </w:p>
          <w:p w14:paraId="39EE9110" w14:textId="77777777" w:rsidR="007F1231" w:rsidRDefault="004E61A4">
            <w:pPr>
              <w:pStyle w:val="ListParagraph"/>
              <w:numPr>
                <w:ilvl w:val="0"/>
                <w:numId w:val="18"/>
              </w:numPr>
            </w:pPr>
            <w:r>
              <w:rPr>
                <w:rFonts w:asciiTheme="majorHAnsi" w:hAnsiTheme="majorHAnsi" w:cstheme="majorBidi"/>
              </w:rPr>
              <w:lastRenderedPageBreak/>
              <w:t>Be able to</w:t>
            </w:r>
            <w:r>
              <w:rPr>
                <w:rFonts w:asciiTheme="majorHAnsi" w:hAnsiTheme="majorHAnsi" w:cstheme="majorBidi"/>
              </w:rPr>
              <w:t xml:space="preserve"> explain why different textiles are suitable for specific applications</w:t>
            </w:r>
          </w:p>
          <w:p w14:paraId="318DEE8B" w14:textId="77777777" w:rsidR="007F1231" w:rsidRDefault="004E61A4">
            <w:pPr>
              <w:pStyle w:val="ListParagraph"/>
              <w:numPr>
                <w:ilvl w:val="0"/>
                <w:numId w:val="18"/>
              </w:numPr>
            </w:pPr>
            <w:r>
              <w:rPr>
                <w:rFonts w:asciiTheme="majorHAnsi" w:hAnsiTheme="majorHAnsi" w:cstheme="majorBidi"/>
              </w:rPr>
              <w:t>Know how the design of textile products could be modified to a given specification</w:t>
            </w:r>
          </w:p>
          <w:p w14:paraId="4B718466" w14:textId="77777777" w:rsidR="007F1231" w:rsidRDefault="004E61A4">
            <w:pPr>
              <w:pStyle w:val="ListParagraph"/>
              <w:numPr>
                <w:ilvl w:val="0"/>
                <w:numId w:val="18"/>
              </w:numPr>
            </w:pPr>
            <w:r>
              <w:rPr>
                <w:rFonts w:asciiTheme="majorHAnsi" w:hAnsiTheme="majorHAnsi" w:cstheme="majorBidi"/>
              </w:rPr>
              <w:t>Be able to explain how textile products meet or fail to meet a given specification</w:t>
            </w:r>
          </w:p>
          <w:p w14:paraId="2686C0C5" w14:textId="77777777" w:rsidR="007F1231" w:rsidRDefault="004E61A4">
            <w:pPr>
              <w:pStyle w:val="ListParagraph"/>
              <w:numPr>
                <w:ilvl w:val="0"/>
                <w:numId w:val="18"/>
              </w:numPr>
            </w:pPr>
            <w:r>
              <w:rPr>
                <w:rFonts w:asciiTheme="majorHAnsi" w:hAnsiTheme="majorHAnsi" w:cstheme="majorBidi"/>
              </w:rPr>
              <w:t>Know how textile pr</w:t>
            </w:r>
            <w:r>
              <w:rPr>
                <w:rFonts w:asciiTheme="majorHAnsi" w:hAnsiTheme="majorHAnsi" w:cstheme="majorBidi"/>
              </w:rPr>
              <w:t xml:space="preserve">oducts are finished or treated to enhance aesthetics or function e.g., fire retardancy. </w:t>
            </w:r>
          </w:p>
          <w:p w14:paraId="4EEBE5EB" w14:textId="77777777" w:rsidR="007F1231" w:rsidRDefault="004E61A4">
            <w:pPr>
              <w:pStyle w:val="ListParagraph"/>
              <w:numPr>
                <w:ilvl w:val="0"/>
                <w:numId w:val="18"/>
              </w:numPr>
            </w:pPr>
            <w:r>
              <w:rPr>
                <w:rFonts w:asciiTheme="majorHAnsi" w:hAnsiTheme="majorHAnsi" w:cstheme="majorBidi"/>
              </w:rPr>
              <w:t>Be able to evaluate textile products in terms of their social, economic and environmental impact.</w:t>
            </w:r>
          </w:p>
          <w:p w14:paraId="508C98E9" w14:textId="77777777" w:rsidR="007F1231" w:rsidRDefault="007F1231">
            <w:pPr>
              <w:rPr>
                <w:rFonts w:asciiTheme="majorHAnsi" w:hAnsiTheme="majorHAnsi" w:cstheme="majorBidi"/>
              </w:rPr>
            </w:pPr>
          </w:p>
        </w:tc>
        <w:tc>
          <w:tcPr>
            <w:tcW w:w="4820" w:type="dxa"/>
          </w:tcPr>
          <w:p w14:paraId="779F8E76" w14:textId="77777777" w:rsidR="007F1231" w:rsidRDefault="007F1231">
            <w:pPr>
              <w:rPr>
                <w:rFonts w:asciiTheme="majorHAnsi" w:hAnsiTheme="majorHAnsi" w:cstheme="majorBidi"/>
              </w:rPr>
            </w:pPr>
          </w:p>
          <w:p w14:paraId="3E289DA4" w14:textId="77777777" w:rsidR="007F1231" w:rsidRDefault="004E61A4">
            <w:pPr>
              <w:rPr>
                <w:rFonts w:asciiTheme="majorHAnsi" w:hAnsiTheme="majorHAnsi" w:cstheme="majorBidi"/>
              </w:rPr>
            </w:pPr>
            <w:r>
              <w:rPr>
                <w:rFonts w:asciiTheme="majorHAnsi" w:hAnsiTheme="majorHAnsi" w:cstheme="majorBidi"/>
              </w:rPr>
              <w:t>Home learning:</w:t>
            </w:r>
          </w:p>
          <w:p w14:paraId="7818863E" w14:textId="77777777" w:rsidR="007F1231" w:rsidRDefault="007F1231">
            <w:pPr>
              <w:rPr>
                <w:rFonts w:asciiTheme="majorHAnsi" w:hAnsiTheme="majorHAnsi" w:cstheme="majorBidi"/>
              </w:rPr>
            </w:pPr>
          </w:p>
          <w:p w14:paraId="5927E7B7" w14:textId="77777777" w:rsidR="007F1231" w:rsidRDefault="004E61A4">
            <w:pPr>
              <w:rPr>
                <w:rFonts w:asciiTheme="majorHAnsi" w:hAnsiTheme="majorHAnsi" w:cstheme="majorBidi"/>
              </w:rPr>
            </w:pPr>
            <w:r>
              <w:rPr>
                <w:rFonts w:asciiTheme="majorHAnsi" w:hAnsiTheme="majorHAnsi" w:cstheme="majorBidi"/>
              </w:rPr>
              <w:t xml:space="preserve">Your child will be given knowledge organisers to revise for short tests completed in lessons.  </w:t>
            </w:r>
          </w:p>
          <w:p w14:paraId="44F69B9A" w14:textId="77777777" w:rsidR="007F1231" w:rsidRDefault="007F1231">
            <w:pPr>
              <w:rPr>
                <w:rFonts w:asciiTheme="majorHAnsi" w:hAnsiTheme="majorHAnsi" w:cstheme="majorBidi"/>
              </w:rPr>
            </w:pPr>
          </w:p>
          <w:p w14:paraId="17B2EB0A" w14:textId="77777777" w:rsidR="007F1231" w:rsidRDefault="004E61A4">
            <w:pPr>
              <w:rPr>
                <w:rFonts w:asciiTheme="majorHAnsi" w:hAnsiTheme="majorHAnsi" w:cstheme="majorBidi"/>
              </w:rPr>
            </w:pPr>
            <w:r>
              <w:rPr>
                <w:rFonts w:asciiTheme="majorHAnsi" w:hAnsiTheme="majorHAnsi" w:cstheme="majorBidi"/>
              </w:rPr>
              <w:t>How you can help:</w:t>
            </w:r>
          </w:p>
          <w:p w14:paraId="5F07D11E" w14:textId="77777777" w:rsidR="007F1231" w:rsidRDefault="007F1231">
            <w:pPr>
              <w:rPr>
                <w:rFonts w:asciiTheme="majorHAnsi" w:hAnsiTheme="majorHAnsi" w:cstheme="majorBidi"/>
              </w:rPr>
            </w:pPr>
          </w:p>
          <w:p w14:paraId="0E887015" w14:textId="77777777" w:rsidR="007F1231" w:rsidRDefault="004E61A4">
            <w:pPr>
              <w:rPr>
                <w:rFonts w:asciiTheme="majorHAnsi" w:hAnsiTheme="majorHAnsi" w:cstheme="majorBidi"/>
              </w:rPr>
            </w:pPr>
            <w:r>
              <w:rPr>
                <w:rFonts w:asciiTheme="majorHAnsi" w:hAnsiTheme="majorHAnsi" w:cstheme="majorBidi"/>
              </w:rPr>
              <w:t xml:space="preserve">You can support your child by checking that they are reading their knowledge organisers. Encourage them to make flash cards and mind maps. </w:t>
            </w:r>
          </w:p>
          <w:p w14:paraId="506BF3A5" w14:textId="77777777" w:rsidR="007F1231" w:rsidRDefault="004E61A4">
            <w:pPr>
              <w:rPr>
                <w:rFonts w:asciiTheme="majorHAnsi" w:hAnsiTheme="majorHAnsi" w:cstheme="majorBidi"/>
              </w:rPr>
            </w:pPr>
            <w:r>
              <w:rPr>
                <w:rFonts w:asciiTheme="majorHAnsi" w:hAnsiTheme="majorHAnsi" w:cstheme="majorBidi"/>
              </w:rPr>
              <w:t>You could test them on the content of their knowledge organisers.</w:t>
            </w:r>
          </w:p>
          <w:p w14:paraId="41508A3C" w14:textId="77777777" w:rsidR="007F1231" w:rsidRDefault="007F1231">
            <w:pPr>
              <w:rPr>
                <w:rFonts w:asciiTheme="majorHAnsi" w:hAnsiTheme="majorHAnsi" w:cstheme="majorBidi"/>
              </w:rPr>
            </w:pPr>
          </w:p>
          <w:p w14:paraId="14C3F530" w14:textId="77777777" w:rsidR="007F1231" w:rsidRDefault="004E61A4">
            <w:pPr>
              <w:rPr>
                <w:rFonts w:asciiTheme="majorHAnsi" w:hAnsiTheme="majorHAnsi" w:cstheme="majorBidi"/>
              </w:rPr>
            </w:pPr>
            <w:r>
              <w:rPr>
                <w:rFonts w:asciiTheme="majorHAnsi" w:hAnsiTheme="majorHAnsi" w:cstheme="majorBidi"/>
              </w:rPr>
              <w:t xml:space="preserve">You can also help by discussing textile products in your home. Ask your child about the fabrics &amp; their suitability for their function.  </w:t>
            </w:r>
          </w:p>
          <w:p w14:paraId="43D6B1D6" w14:textId="77777777" w:rsidR="007F1231" w:rsidRDefault="007F1231">
            <w:pPr>
              <w:rPr>
                <w:rFonts w:asciiTheme="majorHAnsi" w:hAnsiTheme="majorHAnsi" w:cstheme="majorBidi"/>
              </w:rPr>
            </w:pPr>
          </w:p>
          <w:p w14:paraId="7DDA65D7" w14:textId="77777777" w:rsidR="007F1231" w:rsidRDefault="004E61A4">
            <w:pPr>
              <w:rPr>
                <w:rFonts w:asciiTheme="majorHAnsi" w:hAnsiTheme="majorHAnsi" w:cstheme="majorBidi"/>
                <w:b/>
                <w:bCs/>
              </w:rPr>
            </w:pPr>
            <w:r>
              <w:rPr>
                <w:rFonts w:asciiTheme="majorHAnsi" w:hAnsiTheme="majorHAnsi" w:cstheme="majorBidi"/>
                <w:b/>
                <w:bCs/>
              </w:rPr>
              <w:t>NEA:</w:t>
            </w:r>
          </w:p>
          <w:p w14:paraId="120E9AB9" w14:textId="77777777" w:rsidR="007F1231" w:rsidRDefault="004E61A4">
            <w:pPr>
              <w:rPr>
                <w:rFonts w:asciiTheme="majorHAnsi" w:hAnsiTheme="majorHAnsi" w:cstheme="majorBidi"/>
              </w:rPr>
            </w:pPr>
            <w:r>
              <w:rPr>
                <w:rFonts w:asciiTheme="majorHAnsi" w:hAnsiTheme="majorHAnsi" w:cstheme="majorBidi"/>
              </w:rPr>
              <w:t xml:space="preserve">Your child will also be working on their NEA </w:t>
            </w:r>
            <w:r>
              <w:rPr>
                <w:rFonts w:asciiTheme="majorHAnsi" w:hAnsiTheme="majorHAnsi" w:cstheme="majorBidi"/>
              </w:rPr>
              <w:t xml:space="preserve">(50%) of the GCSE marks. They can show you their project </w:t>
            </w:r>
            <w:proofErr w:type="spellStart"/>
            <w:r>
              <w:rPr>
                <w:rFonts w:asciiTheme="majorHAnsi" w:hAnsiTheme="majorHAnsi" w:cstheme="majorBidi"/>
              </w:rPr>
              <w:t>powerpoint</w:t>
            </w:r>
            <w:proofErr w:type="spellEnd"/>
            <w:r>
              <w:rPr>
                <w:rFonts w:asciiTheme="majorHAnsi" w:hAnsiTheme="majorHAnsi" w:cstheme="majorBidi"/>
              </w:rPr>
              <w:t>. It would be helpful if parents monitored their weekly progress as you should see new slides each week. Pupils can complete NEA work at home if they wish.</w:t>
            </w:r>
          </w:p>
          <w:p w14:paraId="17DBC151" w14:textId="77777777" w:rsidR="007F1231" w:rsidRDefault="007F1231">
            <w:pPr>
              <w:rPr>
                <w:rFonts w:asciiTheme="majorHAnsi" w:hAnsiTheme="majorHAnsi" w:cstheme="majorBidi"/>
              </w:rPr>
            </w:pPr>
          </w:p>
        </w:tc>
      </w:tr>
      <w:tr w:rsidR="007F1231" w14:paraId="338DB5F0" w14:textId="77777777" w:rsidTr="1B5967C0">
        <w:tc>
          <w:tcPr>
            <w:tcW w:w="5098" w:type="dxa"/>
          </w:tcPr>
          <w:p w14:paraId="1FEC30C2" w14:textId="77777777" w:rsidR="007F1231" w:rsidRDefault="004E61A4">
            <w:pPr>
              <w:pStyle w:val="Heading2"/>
              <w:outlineLvl w:val="1"/>
            </w:pPr>
            <w:bookmarkStart w:id="24" w:name="_Product_Design_(Graphics):"/>
            <w:bookmarkEnd w:id="24"/>
            <w:r>
              <w:lastRenderedPageBreak/>
              <w:t>Product Design (Graphics):</w:t>
            </w:r>
          </w:p>
        </w:tc>
        <w:tc>
          <w:tcPr>
            <w:tcW w:w="4820" w:type="dxa"/>
          </w:tcPr>
          <w:p w14:paraId="6F8BD81B" w14:textId="77777777" w:rsidR="007F1231" w:rsidRDefault="007F1231">
            <w:pPr>
              <w:rPr>
                <w:rFonts w:asciiTheme="majorHAnsi" w:hAnsiTheme="majorHAnsi" w:cstheme="majorHAnsi"/>
              </w:rPr>
            </w:pPr>
          </w:p>
        </w:tc>
      </w:tr>
      <w:tr w:rsidR="007F1231" w14:paraId="254A945B" w14:textId="77777777" w:rsidTr="1B5967C0">
        <w:tc>
          <w:tcPr>
            <w:tcW w:w="5098" w:type="dxa"/>
          </w:tcPr>
          <w:p w14:paraId="607F6A53" w14:textId="77777777" w:rsidR="007F1231" w:rsidRDefault="004E61A4">
            <w:pPr>
              <w:rPr>
                <w:rFonts w:asciiTheme="majorHAnsi" w:hAnsiTheme="majorHAnsi" w:cstheme="majorBidi"/>
              </w:rPr>
            </w:pPr>
            <w:r>
              <w:rPr>
                <w:rFonts w:asciiTheme="majorHAnsi" w:hAnsiTheme="majorHAnsi" w:cstheme="majorBidi"/>
              </w:rPr>
              <w:t>Ed</w:t>
            </w:r>
            <w:r>
              <w:rPr>
                <w:rFonts w:asciiTheme="majorHAnsi" w:hAnsiTheme="majorHAnsi" w:cstheme="majorBidi"/>
              </w:rPr>
              <w:t>excel Design and Technology</w:t>
            </w:r>
          </w:p>
          <w:p w14:paraId="6AF952B7" w14:textId="77777777" w:rsidR="007F1231" w:rsidRDefault="004E61A4">
            <w:pPr>
              <w:rPr>
                <w:rFonts w:asciiTheme="majorHAnsi" w:hAnsiTheme="majorHAnsi" w:cstheme="majorBidi"/>
              </w:rPr>
            </w:pPr>
            <w:r>
              <w:rPr>
                <w:rFonts w:asciiTheme="majorHAnsi" w:hAnsiTheme="majorHAnsi" w:cstheme="majorBidi"/>
              </w:rPr>
              <w:t>Component 1: Specialist Materials</w:t>
            </w:r>
          </w:p>
          <w:p w14:paraId="4246E92B" w14:textId="77777777" w:rsidR="007F1231" w:rsidRDefault="004E61A4">
            <w:pPr>
              <w:pStyle w:val="ListParagraph"/>
              <w:numPr>
                <w:ilvl w:val="0"/>
                <w:numId w:val="18"/>
              </w:numPr>
              <w:rPr>
                <w:rFonts w:asciiTheme="majorHAnsi" w:eastAsiaTheme="majorEastAsia" w:hAnsiTheme="majorHAnsi" w:cstheme="majorBidi"/>
              </w:rPr>
            </w:pPr>
            <w:r>
              <w:rPr>
                <w:rFonts w:asciiTheme="majorHAnsi" w:hAnsiTheme="majorHAnsi" w:cstheme="majorBidi"/>
              </w:rPr>
              <w:t>Know the different classifications of papers &amp; boards, examples of each &amp; their common uses</w:t>
            </w:r>
          </w:p>
          <w:p w14:paraId="1B9EA8A8" w14:textId="77777777" w:rsidR="007F1231" w:rsidRDefault="004E61A4">
            <w:pPr>
              <w:pStyle w:val="ListParagraph"/>
              <w:numPr>
                <w:ilvl w:val="0"/>
                <w:numId w:val="18"/>
              </w:numPr>
            </w:pPr>
            <w:r>
              <w:rPr>
                <w:rFonts w:asciiTheme="majorHAnsi" w:hAnsiTheme="majorHAnsi" w:cstheme="majorBidi"/>
              </w:rPr>
              <w:t>Be able to explain why different papers &amp; boards are suitable for specific applications</w:t>
            </w:r>
          </w:p>
          <w:p w14:paraId="406E0915" w14:textId="77777777" w:rsidR="007F1231" w:rsidRDefault="004E61A4">
            <w:pPr>
              <w:pStyle w:val="ListParagraph"/>
              <w:numPr>
                <w:ilvl w:val="0"/>
                <w:numId w:val="18"/>
              </w:numPr>
            </w:pPr>
            <w:r>
              <w:rPr>
                <w:rFonts w:asciiTheme="majorHAnsi" w:hAnsiTheme="majorHAnsi" w:cstheme="majorBidi"/>
              </w:rPr>
              <w:t xml:space="preserve">Know how </w:t>
            </w:r>
            <w:r>
              <w:rPr>
                <w:rFonts w:asciiTheme="majorHAnsi" w:hAnsiTheme="majorHAnsi" w:cstheme="majorBidi"/>
              </w:rPr>
              <w:t>the design of paper- based products could be modified to a given specification</w:t>
            </w:r>
          </w:p>
          <w:p w14:paraId="56988B62" w14:textId="77777777" w:rsidR="007F1231" w:rsidRDefault="004E61A4">
            <w:pPr>
              <w:pStyle w:val="ListParagraph"/>
              <w:numPr>
                <w:ilvl w:val="0"/>
                <w:numId w:val="18"/>
              </w:numPr>
            </w:pPr>
            <w:r>
              <w:rPr>
                <w:rFonts w:asciiTheme="majorHAnsi" w:hAnsiTheme="majorHAnsi" w:cstheme="majorBidi"/>
              </w:rPr>
              <w:t>Be able to explain how paper-based products meet or fail to meet a given specification</w:t>
            </w:r>
          </w:p>
          <w:p w14:paraId="52CA6206" w14:textId="77777777" w:rsidR="007F1231" w:rsidRDefault="004E61A4">
            <w:pPr>
              <w:pStyle w:val="ListParagraph"/>
              <w:numPr>
                <w:ilvl w:val="0"/>
                <w:numId w:val="18"/>
              </w:numPr>
            </w:pPr>
            <w:r>
              <w:rPr>
                <w:rFonts w:asciiTheme="majorHAnsi" w:hAnsiTheme="majorHAnsi" w:cstheme="majorBidi"/>
              </w:rPr>
              <w:t>Know how paper-based products are finished or treated to enhance aesthetics or function e.</w:t>
            </w:r>
            <w:r>
              <w:rPr>
                <w:rFonts w:asciiTheme="majorHAnsi" w:hAnsiTheme="majorHAnsi" w:cstheme="majorBidi"/>
              </w:rPr>
              <w:t xml:space="preserve">g., fire retardancy. </w:t>
            </w:r>
          </w:p>
          <w:p w14:paraId="178A9AE4" w14:textId="77777777" w:rsidR="007F1231" w:rsidRDefault="004E61A4">
            <w:pPr>
              <w:pStyle w:val="ListParagraph"/>
              <w:numPr>
                <w:ilvl w:val="0"/>
                <w:numId w:val="18"/>
              </w:numPr>
            </w:pPr>
            <w:r>
              <w:rPr>
                <w:rFonts w:asciiTheme="majorHAnsi" w:hAnsiTheme="majorHAnsi" w:cstheme="majorBidi"/>
              </w:rPr>
              <w:t>Be able to evaluate paper-based products in terms of their social, economic and environmental impact.</w:t>
            </w:r>
          </w:p>
          <w:p w14:paraId="2613E9C1" w14:textId="77777777" w:rsidR="007F1231" w:rsidRDefault="007F1231">
            <w:pPr>
              <w:rPr>
                <w:rFonts w:asciiTheme="majorHAnsi" w:hAnsiTheme="majorHAnsi" w:cstheme="majorBidi"/>
              </w:rPr>
            </w:pPr>
          </w:p>
        </w:tc>
        <w:tc>
          <w:tcPr>
            <w:tcW w:w="4820" w:type="dxa"/>
          </w:tcPr>
          <w:p w14:paraId="0FA901C3" w14:textId="77777777" w:rsidR="007F1231" w:rsidRDefault="004E61A4">
            <w:pPr>
              <w:rPr>
                <w:rFonts w:asciiTheme="majorHAnsi" w:hAnsiTheme="majorHAnsi" w:cstheme="majorBidi"/>
              </w:rPr>
            </w:pPr>
            <w:r>
              <w:rPr>
                <w:rFonts w:asciiTheme="majorHAnsi" w:hAnsiTheme="majorHAnsi" w:cstheme="majorBidi"/>
              </w:rPr>
              <w:t>Home learning:</w:t>
            </w:r>
          </w:p>
          <w:p w14:paraId="1037B8A3" w14:textId="77777777" w:rsidR="007F1231" w:rsidRDefault="007F1231">
            <w:pPr>
              <w:rPr>
                <w:rFonts w:asciiTheme="majorHAnsi" w:hAnsiTheme="majorHAnsi" w:cstheme="majorBidi"/>
              </w:rPr>
            </w:pPr>
          </w:p>
          <w:p w14:paraId="3E2B22F2" w14:textId="77777777" w:rsidR="007F1231" w:rsidRDefault="004E61A4">
            <w:pPr>
              <w:rPr>
                <w:rFonts w:asciiTheme="majorHAnsi" w:hAnsiTheme="majorHAnsi" w:cstheme="majorBidi"/>
              </w:rPr>
            </w:pPr>
            <w:r>
              <w:rPr>
                <w:rFonts w:asciiTheme="majorHAnsi" w:hAnsiTheme="majorHAnsi" w:cstheme="majorBidi"/>
              </w:rPr>
              <w:t xml:space="preserve">Your child will be given knowledge organisers to revise for short tests completed in lessons.  </w:t>
            </w:r>
          </w:p>
          <w:p w14:paraId="687C6DE0" w14:textId="77777777" w:rsidR="007F1231" w:rsidRDefault="007F1231">
            <w:pPr>
              <w:rPr>
                <w:rFonts w:asciiTheme="majorHAnsi" w:hAnsiTheme="majorHAnsi" w:cstheme="majorBidi"/>
              </w:rPr>
            </w:pPr>
          </w:p>
          <w:p w14:paraId="0457D799" w14:textId="77777777" w:rsidR="007F1231" w:rsidRDefault="004E61A4">
            <w:pPr>
              <w:rPr>
                <w:rFonts w:asciiTheme="majorHAnsi" w:hAnsiTheme="majorHAnsi" w:cstheme="majorBidi"/>
              </w:rPr>
            </w:pPr>
            <w:r>
              <w:rPr>
                <w:rFonts w:asciiTheme="majorHAnsi" w:hAnsiTheme="majorHAnsi" w:cstheme="majorBidi"/>
              </w:rPr>
              <w:t>How you can help:</w:t>
            </w:r>
          </w:p>
          <w:p w14:paraId="5B2F9378" w14:textId="77777777" w:rsidR="007F1231" w:rsidRDefault="007F1231">
            <w:pPr>
              <w:rPr>
                <w:rFonts w:asciiTheme="majorHAnsi" w:hAnsiTheme="majorHAnsi" w:cstheme="majorBidi"/>
              </w:rPr>
            </w:pPr>
          </w:p>
          <w:p w14:paraId="79189A5E" w14:textId="77777777" w:rsidR="007F1231" w:rsidRDefault="004E61A4">
            <w:pPr>
              <w:rPr>
                <w:rFonts w:asciiTheme="majorHAnsi" w:hAnsiTheme="majorHAnsi" w:cstheme="majorBidi"/>
              </w:rPr>
            </w:pPr>
            <w:r>
              <w:rPr>
                <w:rFonts w:asciiTheme="majorHAnsi" w:hAnsiTheme="majorHAnsi" w:cstheme="majorBidi"/>
              </w:rPr>
              <w:t xml:space="preserve">You can support your child by checking that they are reading their knowledge organisers. Encourage them to make flash cards and mind maps. </w:t>
            </w:r>
          </w:p>
          <w:p w14:paraId="07A5C383" w14:textId="77777777" w:rsidR="007F1231" w:rsidRDefault="004E61A4">
            <w:pPr>
              <w:rPr>
                <w:rFonts w:asciiTheme="majorHAnsi" w:hAnsiTheme="majorHAnsi" w:cstheme="majorBidi"/>
              </w:rPr>
            </w:pPr>
            <w:r>
              <w:rPr>
                <w:rFonts w:asciiTheme="majorHAnsi" w:hAnsiTheme="majorHAnsi" w:cstheme="majorBidi"/>
              </w:rPr>
              <w:t>You could test them on the content of their knowledge organisers.</w:t>
            </w:r>
          </w:p>
          <w:p w14:paraId="58E6DD4E" w14:textId="77777777" w:rsidR="007F1231" w:rsidRDefault="007F1231">
            <w:pPr>
              <w:rPr>
                <w:rFonts w:asciiTheme="majorHAnsi" w:hAnsiTheme="majorHAnsi" w:cstheme="majorBidi"/>
              </w:rPr>
            </w:pPr>
          </w:p>
          <w:p w14:paraId="3C86768D" w14:textId="77777777" w:rsidR="007F1231" w:rsidRDefault="004E61A4">
            <w:pPr>
              <w:rPr>
                <w:rFonts w:asciiTheme="majorHAnsi" w:hAnsiTheme="majorHAnsi" w:cstheme="majorBidi"/>
              </w:rPr>
            </w:pPr>
            <w:r>
              <w:rPr>
                <w:rFonts w:asciiTheme="majorHAnsi" w:hAnsiTheme="majorHAnsi" w:cstheme="majorBidi"/>
              </w:rPr>
              <w:t xml:space="preserve">You can also help by discussing products such as packaging. Ask your child about the materials, the method of manufacture and how it is finished. </w:t>
            </w:r>
          </w:p>
          <w:p w14:paraId="7D3BEE8F" w14:textId="77777777" w:rsidR="007F1231" w:rsidRDefault="007F1231">
            <w:pPr>
              <w:rPr>
                <w:rFonts w:asciiTheme="majorHAnsi" w:hAnsiTheme="majorHAnsi" w:cstheme="majorBidi"/>
              </w:rPr>
            </w:pPr>
          </w:p>
          <w:p w14:paraId="516A7E1E" w14:textId="77777777" w:rsidR="007F1231" w:rsidRDefault="004E61A4">
            <w:pPr>
              <w:rPr>
                <w:rFonts w:asciiTheme="majorHAnsi" w:hAnsiTheme="majorHAnsi" w:cstheme="majorBidi"/>
                <w:b/>
                <w:bCs/>
              </w:rPr>
            </w:pPr>
            <w:r>
              <w:rPr>
                <w:rFonts w:asciiTheme="majorHAnsi" w:hAnsiTheme="majorHAnsi" w:cstheme="majorBidi"/>
                <w:b/>
                <w:bCs/>
              </w:rPr>
              <w:t>NEA:</w:t>
            </w:r>
          </w:p>
          <w:p w14:paraId="4101A44E" w14:textId="77777777" w:rsidR="007F1231" w:rsidRDefault="004E61A4">
            <w:pPr>
              <w:rPr>
                <w:rFonts w:asciiTheme="majorHAnsi" w:hAnsiTheme="majorHAnsi" w:cstheme="majorBidi"/>
              </w:rPr>
            </w:pPr>
            <w:r>
              <w:rPr>
                <w:rFonts w:asciiTheme="majorHAnsi" w:hAnsiTheme="majorHAnsi" w:cstheme="majorBidi"/>
              </w:rPr>
              <w:t xml:space="preserve">Your child will also be working on their NEA (50%) of the GCSE marks. They can show you their project </w:t>
            </w:r>
            <w:proofErr w:type="spellStart"/>
            <w:r>
              <w:rPr>
                <w:rFonts w:asciiTheme="majorHAnsi" w:hAnsiTheme="majorHAnsi" w:cstheme="majorBidi"/>
              </w:rPr>
              <w:t>p</w:t>
            </w:r>
            <w:r>
              <w:rPr>
                <w:rFonts w:asciiTheme="majorHAnsi" w:hAnsiTheme="majorHAnsi" w:cstheme="majorBidi"/>
              </w:rPr>
              <w:t>owerpoint</w:t>
            </w:r>
            <w:proofErr w:type="spellEnd"/>
            <w:r>
              <w:rPr>
                <w:rFonts w:asciiTheme="majorHAnsi" w:hAnsiTheme="majorHAnsi" w:cstheme="majorBidi"/>
              </w:rPr>
              <w:t>. It would be helpful if parents monitored their weekly progress as you should see new slides each week. Pupils can complete NEA work at home if they wish.</w:t>
            </w:r>
          </w:p>
          <w:p w14:paraId="3B88899E" w14:textId="77777777" w:rsidR="007F1231" w:rsidRDefault="007F1231">
            <w:pPr>
              <w:rPr>
                <w:rFonts w:asciiTheme="majorHAnsi" w:hAnsiTheme="majorHAnsi" w:cstheme="majorBidi"/>
              </w:rPr>
            </w:pPr>
          </w:p>
        </w:tc>
      </w:tr>
      <w:tr w:rsidR="007F1231" w14:paraId="3AC5B144" w14:textId="77777777" w:rsidTr="1B5967C0">
        <w:tc>
          <w:tcPr>
            <w:tcW w:w="9918" w:type="dxa"/>
            <w:gridSpan w:val="2"/>
          </w:tcPr>
          <w:p w14:paraId="5D3A6EE2" w14:textId="77777777" w:rsidR="007F1231" w:rsidRDefault="004E61A4">
            <w:pPr>
              <w:pStyle w:val="Heading2"/>
              <w:outlineLvl w:val="1"/>
            </w:pPr>
            <w:bookmarkStart w:id="25" w:name="_Product_Design_(Tech"/>
            <w:bookmarkEnd w:id="25"/>
            <w:r>
              <w:t>Product Design (Tech RM):</w:t>
            </w:r>
          </w:p>
        </w:tc>
      </w:tr>
      <w:tr w:rsidR="007F1231" w14:paraId="31426875" w14:textId="77777777" w:rsidTr="1B5967C0">
        <w:tc>
          <w:tcPr>
            <w:tcW w:w="5098" w:type="dxa"/>
          </w:tcPr>
          <w:p w14:paraId="191E96BD" w14:textId="77777777" w:rsidR="007F1231" w:rsidRDefault="004E61A4">
            <w:pPr>
              <w:rPr>
                <w:rFonts w:asciiTheme="majorHAnsi" w:hAnsiTheme="majorHAnsi" w:cstheme="majorBidi"/>
              </w:rPr>
            </w:pPr>
            <w:r>
              <w:rPr>
                <w:rFonts w:asciiTheme="majorHAnsi" w:hAnsiTheme="majorHAnsi" w:cstheme="majorBidi"/>
              </w:rPr>
              <w:t>Edexcel Design and Technology</w:t>
            </w:r>
          </w:p>
          <w:p w14:paraId="158210FA" w14:textId="77777777" w:rsidR="007F1231" w:rsidRDefault="004E61A4">
            <w:pPr>
              <w:rPr>
                <w:rFonts w:asciiTheme="majorHAnsi" w:hAnsiTheme="majorHAnsi" w:cstheme="majorBidi"/>
              </w:rPr>
            </w:pPr>
            <w:r>
              <w:rPr>
                <w:rFonts w:asciiTheme="majorHAnsi" w:hAnsiTheme="majorHAnsi" w:cstheme="majorBidi"/>
              </w:rPr>
              <w:t xml:space="preserve">Component 1: </w:t>
            </w:r>
            <w:r>
              <w:rPr>
                <w:rFonts w:asciiTheme="majorHAnsi" w:hAnsiTheme="majorHAnsi" w:cstheme="majorBidi"/>
              </w:rPr>
              <w:t>Specialist Materials</w:t>
            </w:r>
          </w:p>
          <w:p w14:paraId="5D3914A8" w14:textId="77777777" w:rsidR="007F1231" w:rsidRDefault="004E61A4">
            <w:pPr>
              <w:pStyle w:val="ListParagraph"/>
              <w:numPr>
                <w:ilvl w:val="0"/>
                <w:numId w:val="18"/>
              </w:numPr>
              <w:rPr>
                <w:rFonts w:asciiTheme="majorHAnsi" w:eastAsiaTheme="majorEastAsia" w:hAnsiTheme="majorHAnsi" w:cstheme="majorBidi"/>
              </w:rPr>
            </w:pPr>
            <w:r>
              <w:rPr>
                <w:rFonts w:asciiTheme="majorHAnsi" w:hAnsiTheme="majorHAnsi" w:cstheme="majorBidi"/>
              </w:rPr>
              <w:lastRenderedPageBreak/>
              <w:t>Know the different classifications of timber, examples of each &amp; their common uses</w:t>
            </w:r>
          </w:p>
          <w:p w14:paraId="70E2A4FE" w14:textId="77777777" w:rsidR="007F1231" w:rsidRDefault="004E61A4">
            <w:pPr>
              <w:pStyle w:val="ListParagraph"/>
              <w:numPr>
                <w:ilvl w:val="0"/>
                <w:numId w:val="18"/>
              </w:numPr>
            </w:pPr>
            <w:r>
              <w:rPr>
                <w:rFonts w:asciiTheme="majorHAnsi" w:hAnsiTheme="majorHAnsi" w:cstheme="majorBidi"/>
              </w:rPr>
              <w:t>Be able to explain why different timbers are suitable for specific applications</w:t>
            </w:r>
          </w:p>
          <w:p w14:paraId="46C7CD60" w14:textId="77777777" w:rsidR="007F1231" w:rsidRDefault="004E61A4">
            <w:pPr>
              <w:pStyle w:val="ListParagraph"/>
              <w:numPr>
                <w:ilvl w:val="0"/>
                <w:numId w:val="18"/>
              </w:numPr>
            </w:pPr>
            <w:r>
              <w:rPr>
                <w:rFonts w:asciiTheme="majorHAnsi" w:hAnsiTheme="majorHAnsi" w:cstheme="majorBidi"/>
              </w:rPr>
              <w:t>Know how the design of timber- based products could be modified to a giv</w:t>
            </w:r>
            <w:r>
              <w:rPr>
                <w:rFonts w:asciiTheme="majorHAnsi" w:hAnsiTheme="majorHAnsi" w:cstheme="majorBidi"/>
              </w:rPr>
              <w:t>en specification</w:t>
            </w:r>
          </w:p>
          <w:p w14:paraId="0F27AAA9" w14:textId="77777777" w:rsidR="007F1231" w:rsidRDefault="004E61A4">
            <w:pPr>
              <w:pStyle w:val="ListParagraph"/>
              <w:numPr>
                <w:ilvl w:val="0"/>
                <w:numId w:val="18"/>
              </w:numPr>
            </w:pPr>
            <w:r>
              <w:rPr>
                <w:rFonts w:asciiTheme="majorHAnsi" w:hAnsiTheme="majorHAnsi" w:cstheme="majorBidi"/>
              </w:rPr>
              <w:t>Be able to explain how timber-based products meet or fail to meet a given specification</w:t>
            </w:r>
          </w:p>
          <w:p w14:paraId="2D1A1F27" w14:textId="77777777" w:rsidR="007F1231" w:rsidRDefault="004E61A4">
            <w:pPr>
              <w:pStyle w:val="ListParagraph"/>
              <w:numPr>
                <w:ilvl w:val="0"/>
                <w:numId w:val="18"/>
              </w:numPr>
            </w:pPr>
            <w:r>
              <w:rPr>
                <w:rFonts w:asciiTheme="majorHAnsi" w:hAnsiTheme="majorHAnsi" w:cstheme="majorBidi"/>
              </w:rPr>
              <w:t xml:space="preserve">Know how timbers are finished or treated to enhance aesthetics or function e.g., fire retardancy. </w:t>
            </w:r>
          </w:p>
          <w:p w14:paraId="3C652904" w14:textId="77777777" w:rsidR="007F1231" w:rsidRDefault="004E61A4">
            <w:pPr>
              <w:pStyle w:val="ListParagraph"/>
              <w:numPr>
                <w:ilvl w:val="0"/>
                <w:numId w:val="18"/>
              </w:numPr>
            </w:pPr>
            <w:r>
              <w:rPr>
                <w:rFonts w:asciiTheme="majorHAnsi" w:hAnsiTheme="majorHAnsi" w:cstheme="majorBidi"/>
              </w:rPr>
              <w:t>Be able to evaluate timber-based products in terms o</w:t>
            </w:r>
            <w:r>
              <w:rPr>
                <w:rFonts w:asciiTheme="majorHAnsi" w:hAnsiTheme="majorHAnsi" w:cstheme="majorBidi"/>
              </w:rPr>
              <w:t xml:space="preserve">f their social, economic and environmental impact. </w:t>
            </w:r>
          </w:p>
          <w:p w14:paraId="69E2BB2B" w14:textId="77777777" w:rsidR="007F1231" w:rsidRDefault="007F1231">
            <w:pPr>
              <w:rPr>
                <w:rFonts w:asciiTheme="majorHAnsi" w:hAnsiTheme="majorHAnsi" w:cstheme="majorBidi"/>
              </w:rPr>
            </w:pPr>
          </w:p>
        </w:tc>
        <w:tc>
          <w:tcPr>
            <w:tcW w:w="4820" w:type="dxa"/>
          </w:tcPr>
          <w:p w14:paraId="3C016359" w14:textId="77777777" w:rsidR="007F1231" w:rsidRDefault="004E61A4">
            <w:pPr>
              <w:rPr>
                <w:rFonts w:asciiTheme="majorHAnsi" w:hAnsiTheme="majorHAnsi" w:cstheme="majorBidi"/>
              </w:rPr>
            </w:pPr>
            <w:r>
              <w:rPr>
                <w:rFonts w:asciiTheme="majorHAnsi" w:hAnsiTheme="majorHAnsi" w:cstheme="majorBidi"/>
              </w:rPr>
              <w:lastRenderedPageBreak/>
              <w:t>Home learning:</w:t>
            </w:r>
          </w:p>
          <w:p w14:paraId="57C0D796" w14:textId="77777777" w:rsidR="007F1231" w:rsidRDefault="007F1231">
            <w:pPr>
              <w:rPr>
                <w:rFonts w:asciiTheme="majorHAnsi" w:hAnsiTheme="majorHAnsi" w:cstheme="majorBidi"/>
              </w:rPr>
            </w:pPr>
          </w:p>
          <w:p w14:paraId="7C33FA0F" w14:textId="77777777" w:rsidR="007F1231" w:rsidRDefault="004E61A4">
            <w:pPr>
              <w:rPr>
                <w:rFonts w:asciiTheme="majorHAnsi" w:hAnsiTheme="majorHAnsi" w:cstheme="majorBidi"/>
              </w:rPr>
            </w:pPr>
            <w:r>
              <w:rPr>
                <w:rFonts w:asciiTheme="majorHAnsi" w:hAnsiTheme="majorHAnsi" w:cstheme="majorBidi"/>
              </w:rPr>
              <w:lastRenderedPageBreak/>
              <w:t>Your child will be set revision exercises to complete using E-learning (an online revision tool we use in DT RM).</w:t>
            </w:r>
          </w:p>
          <w:p w14:paraId="15B01510" w14:textId="77777777" w:rsidR="007F1231" w:rsidRDefault="004E61A4">
            <w:pPr>
              <w:rPr>
                <w:rFonts w:asciiTheme="majorHAnsi" w:hAnsiTheme="majorHAnsi" w:cstheme="majorBidi"/>
              </w:rPr>
            </w:pPr>
            <w:r>
              <w:rPr>
                <w:rFonts w:asciiTheme="majorHAnsi" w:hAnsiTheme="majorHAnsi" w:cstheme="majorBidi"/>
              </w:rPr>
              <w:t xml:space="preserve">You can support your child by asking them to show you the exercises they </w:t>
            </w:r>
            <w:r>
              <w:rPr>
                <w:rFonts w:asciiTheme="majorHAnsi" w:hAnsiTheme="majorHAnsi" w:cstheme="majorBidi"/>
              </w:rPr>
              <w:t>have completed.</w:t>
            </w:r>
          </w:p>
          <w:p w14:paraId="0D142F6F" w14:textId="77777777" w:rsidR="007F1231" w:rsidRDefault="007F1231">
            <w:pPr>
              <w:rPr>
                <w:rFonts w:asciiTheme="majorHAnsi" w:hAnsiTheme="majorHAnsi" w:cstheme="majorBidi"/>
              </w:rPr>
            </w:pPr>
          </w:p>
          <w:p w14:paraId="185213F7" w14:textId="77777777" w:rsidR="007F1231" w:rsidRDefault="004E61A4">
            <w:pPr>
              <w:rPr>
                <w:rFonts w:asciiTheme="majorHAnsi" w:hAnsiTheme="majorHAnsi" w:cstheme="majorBidi"/>
              </w:rPr>
            </w:pPr>
            <w:r>
              <w:rPr>
                <w:rFonts w:asciiTheme="majorHAnsi" w:hAnsiTheme="majorHAnsi" w:cstheme="majorBidi"/>
              </w:rPr>
              <w:t>How you can help:</w:t>
            </w:r>
          </w:p>
          <w:p w14:paraId="3C1E9FE7" w14:textId="77777777" w:rsidR="007F1231" w:rsidRDefault="004E61A4">
            <w:pPr>
              <w:rPr>
                <w:rFonts w:asciiTheme="majorHAnsi" w:hAnsiTheme="majorHAnsi" w:cstheme="majorBidi"/>
              </w:rPr>
            </w:pPr>
            <w:r>
              <w:rPr>
                <w:rFonts w:asciiTheme="majorHAnsi" w:hAnsiTheme="majorHAnsi" w:cstheme="majorBidi"/>
              </w:rPr>
              <w:t xml:space="preserve">You can also support your child by discussing timber products in your home. Discuss what they are made from and why, how they are finished and if they could be improved- how. </w:t>
            </w:r>
          </w:p>
          <w:p w14:paraId="4475AD14" w14:textId="77777777" w:rsidR="007F1231" w:rsidRDefault="007F1231">
            <w:pPr>
              <w:rPr>
                <w:rFonts w:asciiTheme="majorHAnsi" w:hAnsiTheme="majorHAnsi" w:cstheme="majorBidi"/>
              </w:rPr>
            </w:pPr>
          </w:p>
          <w:p w14:paraId="4AE70320" w14:textId="77777777" w:rsidR="007F1231" w:rsidRDefault="004E61A4">
            <w:pPr>
              <w:rPr>
                <w:rFonts w:asciiTheme="majorHAnsi" w:hAnsiTheme="majorHAnsi" w:cstheme="majorBidi"/>
                <w:b/>
                <w:bCs/>
              </w:rPr>
            </w:pPr>
            <w:r>
              <w:rPr>
                <w:rFonts w:asciiTheme="majorHAnsi" w:hAnsiTheme="majorHAnsi" w:cstheme="majorBidi"/>
                <w:b/>
                <w:bCs/>
              </w:rPr>
              <w:t>NEA:</w:t>
            </w:r>
          </w:p>
          <w:p w14:paraId="23EAE8E0" w14:textId="77777777" w:rsidR="007F1231" w:rsidRDefault="004E61A4">
            <w:pPr>
              <w:rPr>
                <w:rFonts w:asciiTheme="majorHAnsi" w:hAnsiTheme="majorHAnsi" w:cstheme="majorBidi"/>
              </w:rPr>
            </w:pPr>
            <w:r>
              <w:rPr>
                <w:rFonts w:asciiTheme="majorHAnsi" w:hAnsiTheme="majorHAnsi" w:cstheme="majorBidi"/>
              </w:rPr>
              <w:t>Your child will also be working on thei</w:t>
            </w:r>
            <w:r>
              <w:rPr>
                <w:rFonts w:asciiTheme="majorHAnsi" w:hAnsiTheme="majorHAnsi" w:cstheme="majorBidi"/>
              </w:rPr>
              <w:t xml:space="preserve">r NEA (50%) of the GCSE marks. They can show you their project </w:t>
            </w:r>
            <w:proofErr w:type="spellStart"/>
            <w:r>
              <w:rPr>
                <w:rFonts w:asciiTheme="majorHAnsi" w:hAnsiTheme="majorHAnsi" w:cstheme="majorBidi"/>
              </w:rPr>
              <w:t>powerpoint</w:t>
            </w:r>
            <w:proofErr w:type="spellEnd"/>
            <w:r>
              <w:rPr>
                <w:rFonts w:asciiTheme="majorHAnsi" w:hAnsiTheme="majorHAnsi" w:cstheme="majorBidi"/>
              </w:rPr>
              <w:t>. It would be helpful if parents monitored their weekly progress as you should see new slides each week. Pupils can complete NEA work at home if they wish.</w:t>
            </w:r>
          </w:p>
        </w:tc>
      </w:tr>
      <w:tr w:rsidR="007F1231" w14:paraId="758A8199" w14:textId="77777777" w:rsidTr="1B5967C0">
        <w:tc>
          <w:tcPr>
            <w:tcW w:w="9918" w:type="dxa"/>
            <w:gridSpan w:val="2"/>
          </w:tcPr>
          <w:p w14:paraId="6395705A" w14:textId="77777777" w:rsidR="007F1231" w:rsidRDefault="004E61A4">
            <w:pPr>
              <w:pStyle w:val="Heading2"/>
              <w:outlineLvl w:val="1"/>
            </w:pPr>
            <w:bookmarkStart w:id="26" w:name="_Child_Development:"/>
            <w:bookmarkEnd w:id="26"/>
            <w:r>
              <w:lastRenderedPageBreak/>
              <w:t xml:space="preserve">OCR Cambridge </w:t>
            </w:r>
            <w:r>
              <w:t>National Level 1/2 Child Development</w:t>
            </w:r>
          </w:p>
        </w:tc>
      </w:tr>
      <w:tr w:rsidR="007F1231" w14:paraId="71A6C42E" w14:textId="77777777" w:rsidTr="1B5967C0">
        <w:tc>
          <w:tcPr>
            <w:tcW w:w="5098" w:type="dxa"/>
          </w:tcPr>
          <w:p w14:paraId="69342AC9" w14:textId="77777777" w:rsidR="007F1231" w:rsidRDefault="004E61A4">
            <w:pPr>
              <w:rPr>
                <w:rFonts w:ascii="Arial" w:eastAsia="Arial" w:hAnsi="Arial" w:cs="Arial"/>
                <w:b/>
                <w:bCs/>
                <w:color w:val="000000" w:themeColor="text1"/>
                <w:sz w:val="20"/>
                <w:szCs w:val="20"/>
              </w:rPr>
            </w:pPr>
            <w:r>
              <w:rPr>
                <w:rFonts w:ascii="Arial" w:eastAsia="Arial" w:hAnsi="Arial" w:cs="Arial"/>
                <w:b/>
                <w:bCs/>
                <w:color w:val="000000" w:themeColor="text1"/>
                <w:sz w:val="20"/>
                <w:szCs w:val="20"/>
              </w:rPr>
              <w:t>Key knowledge R020</w:t>
            </w:r>
          </w:p>
          <w:p w14:paraId="07DB73C7" w14:textId="77777777" w:rsidR="007F1231" w:rsidRDefault="004E61A4">
            <w:r>
              <w:rPr>
                <w:rFonts w:ascii="Arial" w:eastAsia="Arial" w:hAnsi="Arial" w:cs="Arial"/>
                <w:color w:val="000000" w:themeColor="text1"/>
                <w:sz w:val="20"/>
                <w:szCs w:val="20"/>
              </w:rPr>
              <w:t xml:space="preserve">To know the developmental norms of a child from one to five years for physical, intellectual and social development.  </w:t>
            </w:r>
          </w:p>
          <w:p w14:paraId="120C4E94" w14:textId="77777777" w:rsidR="007F1231" w:rsidRDefault="007F1231">
            <w:pPr>
              <w:rPr>
                <w:rFonts w:ascii="Arial" w:eastAsia="Arial" w:hAnsi="Arial" w:cs="Arial"/>
                <w:color w:val="000000" w:themeColor="text1"/>
                <w:sz w:val="20"/>
                <w:szCs w:val="20"/>
              </w:rPr>
            </w:pPr>
          </w:p>
          <w:p w14:paraId="06537D28" w14:textId="77777777" w:rsidR="007F1231" w:rsidRDefault="004E61A4">
            <w:r>
              <w:rPr>
                <w:rFonts w:ascii="Arial" w:eastAsia="Arial" w:hAnsi="Arial" w:cs="Arial"/>
                <w:color w:val="000000" w:themeColor="text1"/>
                <w:sz w:val="20"/>
                <w:szCs w:val="20"/>
              </w:rPr>
              <w:t xml:space="preserve">To know the stages and types of play and the benefits to the development of a child from 0 to 5 years.  </w:t>
            </w:r>
          </w:p>
          <w:p w14:paraId="42AFC42D" w14:textId="77777777" w:rsidR="007F1231" w:rsidRDefault="007F1231">
            <w:pPr>
              <w:rPr>
                <w:rFonts w:ascii="Arial" w:eastAsia="Arial" w:hAnsi="Arial" w:cs="Arial"/>
                <w:color w:val="000000" w:themeColor="text1"/>
                <w:sz w:val="20"/>
                <w:szCs w:val="20"/>
              </w:rPr>
            </w:pPr>
          </w:p>
          <w:p w14:paraId="0F193EA9" w14:textId="77777777" w:rsidR="007F1231" w:rsidRDefault="004E61A4">
            <w:r>
              <w:rPr>
                <w:rFonts w:ascii="Arial" w:eastAsia="Arial" w:hAnsi="Arial" w:cs="Arial"/>
                <w:color w:val="000000" w:themeColor="text1"/>
                <w:sz w:val="20"/>
                <w:szCs w:val="20"/>
              </w:rPr>
              <w:t>To know what it is necessary to observe the development of a child aged one to five years including the different methods of observation and recording</w:t>
            </w:r>
            <w:r>
              <w:rPr>
                <w:rFonts w:ascii="Arial" w:eastAsia="Arial" w:hAnsi="Arial" w:cs="Arial"/>
                <w:color w:val="000000" w:themeColor="text1"/>
                <w:sz w:val="20"/>
                <w:szCs w:val="20"/>
              </w:rPr>
              <w:t xml:space="preserve">.  </w:t>
            </w:r>
          </w:p>
          <w:p w14:paraId="271CA723" w14:textId="77777777" w:rsidR="007F1231" w:rsidRDefault="007F1231">
            <w:pPr>
              <w:rPr>
                <w:rFonts w:ascii="Arial" w:eastAsia="Arial" w:hAnsi="Arial" w:cs="Arial"/>
                <w:color w:val="000000" w:themeColor="text1"/>
                <w:sz w:val="20"/>
                <w:szCs w:val="20"/>
              </w:rPr>
            </w:pPr>
          </w:p>
          <w:p w14:paraId="6AF7C86F" w14:textId="77777777" w:rsidR="007F1231" w:rsidRDefault="004E61A4">
            <w:r>
              <w:rPr>
                <w:rFonts w:ascii="Arial" w:eastAsia="Arial" w:hAnsi="Arial" w:cs="Arial"/>
                <w:color w:val="000000" w:themeColor="text1"/>
                <w:sz w:val="20"/>
                <w:szCs w:val="20"/>
              </w:rPr>
              <w:t xml:space="preserve">To </w:t>
            </w:r>
            <w:proofErr w:type="gramStart"/>
            <w:r>
              <w:rPr>
                <w:rFonts w:ascii="Arial" w:eastAsia="Arial" w:hAnsi="Arial" w:cs="Arial"/>
                <w:color w:val="000000" w:themeColor="text1"/>
                <w:sz w:val="20"/>
                <w:szCs w:val="20"/>
              </w:rPr>
              <w:t>know  what</w:t>
            </w:r>
            <w:proofErr w:type="gramEnd"/>
            <w:r>
              <w:rPr>
                <w:rFonts w:ascii="Arial" w:eastAsia="Arial" w:hAnsi="Arial" w:cs="Arial"/>
                <w:color w:val="000000" w:themeColor="text1"/>
                <w:sz w:val="20"/>
                <w:szCs w:val="20"/>
              </w:rPr>
              <w:t xml:space="preserve"> to include in planning of activities for a child aged one to five years and reasons why; including safety considerations.  To know how to evaluate play activities for a child aged one to five years for a chosen developmental area.</w:t>
            </w:r>
          </w:p>
          <w:p w14:paraId="608DEACE" w14:textId="77777777" w:rsidR="007F1231" w:rsidRDefault="004E61A4">
            <w:r>
              <w:rPr>
                <w:rFonts w:ascii="Arial" w:eastAsia="Arial" w:hAnsi="Arial" w:cs="Arial"/>
                <w:color w:val="000000" w:themeColor="text1"/>
                <w:sz w:val="20"/>
                <w:szCs w:val="20"/>
              </w:rPr>
              <w:t xml:space="preserve"> </w:t>
            </w:r>
          </w:p>
          <w:p w14:paraId="24EB7404" w14:textId="77777777" w:rsidR="007F1231" w:rsidRDefault="004E61A4">
            <w:pPr>
              <w:rPr>
                <w:rFonts w:ascii="Arial" w:eastAsia="Arial" w:hAnsi="Arial" w:cs="Arial"/>
                <w:b/>
                <w:bCs/>
                <w:color w:val="000000" w:themeColor="text1"/>
                <w:sz w:val="20"/>
                <w:szCs w:val="20"/>
              </w:rPr>
            </w:pPr>
            <w:r>
              <w:rPr>
                <w:rFonts w:ascii="Arial" w:eastAsia="Arial" w:hAnsi="Arial" w:cs="Arial"/>
                <w:b/>
                <w:bCs/>
                <w:color w:val="000000" w:themeColor="text1"/>
                <w:sz w:val="20"/>
                <w:szCs w:val="20"/>
              </w:rPr>
              <w:t xml:space="preserve">Key </w:t>
            </w:r>
            <w:r>
              <w:rPr>
                <w:rFonts w:ascii="Arial" w:eastAsia="Arial" w:hAnsi="Arial" w:cs="Arial"/>
                <w:b/>
                <w:bCs/>
                <w:color w:val="000000" w:themeColor="text1"/>
                <w:sz w:val="20"/>
                <w:szCs w:val="20"/>
              </w:rPr>
              <w:t>knowledge R018 (Synoptic link)</w:t>
            </w:r>
          </w:p>
          <w:p w14:paraId="30CAAEBE" w14:textId="77777777" w:rsidR="007F1231" w:rsidRDefault="004E61A4">
            <w:r>
              <w:rPr>
                <w:rFonts w:ascii="Arial" w:eastAsia="Arial" w:hAnsi="Arial" w:cs="Arial"/>
                <w:color w:val="000000" w:themeColor="text1"/>
                <w:sz w:val="20"/>
                <w:szCs w:val="20"/>
              </w:rPr>
              <w:t xml:space="preserve">To know the developmental needs of children from birth to five years and to know how these needs can be met.  </w:t>
            </w:r>
          </w:p>
          <w:p w14:paraId="75FBE423" w14:textId="77777777" w:rsidR="007F1231" w:rsidRDefault="007F1231">
            <w:pPr>
              <w:rPr>
                <w:rFonts w:ascii="Arial" w:eastAsia="Arial" w:hAnsi="Arial" w:cs="Arial"/>
                <w:color w:val="000000" w:themeColor="text1"/>
                <w:sz w:val="20"/>
                <w:szCs w:val="20"/>
              </w:rPr>
            </w:pPr>
          </w:p>
          <w:p w14:paraId="55492665" w14:textId="77777777" w:rsidR="007F1231" w:rsidRDefault="004E61A4">
            <w:r>
              <w:rPr>
                <w:rFonts w:ascii="Arial" w:eastAsia="Arial" w:hAnsi="Arial" w:cs="Arial"/>
                <w:color w:val="000000" w:themeColor="text1"/>
                <w:sz w:val="20"/>
                <w:szCs w:val="20"/>
              </w:rPr>
              <w:t>To know h</w:t>
            </w:r>
            <w:r>
              <w:rPr>
                <w:rFonts w:ascii="Arial" w:eastAsia="Arial" w:hAnsi="Arial" w:cs="Arial"/>
                <w:sz w:val="20"/>
                <w:szCs w:val="20"/>
                <w:lang w:val="en-US"/>
              </w:rPr>
              <w:t>ow to ensure a child-friendly safe environment</w:t>
            </w:r>
          </w:p>
          <w:p w14:paraId="2D3F0BEC" w14:textId="77777777" w:rsidR="007F1231" w:rsidRDefault="007F1231">
            <w:pPr>
              <w:rPr>
                <w:rFonts w:asciiTheme="majorHAnsi" w:hAnsiTheme="majorHAnsi" w:cstheme="majorBidi"/>
              </w:rPr>
            </w:pPr>
          </w:p>
        </w:tc>
        <w:tc>
          <w:tcPr>
            <w:tcW w:w="4820" w:type="dxa"/>
          </w:tcPr>
          <w:p w14:paraId="7FADAB16" w14:textId="77777777" w:rsidR="007F1231" w:rsidRDefault="004E61A4">
            <w:pPr>
              <w:rPr>
                <w:rFonts w:ascii="Arial" w:eastAsia="Arial" w:hAnsi="Arial" w:cs="Arial"/>
                <w:b/>
                <w:bCs/>
                <w:color w:val="000000" w:themeColor="text1"/>
                <w:sz w:val="20"/>
                <w:szCs w:val="20"/>
              </w:rPr>
            </w:pPr>
            <w:r>
              <w:rPr>
                <w:rFonts w:ascii="Arial" w:eastAsia="Arial" w:hAnsi="Arial" w:cs="Arial"/>
                <w:b/>
                <w:bCs/>
                <w:color w:val="000000" w:themeColor="text1"/>
                <w:sz w:val="20"/>
                <w:szCs w:val="20"/>
              </w:rPr>
              <w:t>To complete 4 pieces of coursework at school and home, s</w:t>
            </w:r>
            <w:r>
              <w:rPr>
                <w:rFonts w:ascii="Arial" w:eastAsia="Arial" w:hAnsi="Arial" w:cs="Arial"/>
                <w:b/>
                <w:bCs/>
                <w:color w:val="000000" w:themeColor="text1"/>
                <w:sz w:val="20"/>
                <w:szCs w:val="20"/>
              </w:rPr>
              <w:t>tudents will be asked to complete slides at home on a regular basis</w:t>
            </w:r>
          </w:p>
          <w:p w14:paraId="75CF4315" w14:textId="77777777" w:rsidR="007F1231" w:rsidRDefault="007F1231">
            <w:pPr>
              <w:rPr>
                <w:rFonts w:ascii="Arial" w:eastAsia="Arial" w:hAnsi="Arial" w:cs="Arial"/>
                <w:b/>
                <w:bCs/>
                <w:color w:val="000000" w:themeColor="text1"/>
                <w:sz w:val="20"/>
                <w:szCs w:val="20"/>
              </w:rPr>
            </w:pPr>
          </w:p>
          <w:p w14:paraId="494EF7AC" w14:textId="77777777" w:rsidR="007F1231" w:rsidRDefault="004E61A4">
            <w:r>
              <w:rPr>
                <w:rFonts w:ascii="Arial" w:eastAsia="Arial" w:hAnsi="Arial" w:cs="Arial"/>
                <w:b/>
                <w:bCs/>
                <w:color w:val="000000" w:themeColor="text1"/>
                <w:sz w:val="20"/>
                <w:szCs w:val="20"/>
              </w:rPr>
              <w:t>Lo1</w:t>
            </w:r>
            <w:r>
              <w:rPr>
                <w:rFonts w:ascii="Arial" w:eastAsia="Arial" w:hAnsi="Arial" w:cs="Arial"/>
                <w:color w:val="000000" w:themeColor="text1"/>
                <w:sz w:val="20"/>
                <w:szCs w:val="20"/>
              </w:rPr>
              <w:t xml:space="preserve">: Explain using examples, the expected physical, intellectual and social developmental norms for a child aged 0 to 5 years. </w:t>
            </w:r>
          </w:p>
          <w:p w14:paraId="3CB648E9" w14:textId="77777777" w:rsidR="007F1231" w:rsidRDefault="007F1231">
            <w:pPr>
              <w:rPr>
                <w:rFonts w:ascii="Arial" w:eastAsia="Arial" w:hAnsi="Arial" w:cs="Arial"/>
                <w:color w:val="000000" w:themeColor="text1"/>
                <w:sz w:val="20"/>
                <w:szCs w:val="20"/>
              </w:rPr>
            </w:pPr>
          </w:p>
          <w:p w14:paraId="6263C003" w14:textId="77777777" w:rsidR="007F1231" w:rsidRDefault="004E61A4">
            <w:r>
              <w:rPr>
                <w:rFonts w:ascii="Arial" w:eastAsia="Arial" w:hAnsi="Arial" w:cs="Arial"/>
                <w:b/>
                <w:bCs/>
                <w:color w:val="000000" w:themeColor="text1"/>
                <w:sz w:val="20"/>
                <w:szCs w:val="20"/>
              </w:rPr>
              <w:t>Lo2:</w:t>
            </w:r>
            <w:r>
              <w:rPr>
                <w:rFonts w:ascii="Arial" w:eastAsia="Arial" w:hAnsi="Arial" w:cs="Arial"/>
                <w:color w:val="000000" w:themeColor="text1"/>
                <w:sz w:val="20"/>
                <w:szCs w:val="20"/>
              </w:rPr>
              <w:t xml:space="preserve">  Choose an observation and recording method for the child you are observing and explain the reasons for your choice. Complete</w:t>
            </w:r>
            <w:r>
              <w:rPr>
                <w:rFonts w:ascii="Arial" w:eastAsia="Arial" w:hAnsi="Arial" w:cs="Arial"/>
                <w:color w:val="000000" w:themeColor="text1"/>
                <w:sz w:val="20"/>
                <w:szCs w:val="20"/>
              </w:rPr>
              <w:t xml:space="preserve"> your observation and record your findings.  Use your findings to identify the stage of development your child has reached and compare the child with the expected developmental norms for their age against the intellectual development area.  Include example</w:t>
            </w:r>
            <w:r>
              <w:rPr>
                <w:rFonts w:ascii="Arial" w:eastAsia="Arial" w:hAnsi="Arial" w:cs="Arial"/>
                <w:color w:val="000000" w:themeColor="text1"/>
                <w:sz w:val="20"/>
                <w:szCs w:val="20"/>
              </w:rPr>
              <w:t xml:space="preserve">s to support your comparisons of developmental norms. </w:t>
            </w:r>
          </w:p>
          <w:p w14:paraId="0C178E9E" w14:textId="77777777" w:rsidR="007F1231" w:rsidRDefault="007F1231">
            <w:pPr>
              <w:rPr>
                <w:rFonts w:ascii="Arial" w:eastAsia="Arial" w:hAnsi="Arial" w:cs="Arial"/>
                <w:color w:val="000000" w:themeColor="text1"/>
                <w:sz w:val="20"/>
                <w:szCs w:val="20"/>
              </w:rPr>
            </w:pPr>
          </w:p>
          <w:p w14:paraId="2BE2DCF5" w14:textId="77777777" w:rsidR="007F1231" w:rsidRDefault="004E61A4">
            <w:r>
              <w:rPr>
                <w:rFonts w:ascii="Arial" w:eastAsia="Arial" w:hAnsi="Arial" w:cs="Arial"/>
                <w:b/>
                <w:bCs/>
                <w:color w:val="000000" w:themeColor="text1"/>
                <w:sz w:val="20"/>
                <w:szCs w:val="20"/>
              </w:rPr>
              <w:t>Lo3</w:t>
            </w:r>
            <w:r>
              <w:rPr>
                <w:rFonts w:ascii="Arial" w:eastAsia="Arial" w:hAnsi="Arial" w:cs="Arial"/>
                <w:color w:val="000000" w:themeColor="text1"/>
                <w:sz w:val="20"/>
                <w:szCs w:val="20"/>
              </w:rPr>
              <w:t>:  Choose a suitable play activity, explain why this activity is appropriate for the area of development the stage, and type of play the benefits of the activity to the child. Produce a plan for yo</w:t>
            </w:r>
            <w:r>
              <w:rPr>
                <w:rFonts w:ascii="Arial" w:eastAsia="Arial" w:hAnsi="Arial" w:cs="Arial"/>
                <w:color w:val="000000" w:themeColor="text1"/>
                <w:sz w:val="20"/>
                <w:szCs w:val="20"/>
              </w:rPr>
              <w:t>ur play activity to include:  intellectual development, aim of the activity, description of the activity, timing for the activity, safety considerations, resources needed, how the activity will be introduced to the child.</w:t>
            </w:r>
          </w:p>
          <w:p w14:paraId="3C0395D3" w14:textId="77777777" w:rsidR="007F1231" w:rsidRDefault="007F1231">
            <w:pPr>
              <w:rPr>
                <w:rFonts w:ascii="Arial" w:eastAsia="Arial" w:hAnsi="Arial" w:cs="Arial"/>
                <w:color w:val="000000" w:themeColor="text1"/>
                <w:sz w:val="20"/>
                <w:szCs w:val="20"/>
              </w:rPr>
            </w:pPr>
          </w:p>
          <w:p w14:paraId="6CA277AF" w14:textId="77777777" w:rsidR="007F1231" w:rsidRDefault="004E61A4">
            <w:pPr>
              <w:rPr>
                <w:rFonts w:ascii="Arial" w:eastAsia="Arial" w:hAnsi="Arial" w:cs="Arial"/>
                <w:color w:val="000000" w:themeColor="text1"/>
                <w:sz w:val="20"/>
                <w:szCs w:val="20"/>
              </w:rPr>
            </w:pPr>
            <w:r>
              <w:rPr>
                <w:rFonts w:ascii="Arial" w:eastAsia="Arial" w:hAnsi="Arial" w:cs="Arial"/>
                <w:b/>
                <w:bCs/>
                <w:color w:val="000000" w:themeColor="text1"/>
                <w:sz w:val="20"/>
                <w:szCs w:val="20"/>
              </w:rPr>
              <w:t>Lo4:</w:t>
            </w:r>
            <w:r>
              <w:rPr>
                <w:rFonts w:ascii="Arial" w:eastAsia="Arial" w:hAnsi="Arial" w:cs="Arial"/>
                <w:color w:val="000000" w:themeColor="text1"/>
                <w:sz w:val="20"/>
                <w:szCs w:val="20"/>
              </w:rPr>
              <w:t xml:space="preserve"> Evaluate your findings</w:t>
            </w:r>
          </w:p>
          <w:p w14:paraId="3254BC2F" w14:textId="77777777" w:rsidR="007F1231" w:rsidRDefault="007F1231">
            <w:pPr>
              <w:rPr>
                <w:rFonts w:asciiTheme="majorHAnsi" w:hAnsiTheme="majorHAnsi" w:cstheme="majorBidi"/>
              </w:rPr>
            </w:pPr>
          </w:p>
        </w:tc>
      </w:tr>
      <w:tr w:rsidR="007F1231" w14:paraId="5BB74DA3" w14:textId="77777777" w:rsidTr="1B5967C0">
        <w:tc>
          <w:tcPr>
            <w:tcW w:w="5098" w:type="dxa"/>
          </w:tcPr>
          <w:p w14:paraId="5DEAE5F8" w14:textId="77777777" w:rsidR="007F1231" w:rsidRDefault="004E61A4">
            <w:pPr>
              <w:pStyle w:val="Heading2"/>
              <w:outlineLvl w:val="1"/>
              <w:rPr>
                <w:rFonts w:ascii="Arial" w:eastAsia="Arial" w:hAnsi="Arial" w:cs="Arial"/>
                <w:b/>
                <w:bCs/>
                <w:color w:val="000000" w:themeColor="text1"/>
                <w:sz w:val="20"/>
                <w:szCs w:val="20"/>
              </w:rPr>
            </w:pPr>
            <w:bookmarkStart w:id="27" w:name="_Core_Enrichment"/>
            <w:bookmarkEnd w:id="27"/>
            <w:r>
              <w:t>Cor</w:t>
            </w:r>
            <w:r>
              <w:t>e Enrichment</w:t>
            </w:r>
          </w:p>
        </w:tc>
        <w:tc>
          <w:tcPr>
            <w:tcW w:w="4820" w:type="dxa"/>
          </w:tcPr>
          <w:p w14:paraId="651E9592" w14:textId="77777777" w:rsidR="007F1231" w:rsidRDefault="007F1231">
            <w:pPr>
              <w:ind w:firstLine="720"/>
              <w:rPr>
                <w:rFonts w:ascii="Arial" w:eastAsia="Arial" w:hAnsi="Arial" w:cs="Arial"/>
                <w:b/>
                <w:bCs/>
                <w:color w:val="000000" w:themeColor="text1"/>
                <w:sz w:val="20"/>
                <w:szCs w:val="20"/>
              </w:rPr>
            </w:pPr>
          </w:p>
        </w:tc>
      </w:tr>
      <w:tr w:rsidR="007F1231" w14:paraId="3DED8C17" w14:textId="77777777" w:rsidTr="1B5967C0">
        <w:tc>
          <w:tcPr>
            <w:tcW w:w="5098" w:type="dxa"/>
          </w:tcPr>
          <w:p w14:paraId="4BF2E47A" w14:textId="77777777" w:rsidR="007F1231" w:rsidRDefault="004E61A4">
            <w:pPr>
              <w:rPr>
                <w:rFonts w:eastAsia="Times New Roman"/>
                <w:color w:val="000000"/>
                <w:sz w:val="24"/>
                <w:szCs w:val="24"/>
              </w:rPr>
            </w:pPr>
            <w:r>
              <w:rPr>
                <w:rFonts w:eastAsia="Times New Roman"/>
                <w:color w:val="000000"/>
                <w:sz w:val="24"/>
                <w:szCs w:val="24"/>
              </w:rPr>
              <w:t xml:space="preserve">Students who completed and extended work placement programme last year will build upon the employability skills gained and have targeted </w:t>
            </w:r>
            <w:r>
              <w:rPr>
                <w:rFonts w:eastAsia="Times New Roman"/>
                <w:color w:val="000000"/>
                <w:sz w:val="24"/>
                <w:szCs w:val="24"/>
              </w:rPr>
              <w:lastRenderedPageBreak/>
              <w:t xml:space="preserve">maths, English and science intervention using a range of interactive learning platforms.  Students will </w:t>
            </w:r>
            <w:r>
              <w:rPr>
                <w:rFonts w:eastAsia="Times New Roman"/>
                <w:color w:val="000000"/>
                <w:sz w:val="24"/>
                <w:szCs w:val="24"/>
              </w:rPr>
              <w:t xml:space="preserve">also benefit from careers education and guidance, ensuring that they have a strong CV and cover letter to support them with future applications. Finally, students will cover statutory elements of the PHSE programme to enable them to understand their wider </w:t>
            </w:r>
            <w:r>
              <w:rPr>
                <w:rFonts w:eastAsia="Times New Roman"/>
                <w:color w:val="000000"/>
                <w:sz w:val="24"/>
                <w:szCs w:val="24"/>
              </w:rPr>
              <w:t>responsibilities as they get ready to prepare for their next steps.</w:t>
            </w:r>
          </w:p>
          <w:p w14:paraId="448E544E" w14:textId="77777777" w:rsidR="007F1231" w:rsidRDefault="004E61A4">
            <w:pPr>
              <w:rPr>
                <w:rFonts w:eastAsia="Times New Roman"/>
                <w:color w:val="000000"/>
                <w:sz w:val="24"/>
                <w:szCs w:val="24"/>
              </w:rPr>
            </w:pPr>
            <w:r>
              <w:rPr>
                <w:rFonts w:eastAsia="Times New Roman"/>
                <w:color w:val="000000"/>
                <w:sz w:val="24"/>
                <w:szCs w:val="24"/>
              </w:rPr>
              <w:t xml:space="preserve">Vocational students attending </w:t>
            </w:r>
            <w:proofErr w:type="spellStart"/>
            <w:r>
              <w:rPr>
                <w:rFonts w:eastAsia="Times New Roman"/>
                <w:color w:val="000000"/>
                <w:sz w:val="24"/>
                <w:szCs w:val="24"/>
              </w:rPr>
              <w:t>Reaseheath</w:t>
            </w:r>
            <w:proofErr w:type="spellEnd"/>
            <w:r>
              <w:rPr>
                <w:rFonts w:eastAsia="Times New Roman"/>
                <w:color w:val="000000"/>
                <w:sz w:val="24"/>
                <w:szCs w:val="24"/>
              </w:rPr>
              <w:t xml:space="preserve"> College will continue their programme of study in order to successfully pass the course and be able to use this opportunity to move forward into th</w:t>
            </w:r>
            <w:r>
              <w:rPr>
                <w:rFonts w:eastAsia="Times New Roman"/>
                <w:color w:val="000000"/>
                <w:sz w:val="24"/>
                <w:szCs w:val="24"/>
              </w:rPr>
              <w:t>eir chosen post 16 pathway.</w:t>
            </w:r>
          </w:p>
          <w:p w14:paraId="269E314A" w14:textId="77777777" w:rsidR="007F1231" w:rsidRDefault="007F1231">
            <w:pPr>
              <w:rPr>
                <w:rFonts w:ascii="Arial" w:eastAsia="Arial" w:hAnsi="Arial" w:cs="Arial"/>
                <w:b/>
                <w:bCs/>
                <w:color w:val="000000" w:themeColor="text1"/>
                <w:sz w:val="20"/>
                <w:szCs w:val="20"/>
              </w:rPr>
            </w:pPr>
          </w:p>
        </w:tc>
        <w:tc>
          <w:tcPr>
            <w:tcW w:w="4820" w:type="dxa"/>
          </w:tcPr>
          <w:p w14:paraId="47341341" w14:textId="77777777" w:rsidR="007F1231" w:rsidRDefault="007F1231">
            <w:pPr>
              <w:ind w:firstLine="720"/>
              <w:rPr>
                <w:rFonts w:ascii="Arial" w:eastAsia="Arial" w:hAnsi="Arial" w:cs="Arial"/>
                <w:b/>
                <w:bCs/>
                <w:color w:val="000000" w:themeColor="text1"/>
                <w:sz w:val="20"/>
                <w:szCs w:val="20"/>
              </w:rPr>
            </w:pPr>
          </w:p>
        </w:tc>
      </w:tr>
      <w:tr w:rsidR="007F1231" w14:paraId="2AA2EB29" w14:textId="77777777" w:rsidTr="1B5967C0">
        <w:tc>
          <w:tcPr>
            <w:tcW w:w="5098" w:type="dxa"/>
          </w:tcPr>
          <w:p w14:paraId="1B536505" w14:textId="77777777" w:rsidR="007F1231" w:rsidRDefault="004E61A4">
            <w:pPr>
              <w:pStyle w:val="Heading1"/>
              <w:outlineLvl w:val="0"/>
            </w:pPr>
            <w:bookmarkStart w:id="28" w:name="_Media_Studies"/>
            <w:bookmarkEnd w:id="28"/>
            <w:r>
              <w:t>Media Studies</w:t>
            </w:r>
          </w:p>
        </w:tc>
        <w:tc>
          <w:tcPr>
            <w:tcW w:w="4820" w:type="dxa"/>
          </w:tcPr>
          <w:p w14:paraId="42EF2083" w14:textId="77777777" w:rsidR="007F1231" w:rsidRDefault="007F1231">
            <w:pPr>
              <w:rPr>
                <w:rFonts w:ascii="Arial" w:eastAsia="Arial" w:hAnsi="Arial" w:cs="Arial"/>
                <w:b/>
                <w:bCs/>
                <w:color w:val="000000" w:themeColor="text1"/>
                <w:sz w:val="20"/>
                <w:szCs w:val="20"/>
              </w:rPr>
            </w:pPr>
          </w:p>
        </w:tc>
      </w:tr>
      <w:tr w:rsidR="007F1231" w14:paraId="05125990" w14:textId="77777777" w:rsidTr="1B5967C0">
        <w:tc>
          <w:tcPr>
            <w:tcW w:w="5098" w:type="dxa"/>
          </w:tcPr>
          <w:p w14:paraId="48659366" w14:textId="77777777" w:rsidR="007F1231" w:rsidRDefault="004E61A4">
            <w:pPr>
              <w:rPr>
                <w:rFonts w:eastAsia="Times New Roman"/>
                <w:color w:val="000000" w:themeColor="text1"/>
                <w:sz w:val="24"/>
                <w:szCs w:val="24"/>
              </w:rPr>
            </w:pPr>
            <w:r>
              <w:rPr>
                <w:rFonts w:eastAsia="Times New Roman"/>
                <w:color w:val="000000" w:themeColor="text1"/>
                <w:sz w:val="24"/>
                <w:szCs w:val="24"/>
              </w:rPr>
              <w:t xml:space="preserve">CSP – Close Study Product Students will be continuing with their study of their CSP on Television before transitioning onto their Online and Social CSP. This is based on Marcus Rashford and is new for the 2023 paper.  </w:t>
            </w:r>
          </w:p>
          <w:p w14:paraId="7B40C951" w14:textId="77777777" w:rsidR="007F1231" w:rsidRDefault="007F1231">
            <w:pPr>
              <w:rPr>
                <w:rFonts w:eastAsia="Times New Roman"/>
                <w:color w:val="000000" w:themeColor="text1"/>
                <w:sz w:val="24"/>
                <w:szCs w:val="24"/>
              </w:rPr>
            </w:pPr>
          </w:p>
          <w:p w14:paraId="09BF1039" w14:textId="77777777" w:rsidR="007F1231" w:rsidRDefault="004E61A4">
            <w:pPr>
              <w:rPr>
                <w:rFonts w:eastAsia="Times New Roman"/>
                <w:color w:val="000000" w:themeColor="text1"/>
                <w:sz w:val="24"/>
                <w:szCs w:val="24"/>
              </w:rPr>
            </w:pPr>
            <w:r>
              <w:rPr>
                <w:rFonts w:eastAsia="Times New Roman"/>
                <w:color w:val="000000" w:themeColor="text1"/>
                <w:sz w:val="24"/>
                <w:szCs w:val="24"/>
              </w:rPr>
              <w:t>They will also be completing their N</w:t>
            </w:r>
            <w:r>
              <w:rPr>
                <w:rFonts w:eastAsia="Times New Roman"/>
                <w:color w:val="000000" w:themeColor="text1"/>
                <w:sz w:val="24"/>
                <w:szCs w:val="24"/>
              </w:rPr>
              <w:t>EA (</w:t>
            </w:r>
            <w:proofErr w:type="gramStart"/>
            <w:r>
              <w:rPr>
                <w:rFonts w:eastAsia="Times New Roman"/>
                <w:color w:val="000000" w:themeColor="text1"/>
                <w:sz w:val="24"/>
                <w:szCs w:val="24"/>
              </w:rPr>
              <w:t>Non Exam</w:t>
            </w:r>
            <w:proofErr w:type="gramEnd"/>
            <w:r>
              <w:rPr>
                <w:rFonts w:eastAsia="Times New Roman"/>
                <w:color w:val="000000" w:themeColor="text1"/>
                <w:sz w:val="24"/>
                <w:szCs w:val="24"/>
              </w:rPr>
              <w:t xml:space="preserve"> assessment coursework) which is the practical element and encompasses students applying their knowledge of media codes and conventions to create a product that responds to the needs of a brief.  Know how apply media language terms and make dec</w:t>
            </w:r>
            <w:r>
              <w:rPr>
                <w:rFonts w:eastAsia="Times New Roman"/>
                <w:color w:val="000000" w:themeColor="text1"/>
                <w:sz w:val="24"/>
                <w:szCs w:val="24"/>
              </w:rPr>
              <w:t xml:space="preserve">onstructions of media texts across a range of medium.  </w:t>
            </w:r>
          </w:p>
          <w:p w14:paraId="4B4D7232" w14:textId="77777777" w:rsidR="007F1231" w:rsidRDefault="007F1231">
            <w:pPr>
              <w:rPr>
                <w:rFonts w:eastAsia="Times New Roman"/>
                <w:color w:val="000000" w:themeColor="text1"/>
                <w:sz w:val="24"/>
                <w:szCs w:val="24"/>
              </w:rPr>
            </w:pPr>
          </w:p>
          <w:p w14:paraId="21C57972" w14:textId="77777777" w:rsidR="007F1231" w:rsidRDefault="004E61A4">
            <w:pPr>
              <w:rPr>
                <w:rFonts w:eastAsia="Times New Roman"/>
                <w:color w:val="000000" w:themeColor="text1"/>
                <w:sz w:val="24"/>
                <w:szCs w:val="24"/>
              </w:rPr>
            </w:pPr>
            <w:r>
              <w:rPr>
                <w:rFonts w:eastAsia="Times New Roman"/>
                <w:color w:val="000000" w:themeColor="text1"/>
                <w:sz w:val="24"/>
                <w:szCs w:val="24"/>
              </w:rPr>
              <w:t xml:space="preserve">Know how to analyse media texts for meaning, specifically focusing the codes and conventions used to encode the product.   </w:t>
            </w:r>
          </w:p>
          <w:p w14:paraId="6E169AD7" w14:textId="77777777" w:rsidR="007F1231" w:rsidRDefault="004E61A4">
            <w:pPr>
              <w:rPr>
                <w:rFonts w:eastAsia="Times New Roman"/>
                <w:color w:val="000000" w:themeColor="text1"/>
                <w:sz w:val="24"/>
                <w:szCs w:val="24"/>
              </w:rPr>
            </w:pPr>
            <w:r>
              <w:rPr>
                <w:rFonts w:eastAsia="Times New Roman"/>
                <w:color w:val="000000" w:themeColor="text1"/>
                <w:sz w:val="24"/>
                <w:szCs w:val="24"/>
              </w:rPr>
              <w:t xml:space="preserve">Know how to analyse the impact of the context that the product was created </w:t>
            </w:r>
            <w:r>
              <w:rPr>
                <w:rFonts w:eastAsia="Times New Roman"/>
                <w:color w:val="000000" w:themeColor="text1"/>
                <w:sz w:val="24"/>
                <w:szCs w:val="24"/>
              </w:rPr>
              <w:t xml:space="preserve">in and how it sends messages to the audience  </w:t>
            </w:r>
          </w:p>
          <w:p w14:paraId="323681B7" w14:textId="77777777" w:rsidR="007F1231" w:rsidRDefault="004E61A4">
            <w:pPr>
              <w:rPr>
                <w:rFonts w:eastAsia="Times New Roman"/>
                <w:color w:val="000000" w:themeColor="text1"/>
                <w:sz w:val="24"/>
                <w:szCs w:val="24"/>
              </w:rPr>
            </w:pPr>
            <w:r>
              <w:rPr>
                <w:rFonts w:eastAsia="Times New Roman"/>
                <w:color w:val="000000" w:themeColor="text1"/>
                <w:sz w:val="24"/>
                <w:szCs w:val="24"/>
              </w:rPr>
              <w:t xml:space="preserve">Know how to consider the industry and production factors that impact on a media product. </w:t>
            </w:r>
          </w:p>
          <w:p w14:paraId="4928CDA2" w14:textId="77777777" w:rsidR="007F1231" w:rsidRDefault="004E61A4">
            <w:pPr>
              <w:rPr>
                <w:rFonts w:eastAsia="Times New Roman"/>
                <w:color w:val="000000" w:themeColor="text1"/>
                <w:sz w:val="24"/>
                <w:szCs w:val="24"/>
              </w:rPr>
            </w:pPr>
            <w:r>
              <w:rPr>
                <w:rFonts w:eastAsia="Times New Roman"/>
                <w:color w:val="000000" w:themeColor="text1"/>
                <w:sz w:val="24"/>
                <w:szCs w:val="24"/>
              </w:rPr>
              <w:t>Know different audience theories and how audiences consume texts differently depending on how they decode the product.</w:t>
            </w:r>
          </w:p>
          <w:p w14:paraId="2093CA67" w14:textId="77777777" w:rsidR="007F1231" w:rsidRDefault="007F1231">
            <w:pPr>
              <w:rPr>
                <w:rFonts w:eastAsia="Times New Roman"/>
                <w:color w:val="000000" w:themeColor="text1"/>
                <w:sz w:val="24"/>
                <w:szCs w:val="24"/>
              </w:rPr>
            </w:pPr>
          </w:p>
        </w:tc>
        <w:tc>
          <w:tcPr>
            <w:tcW w:w="4820" w:type="dxa"/>
          </w:tcPr>
          <w:p w14:paraId="569E358E" w14:textId="77777777" w:rsidR="007F1231" w:rsidRDefault="004E61A4">
            <w:pPr>
              <w:rPr>
                <w:rFonts w:ascii="Arial" w:eastAsia="Arial" w:hAnsi="Arial" w:cs="Arial"/>
                <w:b/>
                <w:bCs/>
                <w:color w:val="000000" w:themeColor="text1"/>
                <w:sz w:val="20"/>
                <w:szCs w:val="20"/>
              </w:rPr>
            </w:pPr>
            <w:r>
              <w:rPr>
                <w:rFonts w:ascii="Arial" w:eastAsia="Arial" w:hAnsi="Arial" w:cs="Arial"/>
                <w:b/>
                <w:bCs/>
                <w:color w:val="000000" w:themeColor="text1"/>
                <w:sz w:val="20"/>
                <w:szCs w:val="20"/>
              </w:rPr>
              <w:t xml:space="preserve">How can I help my child?  </w:t>
            </w:r>
          </w:p>
          <w:p w14:paraId="76267CB8" w14:textId="77777777" w:rsidR="007F1231" w:rsidRDefault="004E61A4">
            <w:pPr>
              <w:rPr>
                <w:rFonts w:ascii="Arial" w:eastAsia="Arial" w:hAnsi="Arial" w:cs="Arial"/>
                <w:b/>
                <w:bCs/>
                <w:color w:val="000000" w:themeColor="text1"/>
                <w:sz w:val="20"/>
                <w:szCs w:val="20"/>
              </w:rPr>
            </w:pPr>
            <w:r>
              <w:rPr>
                <w:rFonts w:eastAsia="Times New Roman"/>
                <w:color w:val="000000" w:themeColor="text1"/>
                <w:sz w:val="24"/>
                <w:szCs w:val="24"/>
              </w:rPr>
              <w:t xml:space="preserve">We recommend the AQA accompanying revision guide – the revised edition for 2023. This covers many of the key codes and conventions.  Students can also access lessons and resources on TEAMS. </w:t>
            </w:r>
          </w:p>
          <w:p w14:paraId="180344B4" w14:textId="77777777" w:rsidR="007F1231" w:rsidRDefault="004E61A4">
            <w:pPr>
              <w:rPr>
                <w:rFonts w:ascii="Arial" w:eastAsia="Arial" w:hAnsi="Arial" w:cs="Arial"/>
                <w:b/>
                <w:bCs/>
                <w:color w:val="000000" w:themeColor="text1"/>
                <w:sz w:val="20"/>
                <w:szCs w:val="20"/>
              </w:rPr>
            </w:pPr>
            <w:r>
              <w:rPr>
                <w:rFonts w:eastAsia="Times New Roman"/>
                <w:color w:val="000000" w:themeColor="text1"/>
                <w:sz w:val="24"/>
                <w:szCs w:val="24"/>
              </w:rPr>
              <w:t xml:space="preserve">There are links to the key texts we </w:t>
            </w:r>
            <w:proofErr w:type="gramStart"/>
            <w:r>
              <w:rPr>
                <w:rFonts w:eastAsia="Times New Roman"/>
                <w:color w:val="000000" w:themeColor="text1"/>
                <w:sz w:val="24"/>
                <w:szCs w:val="24"/>
              </w:rPr>
              <w:t>s</w:t>
            </w:r>
            <w:r>
              <w:rPr>
                <w:rFonts w:eastAsia="Times New Roman"/>
                <w:color w:val="000000" w:themeColor="text1"/>
                <w:sz w:val="24"/>
                <w:szCs w:val="24"/>
              </w:rPr>
              <w:t>tudy</w:t>
            </w:r>
            <w:proofErr w:type="gramEnd"/>
            <w:r>
              <w:rPr>
                <w:rFonts w:eastAsia="Times New Roman"/>
                <w:color w:val="000000" w:themeColor="text1"/>
                <w:sz w:val="24"/>
                <w:szCs w:val="24"/>
              </w:rPr>
              <w:t xml:space="preserve"> and it is a good idea to discuss and review the key ideas and understanding that students have.</w:t>
            </w:r>
          </w:p>
          <w:p w14:paraId="27B8F768" w14:textId="77777777" w:rsidR="007F1231" w:rsidRDefault="004E61A4">
            <w:pPr>
              <w:rPr>
                <w:rFonts w:ascii="Arial" w:eastAsia="Arial" w:hAnsi="Arial" w:cs="Arial"/>
                <w:b/>
                <w:bCs/>
                <w:color w:val="000000" w:themeColor="text1"/>
                <w:sz w:val="20"/>
                <w:szCs w:val="20"/>
              </w:rPr>
            </w:pPr>
            <w:r>
              <w:rPr>
                <w:rFonts w:eastAsia="Times New Roman"/>
                <w:color w:val="000000" w:themeColor="text1"/>
                <w:sz w:val="24"/>
                <w:szCs w:val="24"/>
              </w:rPr>
              <w:t xml:space="preserve">  </w:t>
            </w:r>
          </w:p>
          <w:p w14:paraId="36055DED" w14:textId="77777777" w:rsidR="007F1231" w:rsidRDefault="004E61A4">
            <w:pPr>
              <w:rPr>
                <w:rFonts w:ascii="Arial" w:eastAsia="Arial" w:hAnsi="Arial" w:cs="Arial"/>
                <w:b/>
                <w:bCs/>
                <w:color w:val="000000" w:themeColor="text1"/>
                <w:sz w:val="20"/>
                <w:szCs w:val="20"/>
              </w:rPr>
            </w:pPr>
            <w:r>
              <w:rPr>
                <w:rFonts w:eastAsia="Times New Roman"/>
                <w:color w:val="000000" w:themeColor="text1"/>
                <w:sz w:val="24"/>
                <w:szCs w:val="24"/>
              </w:rPr>
              <w:t>We also recommend Mrs Fisher Media studies revision videos on You tube as they present information in an informative and effective way to support GCSE E</w:t>
            </w:r>
            <w:r>
              <w:rPr>
                <w:rFonts w:eastAsia="Times New Roman"/>
                <w:color w:val="000000" w:themeColor="text1"/>
                <w:sz w:val="24"/>
                <w:szCs w:val="24"/>
              </w:rPr>
              <w:t xml:space="preserve">xam knowledge. https://www.youtube.com/channel/UCUKrxp4BcJrGLzmqAhCjASg  </w:t>
            </w:r>
          </w:p>
          <w:p w14:paraId="2503B197" w14:textId="77777777" w:rsidR="007F1231" w:rsidRDefault="007F1231">
            <w:pPr>
              <w:rPr>
                <w:rFonts w:eastAsia="Times New Roman"/>
                <w:color w:val="000000" w:themeColor="text1"/>
                <w:sz w:val="24"/>
                <w:szCs w:val="24"/>
              </w:rPr>
            </w:pPr>
          </w:p>
          <w:p w14:paraId="13152D97" w14:textId="77777777" w:rsidR="007F1231" w:rsidRDefault="004E61A4">
            <w:pPr>
              <w:rPr>
                <w:rFonts w:ascii="Arial" w:eastAsia="Arial" w:hAnsi="Arial" w:cs="Arial"/>
                <w:b/>
                <w:bCs/>
                <w:color w:val="000000" w:themeColor="text1"/>
                <w:sz w:val="20"/>
                <w:szCs w:val="20"/>
              </w:rPr>
            </w:pPr>
            <w:r>
              <w:rPr>
                <w:rFonts w:eastAsia="Times New Roman"/>
                <w:color w:val="000000" w:themeColor="text1"/>
                <w:sz w:val="24"/>
                <w:szCs w:val="24"/>
              </w:rPr>
              <w:t>Students can access tasks on GCSE Pod linked to creative media whilst this is not linked to our exam board it does provide an extra level of understanding for the key media concepts</w:t>
            </w:r>
            <w:r>
              <w:rPr>
                <w:rFonts w:eastAsia="Times New Roman"/>
                <w:color w:val="000000" w:themeColor="text1"/>
                <w:sz w:val="24"/>
                <w:szCs w:val="24"/>
              </w:rPr>
              <w:t xml:space="preserve"> of Language, audience, representation and industry.  Watching videos with your child and then discussing or quizzing them on the content of the videos will help them to retain </w:t>
            </w:r>
            <w:proofErr w:type="spellStart"/>
            <w:r>
              <w:rPr>
                <w:rFonts w:eastAsia="Times New Roman"/>
                <w:color w:val="000000" w:themeColor="text1"/>
                <w:sz w:val="24"/>
                <w:szCs w:val="24"/>
              </w:rPr>
              <w:t>keyinformation</w:t>
            </w:r>
            <w:proofErr w:type="spellEnd"/>
            <w:r>
              <w:rPr>
                <w:rFonts w:eastAsia="Times New Roman"/>
                <w:color w:val="000000" w:themeColor="text1"/>
                <w:sz w:val="24"/>
                <w:szCs w:val="24"/>
              </w:rPr>
              <w:t xml:space="preserve">.  </w:t>
            </w:r>
          </w:p>
          <w:p w14:paraId="57AF6293" w14:textId="77777777" w:rsidR="007F1231" w:rsidRDefault="004E61A4">
            <w:pPr>
              <w:rPr>
                <w:rFonts w:eastAsia="Times New Roman"/>
                <w:color w:val="000000" w:themeColor="text1"/>
                <w:sz w:val="24"/>
                <w:szCs w:val="24"/>
              </w:rPr>
            </w:pPr>
            <w:r>
              <w:rPr>
                <w:rFonts w:eastAsia="Times New Roman"/>
                <w:color w:val="000000" w:themeColor="text1"/>
                <w:sz w:val="24"/>
                <w:szCs w:val="24"/>
              </w:rPr>
              <w:t xml:space="preserve">https://www.gcsepod.com/  </w:t>
            </w:r>
          </w:p>
          <w:p w14:paraId="6E653D16" w14:textId="77777777" w:rsidR="007F1231" w:rsidRDefault="004E61A4">
            <w:pPr>
              <w:rPr>
                <w:rFonts w:eastAsia="Times New Roman"/>
                <w:color w:val="000000" w:themeColor="text1"/>
                <w:sz w:val="24"/>
                <w:szCs w:val="24"/>
              </w:rPr>
            </w:pPr>
            <w:r>
              <w:rPr>
                <w:rFonts w:eastAsia="Times New Roman"/>
                <w:color w:val="000000" w:themeColor="text1"/>
                <w:sz w:val="24"/>
                <w:szCs w:val="24"/>
              </w:rPr>
              <w:t xml:space="preserve">BBC Bitesize has a dedicated area </w:t>
            </w:r>
            <w:r>
              <w:rPr>
                <w:rFonts w:eastAsia="Times New Roman"/>
                <w:color w:val="000000" w:themeColor="text1"/>
                <w:sz w:val="24"/>
                <w:szCs w:val="24"/>
              </w:rPr>
              <w:t>for GCSE Media Studies:</w:t>
            </w:r>
          </w:p>
          <w:p w14:paraId="1F07FF98" w14:textId="77777777" w:rsidR="007F1231" w:rsidRDefault="004E61A4">
            <w:pPr>
              <w:rPr>
                <w:rFonts w:eastAsia="Times New Roman"/>
                <w:color w:val="000000" w:themeColor="text1"/>
                <w:sz w:val="24"/>
                <w:szCs w:val="24"/>
              </w:rPr>
            </w:pPr>
            <w:r>
              <w:rPr>
                <w:rFonts w:eastAsia="Times New Roman"/>
                <w:color w:val="000000" w:themeColor="text1"/>
                <w:sz w:val="24"/>
                <w:szCs w:val="24"/>
              </w:rPr>
              <w:lastRenderedPageBreak/>
              <w:t xml:space="preserve">https://www.bbc.co.uk/bitesize/subjects/ztnygk7 </w:t>
            </w:r>
          </w:p>
          <w:p w14:paraId="5CDDDC9D" w14:textId="77777777" w:rsidR="007F1231" w:rsidRDefault="004E61A4">
            <w:pPr>
              <w:rPr>
                <w:rFonts w:eastAsia="Times New Roman"/>
                <w:color w:val="000000" w:themeColor="text1"/>
                <w:sz w:val="24"/>
                <w:szCs w:val="24"/>
              </w:rPr>
            </w:pPr>
            <w:r>
              <w:rPr>
                <w:rFonts w:eastAsia="Times New Roman"/>
                <w:color w:val="000000" w:themeColor="text1"/>
                <w:sz w:val="24"/>
                <w:szCs w:val="24"/>
              </w:rPr>
              <w:t xml:space="preserve">Students can complete the revision tasks on the website or make revision cards and resources with the content.    </w:t>
            </w:r>
            <w:r>
              <w:rPr>
                <w:rFonts w:ascii="Arial" w:eastAsia="Arial" w:hAnsi="Arial" w:cs="Arial"/>
                <w:b/>
                <w:bCs/>
                <w:color w:val="000000" w:themeColor="text1"/>
                <w:sz w:val="20"/>
                <w:szCs w:val="20"/>
              </w:rPr>
              <w:t xml:space="preserve">    </w:t>
            </w:r>
          </w:p>
          <w:p w14:paraId="38288749" w14:textId="77777777" w:rsidR="007F1231" w:rsidRDefault="007F1231">
            <w:pPr>
              <w:rPr>
                <w:rFonts w:ascii="Arial" w:eastAsia="Arial" w:hAnsi="Arial" w:cs="Arial"/>
                <w:b/>
                <w:bCs/>
                <w:color w:val="000000" w:themeColor="text1"/>
                <w:sz w:val="20"/>
                <w:szCs w:val="20"/>
              </w:rPr>
            </w:pPr>
          </w:p>
        </w:tc>
      </w:tr>
    </w:tbl>
    <w:p w14:paraId="20BD9A1A" w14:textId="5D0B9569" w:rsidR="007F1231" w:rsidRDefault="007F1231" w:rsidP="08DA8236">
      <w:pPr>
        <w:rPr>
          <w:rFonts w:asciiTheme="majorHAnsi" w:hAnsiTheme="majorHAnsi" w:cstheme="majorBidi"/>
        </w:rPr>
      </w:pPr>
    </w:p>
    <w:p w14:paraId="71F0C09C" w14:textId="19016060" w:rsidR="08DA8236" w:rsidRDefault="08DA8236" w:rsidP="08DA8236">
      <w:pPr>
        <w:rPr>
          <w:rFonts w:asciiTheme="majorHAnsi" w:hAnsiTheme="majorHAnsi" w:cstheme="majorBidi"/>
        </w:rPr>
      </w:pPr>
    </w:p>
    <w:p w14:paraId="444CD1B2" w14:textId="25630405" w:rsidR="08DA8236" w:rsidRDefault="08DA8236" w:rsidP="08DA8236">
      <w:pPr>
        <w:rPr>
          <w:rFonts w:asciiTheme="majorHAnsi" w:hAnsiTheme="majorHAnsi" w:cstheme="majorBidi"/>
        </w:rPr>
      </w:pPr>
    </w:p>
    <w:p w14:paraId="138D42DD" w14:textId="6E162C49" w:rsidR="08DA8236" w:rsidRDefault="08DA8236" w:rsidP="08DA8236">
      <w:pPr>
        <w:rPr>
          <w:rFonts w:asciiTheme="majorHAnsi" w:hAnsiTheme="majorHAnsi" w:cstheme="majorBidi"/>
        </w:rPr>
      </w:pPr>
    </w:p>
    <w:p w14:paraId="2F063D88" w14:textId="009E3E40" w:rsidR="08DA8236" w:rsidRDefault="08DA8236" w:rsidP="08DA8236">
      <w:pPr>
        <w:rPr>
          <w:rFonts w:asciiTheme="majorHAnsi" w:hAnsiTheme="majorHAnsi" w:cstheme="majorBidi"/>
        </w:rPr>
      </w:pPr>
    </w:p>
    <w:tbl>
      <w:tblPr>
        <w:tblStyle w:val="TableGrid"/>
        <w:tblW w:w="0" w:type="auto"/>
        <w:tblLook w:val="04A0" w:firstRow="1" w:lastRow="0" w:firstColumn="1" w:lastColumn="0" w:noHBand="0" w:noVBand="1"/>
      </w:tblPr>
      <w:tblGrid>
        <w:gridCol w:w="4506"/>
        <w:gridCol w:w="4510"/>
      </w:tblGrid>
      <w:tr w:rsidR="08DA8236" w14:paraId="786461AB" w14:textId="77777777" w:rsidTr="08DA8236">
        <w:trPr>
          <w:trHeight w:val="300"/>
        </w:trPr>
        <w:tc>
          <w:tcPr>
            <w:tcW w:w="5098" w:type="dxa"/>
          </w:tcPr>
          <w:p w14:paraId="1129995E" w14:textId="75341834" w:rsidR="2637C5AF" w:rsidRDefault="2637C5AF" w:rsidP="08DA8236">
            <w:pPr>
              <w:pStyle w:val="Heading1"/>
              <w:outlineLvl w:val="0"/>
            </w:pPr>
            <w:r>
              <w:t>SPIRIT</w:t>
            </w:r>
          </w:p>
        </w:tc>
        <w:tc>
          <w:tcPr>
            <w:tcW w:w="4820" w:type="dxa"/>
          </w:tcPr>
          <w:p w14:paraId="5F845436" w14:textId="77777777" w:rsidR="08DA8236" w:rsidRDefault="08DA8236" w:rsidP="08DA8236">
            <w:pPr>
              <w:rPr>
                <w:rFonts w:ascii="Arial" w:eastAsia="Arial" w:hAnsi="Arial" w:cs="Arial"/>
                <w:b/>
                <w:bCs/>
                <w:color w:val="000000" w:themeColor="text1"/>
                <w:sz w:val="20"/>
                <w:szCs w:val="20"/>
              </w:rPr>
            </w:pPr>
          </w:p>
        </w:tc>
      </w:tr>
      <w:tr w:rsidR="08DA8236" w14:paraId="6FD05F5C" w14:textId="77777777" w:rsidTr="08DA8236">
        <w:trPr>
          <w:trHeight w:val="300"/>
        </w:trPr>
        <w:tc>
          <w:tcPr>
            <w:tcW w:w="5098" w:type="dxa"/>
          </w:tcPr>
          <w:p w14:paraId="70A9E220" w14:textId="770A1FF8" w:rsidR="08DA8236" w:rsidRDefault="08DA8236" w:rsidP="08DA8236">
            <w:pPr>
              <w:spacing w:after="160" w:line="257" w:lineRule="auto"/>
              <w:rPr>
                <w:rFonts w:eastAsiaTheme="minorEastAsia"/>
                <w:color w:val="000000" w:themeColor="text1"/>
                <w:sz w:val="24"/>
                <w:szCs w:val="24"/>
                <w:lang w:val="en-US"/>
              </w:rPr>
            </w:pPr>
            <w:r w:rsidRPr="08DA8236">
              <w:rPr>
                <w:rFonts w:eastAsiaTheme="minorEastAsia"/>
                <w:color w:val="000000" w:themeColor="text1"/>
                <w:sz w:val="24"/>
                <w:szCs w:val="24"/>
                <w:lang w:val="en-US"/>
              </w:rPr>
              <w:t>To know what November is</w:t>
            </w:r>
          </w:p>
          <w:p w14:paraId="4584627D" w14:textId="01BD904F" w:rsidR="08DA8236" w:rsidRDefault="08DA8236" w:rsidP="08DA8236">
            <w:pPr>
              <w:spacing w:after="160" w:line="257" w:lineRule="auto"/>
              <w:rPr>
                <w:rFonts w:eastAsiaTheme="minorEastAsia"/>
                <w:color w:val="000000" w:themeColor="text1"/>
                <w:sz w:val="24"/>
                <w:szCs w:val="24"/>
              </w:rPr>
            </w:pPr>
            <w:r w:rsidRPr="08DA8236">
              <w:rPr>
                <w:rFonts w:eastAsiaTheme="minorEastAsia"/>
                <w:color w:val="000000" w:themeColor="text1"/>
                <w:sz w:val="24"/>
                <w:szCs w:val="24"/>
              </w:rPr>
              <w:t>To know how to examine b</w:t>
            </w:r>
            <w:r w:rsidR="353E2650" w:rsidRPr="08DA8236">
              <w:rPr>
                <w:rFonts w:eastAsiaTheme="minorEastAsia"/>
                <w:color w:val="000000" w:themeColor="text1"/>
                <w:sz w:val="24"/>
                <w:szCs w:val="24"/>
              </w:rPr>
              <w:t>reast tissue</w:t>
            </w:r>
          </w:p>
          <w:p w14:paraId="081620EB" w14:textId="427A0ED2" w:rsidR="08DA8236" w:rsidRDefault="08DA8236" w:rsidP="08DA8236">
            <w:pPr>
              <w:spacing w:after="160" w:line="257" w:lineRule="auto"/>
              <w:rPr>
                <w:rFonts w:eastAsiaTheme="minorEastAsia"/>
                <w:color w:val="000000" w:themeColor="text1"/>
                <w:sz w:val="24"/>
                <w:szCs w:val="24"/>
              </w:rPr>
            </w:pPr>
            <w:r w:rsidRPr="08DA8236">
              <w:rPr>
                <w:rFonts w:eastAsiaTheme="minorEastAsia"/>
                <w:color w:val="000000" w:themeColor="text1"/>
                <w:sz w:val="24"/>
                <w:szCs w:val="24"/>
              </w:rPr>
              <w:t>To know the signs and symptoms of breast cancer</w:t>
            </w:r>
          </w:p>
          <w:p w14:paraId="149D5869" w14:textId="169767FB" w:rsidR="08DA8236" w:rsidRDefault="08DA8236" w:rsidP="08DA8236">
            <w:pPr>
              <w:spacing w:after="160" w:line="257" w:lineRule="auto"/>
              <w:rPr>
                <w:rFonts w:eastAsiaTheme="minorEastAsia"/>
                <w:color w:val="000000" w:themeColor="text1"/>
                <w:sz w:val="24"/>
                <w:szCs w:val="24"/>
                <w:lang w:val="en-US"/>
              </w:rPr>
            </w:pPr>
            <w:r w:rsidRPr="08DA8236">
              <w:rPr>
                <w:rFonts w:eastAsiaTheme="minorEastAsia"/>
                <w:color w:val="000000" w:themeColor="text1"/>
                <w:sz w:val="24"/>
                <w:szCs w:val="24"/>
                <w:lang w:val="en-US"/>
              </w:rPr>
              <w:t>To know key information linked to testicular cancer and prostate cancer</w:t>
            </w:r>
          </w:p>
          <w:p w14:paraId="35253527" w14:textId="637FCC6E" w:rsidR="08DA8236" w:rsidRDefault="08DA8236" w:rsidP="08DA8236">
            <w:pPr>
              <w:spacing w:after="160" w:line="257" w:lineRule="auto"/>
              <w:rPr>
                <w:rFonts w:eastAsiaTheme="minorEastAsia"/>
                <w:color w:val="000000" w:themeColor="text1"/>
                <w:sz w:val="24"/>
                <w:szCs w:val="24"/>
                <w:lang w:val="en-US"/>
              </w:rPr>
            </w:pPr>
            <w:r w:rsidRPr="08DA8236">
              <w:rPr>
                <w:rFonts w:eastAsiaTheme="minorEastAsia"/>
                <w:color w:val="000000" w:themeColor="text1"/>
                <w:sz w:val="24"/>
                <w:szCs w:val="24"/>
                <w:lang w:val="en-US"/>
              </w:rPr>
              <w:t>To know information and facts about aspects of male health</w:t>
            </w:r>
          </w:p>
          <w:p w14:paraId="6B6580A6" w14:textId="79783A9A" w:rsidR="08DA8236" w:rsidRDefault="08DA8236" w:rsidP="08DA8236">
            <w:pPr>
              <w:spacing w:after="160" w:line="257" w:lineRule="auto"/>
              <w:rPr>
                <w:rFonts w:eastAsiaTheme="minorEastAsia"/>
                <w:color w:val="000000" w:themeColor="text1"/>
                <w:sz w:val="24"/>
                <w:szCs w:val="24"/>
                <w:lang w:val="en-US"/>
              </w:rPr>
            </w:pPr>
            <w:r w:rsidRPr="08DA8236">
              <w:rPr>
                <w:rFonts w:eastAsiaTheme="minorEastAsia"/>
                <w:color w:val="000000" w:themeColor="text1"/>
                <w:sz w:val="24"/>
                <w:szCs w:val="24"/>
                <w:lang w:val="en-US"/>
              </w:rPr>
              <w:t>To know how to examine testicles</w:t>
            </w:r>
          </w:p>
          <w:p w14:paraId="6C9F0E9B" w14:textId="58AC9302" w:rsidR="08DA8236" w:rsidRDefault="08DA8236" w:rsidP="08DA8236">
            <w:pPr>
              <w:spacing w:after="160" w:line="257" w:lineRule="auto"/>
              <w:rPr>
                <w:rFonts w:eastAsiaTheme="minorEastAsia"/>
                <w:color w:val="000000" w:themeColor="text1"/>
                <w:sz w:val="24"/>
                <w:szCs w:val="24"/>
                <w:lang w:val="en-US"/>
              </w:rPr>
            </w:pPr>
            <w:r w:rsidRPr="08DA8236">
              <w:rPr>
                <w:rFonts w:eastAsiaTheme="minorEastAsia"/>
                <w:color w:val="000000" w:themeColor="text1"/>
                <w:sz w:val="24"/>
                <w:szCs w:val="24"/>
                <w:lang w:val="en-US"/>
              </w:rPr>
              <w:t xml:space="preserve">To know what </w:t>
            </w:r>
            <w:proofErr w:type="spellStart"/>
            <w:r w:rsidRPr="08DA8236">
              <w:rPr>
                <w:rFonts w:eastAsiaTheme="minorEastAsia"/>
                <w:color w:val="000000" w:themeColor="text1"/>
                <w:sz w:val="24"/>
                <w:szCs w:val="24"/>
                <w:lang w:val="en-US"/>
              </w:rPr>
              <w:t>Coppafeel</w:t>
            </w:r>
            <w:proofErr w:type="spellEnd"/>
            <w:r w:rsidRPr="08DA8236">
              <w:rPr>
                <w:rFonts w:eastAsiaTheme="minorEastAsia"/>
                <w:color w:val="000000" w:themeColor="text1"/>
                <w:sz w:val="24"/>
                <w:szCs w:val="24"/>
                <w:lang w:val="en-US"/>
              </w:rPr>
              <w:t xml:space="preserve"> is</w:t>
            </w:r>
          </w:p>
          <w:p w14:paraId="07F9189B" w14:textId="40A176F8" w:rsidR="08DA8236" w:rsidRDefault="08DA8236" w:rsidP="08DA8236">
            <w:pPr>
              <w:spacing w:after="160" w:line="257" w:lineRule="auto"/>
              <w:rPr>
                <w:rFonts w:eastAsiaTheme="minorEastAsia"/>
                <w:color w:val="000000" w:themeColor="text1"/>
                <w:sz w:val="24"/>
                <w:szCs w:val="24"/>
                <w:lang w:val="en-US"/>
              </w:rPr>
            </w:pPr>
            <w:r w:rsidRPr="08DA8236">
              <w:rPr>
                <w:rFonts w:eastAsiaTheme="minorEastAsia"/>
                <w:color w:val="000000" w:themeColor="text1"/>
                <w:sz w:val="24"/>
                <w:szCs w:val="24"/>
                <w:lang w:val="en-US"/>
              </w:rPr>
              <w:t>To know how a healthy lifestyle may lower the risk of getting cancer</w:t>
            </w:r>
          </w:p>
        </w:tc>
        <w:tc>
          <w:tcPr>
            <w:tcW w:w="4820" w:type="dxa"/>
          </w:tcPr>
          <w:p w14:paraId="7571A695" w14:textId="77777777" w:rsidR="08DA8236" w:rsidRDefault="08DA8236" w:rsidP="08DA8236">
            <w:pPr>
              <w:rPr>
                <w:rFonts w:ascii="Arial" w:eastAsia="Arial" w:hAnsi="Arial" w:cs="Arial"/>
                <w:b/>
                <w:bCs/>
                <w:color w:val="000000" w:themeColor="text1"/>
                <w:sz w:val="20"/>
                <w:szCs w:val="20"/>
              </w:rPr>
            </w:pPr>
            <w:r w:rsidRPr="08DA8236">
              <w:rPr>
                <w:rFonts w:ascii="Arial" w:eastAsia="Arial" w:hAnsi="Arial" w:cs="Arial"/>
                <w:b/>
                <w:bCs/>
                <w:color w:val="000000" w:themeColor="text1"/>
                <w:sz w:val="20"/>
                <w:szCs w:val="20"/>
              </w:rPr>
              <w:t xml:space="preserve">How can I help my child?  </w:t>
            </w:r>
          </w:p>
          <w:p w14:paraId="1B3F215A" w14:textId="783C72A4" w:rsidR="08DA8236" w:rsidRDefault="08DA8236" w:rsidP="08DA8236">
            <w:pPr>
              <w:rPr>
                <w:rFonts w:eastAsia="Times New Roman"/>
                <w:color w:val="000000" w:themeColor="text1"/>
                <w:sz w:val="24"/>
                <w:szCs w:val="24"/>
              </w:rPr>
            </w:pPr>
          </w:p>
          <w:p w14:paraId="228D44B8" w14:textId="24AE17F4" w:rsidR="06D05903" w:rsidRDefault="06D05903" w:rsidP="08DA8236">
            <w:pPr>
              <w:rPr>
                <w:rFonts w:eastAsia="Times New Roman"/>
                <w:color w:val="000000" w:themeColor="text1"/>
                <w:sz w:val="24"/>
                <w:szCs w:val="24"/>
              </w:rPr>
            </w:pPr>
            <w:r w:rsidRPr="08DA8236">
              <w:rPr>
                <w:rFonts w:eastAsia="Times New Roman"/>
                <w:color w:val="000000" w:themeColor="text1"/>
                <w:sz w:val="24"/>
                <w:szCs w:val="24"/>
              </w:rPr>
              <w:t>Talk about a healthy lifestyle with regards to diet and exercise.</w:t>
            </w:r>
          </w:p>
          <w:p w14:paraId="4AFC9257" w14:textId="3524C53D" w:rsidR="06D05903" w:rsidRDefault="06D05903" w:rsidP="08DA8236">
            <w:pPr>
              <w:rPr>
                <w:rFonts w:eastAsia="Times New Roman"/>
                <w:color w:val="000000" w:themeColor="text1"/>
                <w:sz w:val="24"/>
                <w:szCs w:val="24"/>
              </w:rPr>
            </w:pPr>
            <w:r w:rsidRPr="08DA8236">
              <w:rPr>
                <w:rFonts w:eastAsia="Times New Roman"/>
                <w:color w:val="000000" w:themeColor="text1"/>
                <w:sz w:val="24"/>
                <w:szCs w:val="24"/>
              </w:rPr>
              <w:t>Encourage child to start examining breasts or testicles</w:t>
            </w:r>
            <w:r w:rsidR="08DA8236" w:rsidRPr="08DA8236">
              <w:rPr>
                <w:rFonts w:eastAsia="Times New Roman"/>
                <w:color w:val="000000" w:themeColor="text1"/>
                <w:sz w:val="24"/>
                <w:szCs w:val="24"/>
              </w:rPr>
              <w:t>.</w:t>
            </w:r>
          </w:p>
          <w:p w14:paraId="49A58165" w14:textId="388415F5" w:rsidR="08DA8236" w:rsidRDefault="08DA8236" w:rsidP="08DA8236">
            <w:pPr>
              <w:rPr>
                <w:rFonts w:eastAsia="Times New Roman"/>
                <w:color w:val="000000" w:themeColor="text1"/>
                <w:sz w:val="24"/>
                <w:szCs w:val="24"/>
              </w:rPr>
            </w:pPr>
          </w:p>
          <w:p w14:paraId="41378E46" w14:textId="451ADC4D" w:rsidR="444486F1" w:rsidRDefault="444486F1" w:rsidP="08DA8236">
            <w:pPr>
              <w:rPr>
                <w:rFonts w:eastAsia="Times New Roman"/>
                <w:color w:val="000000" w:themeColor="text1"/>
                <w:sz w:val="24"/>
                <w:szCs w:val="24"/>
              </w:rPr>
            </w:pPr>
            <w:r w:rsidRPr="08DA8236">
              <w:rPr>
                <w:rFonts w:eastAsia="Times New Roman"/>
                <w:color w:val="000000" w:themeColor="text1"/>
                <w:sz w:val="24"/>
                <w:szCs w:val="24"/>
              </w:rPr>
              <w:t>Useful Websites:</w:t>
            </w:r>
          </w:p>
          <w:p w14:paraId="615C45BD" w14:textId="66F22904" w:rsidR="08DA8236" w:rsidRDefault="08DA8236" w:rsidP="08DA8236">
            <w:pPr>
              <w:rPr>
                <w:rFonts w:eastAsia="Times New Roman"/>
                <w:color w:val="000000" w:themeColor="text1"/>
                <w:sz w:val="24"/>
                <w:szCs w:val="24"/>
              </w:rPr>
            </w:pPr>
          </w:p>
          <w:p w14:paraId="5AEE231F" w14:textId="4F3AEF9E" w:rsidR="02E96C23" w:rsidRDefault="004E61A4" w:rsidP="08DA8236">
            <w:pPr>
              <w:rPr>
                <w:rFonts w:eastAsia="Times New Roman"/>
                <w:color w:val="000000" w:themeColor="text1"/>
                <w:sz w:val="24"/>
                <w:szCs w:val="24"/>
              </w:rPr>
            </w:pPr>
            <w:hyperlink r:id="rId37">
              <w:r w:rsidR="02E96C23" w:rsidRPr="08DA8236">
                <w:rPr>
                  <w:rStyle w:val="Hyperlink"/>
                  <w:rFonts w:eastAsia="Times New Roman"/>
                  <w:sz w:val="24"/>
                  <w:szCs w:val="24"/>
                </w:rPr>
                <w:t>https://uk.movember.com/</w:t>
              </w:r>
            </w:hyperlink>
          </w:p>
          <w:p w14:paraId="56B5D426" w14:textId="7F372FD4" w:rsidR="02E96C23" w:rsidRDefault="004E61A4" w:rsidP="08DA8236">
            <w:pPr>
              <w:rPr>
                <w:rFonts w:eastAsia="Times New Roman"/>
                <w:sz w:val="24"/>
                <w:szCs w:val="24"/>
              </w:rPr>
            </w:pPr>
            <w:hyperlink r:id="rId38">
              <w:r w:rsidR="02E96C23" w:rsidRPr="08DA8236">
                <w:rPr>
                  <w:rStyle w:val="Hyperlink"/>
                  <w:rFonts w:eastAsia="Times New Roman"/>
                  <w:sz w:val="24"/>
                  <w:szCs w:val="24"/>
                </w:rPr>
                <w:t>https://coppafeel.org/</w:t>
              </w:r>
            </w:hyperlink>
          </w:p>
          <w:p w14:paraId="68FC54A1" w14:textId="36272833" w:rsidR="420BD0D1" w:rsidRDefault="004E61A4" w:rsidP="08DA8236">
            <w:pPr>
              <w:rPr>
                <w:rFonts w:eastAsia="Times New Roman"/>
                <w:sz w:val="24"/>
                <w:szCs w:val="24"/>
              </w:rPr>
            </w:pPr>
            <w:hyperlink r:id="rId39">
              <w:r w:rsidR="420BD0D1" w:rsidRPr="08DA8236">
                <w:rPr>
                  <w:rStyle w:val="Hyperlink"/>
                  <w:rFonts w:eastAsia="Times New Roman"/>
                  <w:sz w:val="24"/>
                  <w:szCs w:val="24"/>
                </w:rPr>
                <w:t>https://www.nhs.uk/live-well/</w:t>
              </w:r>
            </w:hyperlink>
          </w:p>
          <w:p w14:paraId="74267E43" w14:textId="77777777" w:rsidR="08DA8236" w:rsidRDefault="08DA8236" w:rsidP="08DA8236">
            <w:pPr>
              <w:rPr>
                <w:rFonts w:ascii="Arial" w:eastAsia="Arial" w:hAnsi="Arial" w:cs="Arial"/>
                <w:b/>
                <w:bCs/>
                <w:color w:val="000000" w:themeColor="text1"/>
                <w:sz w:val="20"/>
                <w:szCs w:val="20"/>
              </w:rPr>
            </w:pPr>
          </w:p>
        </w:tc>
      </w:tr>
      <w:tr w:rsidR="08DA8236" w14:paraId="4F2015F7" w14:textId="77777777" w:rsidTr="08DA8236">
        <w:trPr>
          <w:trHeight w:val="300"/>
        </w:trPr>
        <w:tc>
          <w:tcPr>
            <w:tcW w:w="5098" w:type="dxa"/>
          </w:tcPr>
          <w:p w14:paraId="2CA96C37" w14:textId="6938C415" w:rsidR="08DA8236" w:rsidRDefault="08DA8236" w:rsidP="08DA8236">
            <w:pPr>
              <w:spacing w:line="257" w:lineRule="auto"/>
              <w:rPr>
                <w:rFonts w:eastAsiaTheme="minorEastAsia"/>
                <w:color w:val="000000" w:themeColor="text1"/>
                <w:sz w:val="24"/>
                <w:szCs w:val="24"/>
                <w:lang w:val="en-US"/>
              </w:rPr>
            </w:pPr>
          </w:p>
        </w:tc>
        <w:tc>
          <w:tcPr>
            <w:tcW w:w="4820" w:type="dxa"/>
          </w:tcPr>
          <w:p w14:paraId="0C2E7657" w14:textId="3209E9E1" w:rsidR="08DA8236" w:rsidRDefault="08DA8236" w:rsidP="08DA8236">
            <w:pPr>
              <w:rPr>
                <w:rFonts w:ascii="Arial" w:eastAsia="Arial" w:hAnsi="Arial" w:cs="Arial"/>
                <w:b/>
                <w:bCs/>
                <w:color w:val="000000" w:themeColor="text1"/>
                <w:sz w:val="20"/>
                <w:szCs w:val="20"/>
              </w:rPr>
            </w:pPr>
          </w:p>
        </w:tc>
      </w:tr>
    </w:tbl>
    <w:p w14:paraId="53BE087C" w14:textId="218D991A" w:rsidR="08DA8236" w:rsidRDefault="08DA8236" w:rsidP="08DA8236">
      <w:pPr>
        <w:rPr>
          <w:rFonts w:asciiTheme="majorHAnsi" w:hAnsiTheme="majorHAnsi" w:cstheme="majorBidi"/>
        </w:rPr>
      </w:pPr>
    </w:p>
    <w:p w14:paraId="0C98C487" w14:textId="2AA7CE0A" w:rsidR="08DA8236" w:rsidRDefault="08DA8236" w:rsidP="08DA8236">
      <w:pPr>
        <w:rPr>
          <w:rFonts w:asciiTheme="majorHAnsi" w:hAnsiTheme="majorHAnsi" w:cstheme="majorBidi"/>
        </w:rPr>
      </w:pPr>
    </w:p>
    <w:sectPr w:rsidR="08DA823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CB32"/>
    <w:multiLevelType w:val="hybridMultilevel"/>
    <w:tmpl w:val="FECEF390"/>
    <w:lvl w:ilvl="0" w:tplc="5C78BADC">
      <w:start w:val="1"/>
      <w:numFmt w:val="bullet"/>
      <w:lvlText w:val=""/>
      <w:lvlJc w:val="left"/>
      <w:pPr>
        <w:ind w:left="720" w:hanging="360"/>
      </w:pPr>
      <w:rPr>
        <w:rFonts w:ascii="Symbol" w:hAnsi="Symbol" w:hint="default"/>
      </w:rPr>
    </w:lvl>
    <w:lvl w:ilvl="1" w:tplc="254AF33E">
      <w:start w:val="1"/>
      <w:numFmt w:val="bullet"/>
      <w:lvlText w:val="o"/>
      <w:lvlJc w:val="left"/>
      <w:pPr>
        <w:ind w:left="1440" w:hanging="360"/>
      </w:pPr>
      <w:rPr>
        <w:rFonts w:ascii="Courier New" w:hAnsi="Courier New" w:hint="default"/>
      </w:rPr>
    </w:lvl>
    <w:lvl w:ilvl="2" w:tplc="22CC580C">
      <w:start w:val="1"/>
      <w:numFmt w:val="bullet"/>
      <w:lvlText w:val=""/>
      <w:lvlJc w:val="left"/>
      <w:pPr>
        <w:ind w:left="2160" w:hanging="360"/>
      </w:pPr>
      <w:rPr>
        <w:rFonts w:ascii="Wingdings" w:hAnsi="Wingdings" w:hint="default"/>
      </w:rPr>
    </w:lvl>
    <w:lvl w:ilvl="3" w:tplc="40603586">
      <w:start w:val="1"/>
      <w:numFmt w:val="bullet"/>
      <w:lvlText w:val=""/>
      <w:lvlJc w:val="left"/>
      <w:pPr>
        <w:ind w:left="2880" w:hanging="360"/>
      </w:pPr>
      <w:rPr>
        <w:rFonts w:ascii="Symbol" w:hAnsi="Symbol" w:hint="default"/>
      </w:rPr>
    </w:lvl>
    <w:lvl w:ilvl="4" w:tplc="9CF4B2E0">
      <w:start w:val="1"/>
      <w:numFmt w:val="bullet"/>
      <w:lvlText w:val="o"/>
      <w:lvlJc w:val="left"/>
      <w:pPr>
        <w:ind w:left="3600" w:hanging="360"/>
      </w:pPr>
      <w:rPr>
        <w:rFonts w:ascii="Courier New" w:hAnsi="Courier New" w:hint="default"/>
      </w:rPr>
    </w:lvl>
    <w:lvl w:ilvl="5" w:tplc="AF6AFA28">
      <w:start w:val="1"/>
      <w:numFmt w:val="bullet"/>
      <w:lvlText w:val=""/>
      <w:lvlJc w:val="left"/>
      <w:pPr>
        <w:ind w:left="4320" w:hanging="360"/>
      </w:pPr>
      <w:rPr>
        <w:rFonts w:ascii="Wingdings" w:hAnsi="Wingdings" w:hint="default"/>
      </w:rPr>
    </w:lvl>
    <w:lvl w:ilvl="6" w:tplc="68D4E93C">
      <w:start w:val="1"/>
      <w:numFmt w:val="bullet"/>
      <w:lvlText w:val=""/>
      <w:lvlJc w:val="left"/>
      <w:pPr>
        <w:ind w:left="5040" w:hanging="360"/>
      </w:pPr>
      <w:rPr>
        <w:rFonts w:ascii="Symbol" w:hAnsi="Symbol" w:hint="default"/>
      </w:rPr>
    </w:lvl>
    <w:lvl w:ilvl="7" w:tplc="53461270">
      <w:start w:val="1"/>
      <w:numFmt w:val="bullet"/>
      <w:lvlText w:val="o"/>
      <w:lvlJc w:val="left"/>
      <w:pPr>
        <w:ind w:left="5760" w:hanging="360"/>
      </w:pPr>
      <w:rPr>
        <w:rFonts w:ascii="Courier New" w:hAnsi="Courier New" w:hint="default"/>
      </w:rPr>
    </w:lvl>
    <w:lvl w:ilvl="8" w:tplc="D4BE0DC8">
      <w:start w:val="1"/>
      <w:numFmt w:val="bullet"/>
      <w:lvlText w:val=""/>
      <w:lvlJc w:val="left"/>
      <w:pPr>
        <w:ind w:left="6480" w:hanging="360"/>
      </w:pPr>
      <w:rPr>
        <w:rFonts w:ascii="Wingdings" w:hAnsi="Wingdings" w:hint="default"/>
      </w:rPr>
    </w:lvl>
  </w:abstractNum>
  <w:abstractNum w:abstractNumId="1" w15:restartNumberingAfterBreak="0">
    <w:nsid w:val="02B87D33"/>
    <w:multiLevelType w:val="hybridMultilevel"/>
    <w:tmpl w:val="E5208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40714"/>
    <w:multiLevelType w:val="multilevel"/>
    <w:tmpl w:val="9A7E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B171A1"/>
    <w:multiLevelType w:val="hybridMultilevel"/>
    <w:tmpl w:val="ED06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765B0"/>
    <w:multiLevelType w:val="hybridMultilevel"/>
    <w:tmpl w:val="C23889DE"/>
    <w:lvl w:ilvl="0" w:tplc="ABF21352">
      <w:start w:val="1"/>
      <w:numFmt w:val="bullet"/>
      <w:lvlText w:val=""/>
      <w:lvlJc w:val="left"/>
      <w:pPr>
        <w:ind w:left="360" w:hanging="360"/>
      </w:pPr>
      <w:rPr>
        <w:rFonts w:ascii="Symbol" w:hAnsi="Symbol" w:hint="default"/>
      </w:rPr>
    </w:lvl>
    <w:lvl w:ilvl="1" w:tplc="A472111C">
      <w:start w:val="1"/>
      <w:numFmt w:val="bullet"/>
      <w:lvlText w:val="o"/>
      <w:lvlJc w:val="left"/>
      <w:pPr>
        <w:ind w:left="1080" w:hanging="360"/>
      </w:pPr>
      <w:rPr>
        <w:rFonts w:ascii="Courier New" w:hAnsi="Courier New" w:hint="default"/>
      </w:rPr>
    </w:lvl>
    <w:lvl w:ilvl="2" w:tplc="B26EA5FC">
      <w:start w:val="1"/>
      <w:numFmt w:val="bullet"/>
      <w:lvlText w:val=""/>
      <w:lvlJc w:val="left"/>
      <w:pPr>
        <w:ind w:left="1800" w:hanging="360"/>
      </w:pPr>
      <w:rPr>
        <w:rFonts w:ascii="Wingdings" w:hAnsi="Wingdings" w:hint="default"/>
      </w:rPr>
    </w:lvl>
    <w:lvl w:ilvl="3" w:tplc="4D4231E8">
      <w:start w:val="1"/>
      <w:numFmt w:val="bullet"/>
      <w:lvlText w:val=""/>
      <w:lvlJc w:val="left"/>
      <w:pPr>
        <w:ind w:left="2520" w:hanging="360"/>
      </w:pPr>
      <w:rPr>
        <w:rFonts w:ascii="Symbol" w:hAnsi="Symbol" w:hint="default"/>
      </w:rPr>
    </w:lvl>
    <w:lvl w:ilvl="4" w:tplc="0CEC0E38">
      <w:start w:val="1"/>
      <w:numFmt w:val="bullet"/>
      <w:lvlText w:val="o"/>
      <w:lvlJc w:val="left"/>
      <w:pPr>
        <w:ind w:left="3240" w:hanging="360"/>
      </w:pPr>
      <w:rPr>
        <w:rFonts w:ascii="Courier New" w:hAnsi="Courier New" w:hint="default"/>
      </w:rPr>
    </w:lvl>
    <w:lvl w:ilvl="5" w:tplc="B7BC2498">
      <w:start w:val="1"/>
      <w:numFmt w:val="bullet"/>
      <w:lvlText w:val=""/>
      <w:lvlJc w:val="left"/>
      <w:pPr>
        <w:ind w:left="3960" w:hanging="360"/>
      </w:pPr>
      <w:rPr>
        <w:rFonts w:ascii="Wingdings" w:hAnsi="Wingdings" w:hint="default"/>
      </w:rPr>
    </w:lvl>
    <w:lvl w:ilvl="6" w:tplc="43C44148">
      <w:start w:val="1"/>
      <w:numFmt w:val="bullet"/>
      <w:lvlText w:val=""/>
      <w:lvlJc w:val="left"/>
      <w:pPr>
        <w:ind w:left="4680" w:hanging="360"/>
      </w:pPr>
      <w:rPr>
        <w:rFonts w:ascii="Symbol" w:hAnsi="Symbol" w:hint="default"/>
      </w:rPr>
    </w:lvl>
    <w:lvl w:ilvl="7" w:tplc="D2EAE7C6">
      <w:start w:val="1"/>
      <w:numFmt w:val="bullet"/>
      <w:lvlText w:val="o"/>
      <w:lvlJc w:val="left"/>
      <w:pPr>
        <w:ind w:left="5400" w:hanging="360"/>
      </w:pPr>
      <w:rPr>
        <w:rFonts w:ascii="Courier New" w:hAnsi="Courier New" w:hint="default"/>
      </w:rPr>
    </w:lvl>
    <w:lvl w:ilvl="8" w:tplc="1BDAD68C">
      <w:start w:val="1"/>
      <w:numFmt w:val="bullet"/>
      <w:lvlText w:val=""/>
      <w:lvlJc w:val="left"/>
      <w:pPr>
        <w:ind w:left="6120" w:hanging="360"/>
      </w:pPr>
      <w:rPr>
        <w:rFonts w:ascii="Wingdings" w:hAnsi="Wingdings" w:hint="default"/>
      </w:rPr>
    </w:lvl>
  </w:abstractNum>
  <w:abstractNum w:abstractNumId="5" w15:restartNumberingAfterBreak="0">
    <w:nsid w:val="115D7D92"/>
    <w:multiLevelType w:val="hybridMultilevel"/>
    <w:tmpl w:val="B294761E"/>
    <w:lvl w:ilvl="0" w:tplc="FC14399E">
      <w:start w:val="1"/>
      <w:numFmt w:val="bullet"/>
      <w:lvlText w:val=""/>
      <w:lvlJc w:val="left"/>
      <w:pPr>
        <w:ind w:left="720" w:hanging="360"/>
      </w:pPr>
      <w:rPr>
        <w:rFonts w:ascii="Symbol" w:hAnsi="Symbol" w:hint="default"/>
      </w:rPr>
    </w:lvl>
    <w:lvl w:ilvl="1" w:tplc="DD36FA40">
      <w:start w:val="1"/>
      <w:numFmt w:val="bullet"/>
      <w:lvlText w:val="o"/>
      <w:lvlJc w:val="left"/>
      <w:pPr>
        <w:ind w:left="1440" w:hanging="360"/>
      </w:pPr>
      <w:rPr>
        <w:rFonts w:ascii="Courier New" w:hAnsi="Courier New" w:hint="default"/>
      </w:rPr>
    </w:lvl>
    <w:lvl w:ilvl="2" w:tplc="120A778C">
      <w:start w:val="1"/>
      <w:numFmt w:val="bullet"/>
      <w:lvlText w:val=""/>
      <w:lvlJc w:val="left"/>
      <w:pPr>
        <w:ind w:left="2160" w:hanging="360"/>
      </w:pPr>
      <w:rPr>
        <w:rFonts w:ascii="Wingdings" w:hAnsi="Wingdings" w:hint="default"/>
      </w:rPr>
    </w:lvl>
    <w:lvl w:ilvl="3" w:tplc="A536A38C">
      <w:start w:val="1"/>
      <w:numFmt w:val="bullet"/>
      <w:lvlText w:val=""/>
      <w:lvlJc w:val="left"/>
      <w:pPr>
        <w:ind w:left="2880" w:hanging="360"/>
      </w:pPr>
      <w:rPr>
        <w:rFonts w:ascii="Symbol" w:hAnsi="Symbol" w:hint="default"/>
      </w:rPr>
    </w:lvl>
    <w:lvl w:ilvl="4" w:tplc="D18227E0">
      <w:start w:val="1"/>
      <w:numFmt w:val="bullet"/>
      <w:lvlText w:val="o"/>
      <w:lvlJc w:val="left"/>
      <w:pPr>
        <w:ind w:left="3600" w:hanging="360"/>
      </w:pPr>
      <w:rPr>
        <w:rFonts w:ascii="Courier New" w:hAnsi="Courier New" w:hint="default"/>
      </w:rPr>
    </w:lvl>
    <w:lvl w:ilvl="5" w:tplc="01962C3C">
      <w:start w:val="1"/>
      <w:numFmt w:val="bullet"/>
      <w:lvlText w:val=""/>
      <w:lvlJc w:val="left"/>
      <w:pPr>
        <w:ind w:left="4320" w:hanging="360"/>
      </w:pPr>
      <w:rPr>
        <w:rFonts w:ascii="Wingdings" w:hAnsi="Wingdings" w:hint="default"/>
      </w:rPr>
    </w:lvl>
    <w:lvl w:ilvl="6" w:tplc="543AC69C">
      <w:start w:val="1"/>
      <w:numFmt w:val="bullet"/>
      <w:lvlText w:val=""/>
      <w:lvlJc w:val="left"/>
      <w:pPr>
        <w:ind w:left="5040" w:hanging="360"/>
      </w:pPr>
      <w:rPr>
        <w:rFonts w:ascii="Symbol" w:hAnsi="Symbol" w:hint="default"/>
      </w:rPr>
    </w:lvl>
    <w:lvl w:ilvl="7" w:tplc="D8F849E4">
      <w:start w:val="1"/>
      <w:numFmt w:val="bullet"/>
      <w:lvlText w:val="o"/>
      <w:lvlJc w:val="left"/>
      <w:pPr>
        <w:ind w:left="5760" w:hanging="360"/>
      </w:pPr>
      <w:rPr>
        <w:rFonts w:ascii="Courier New" w:hAnsi="Courier New" w:hint="default"/>
      </w:rPr>
    </w:lvl>
    <w:lvl w:ilvl="8" w:tplc="414C7206">
      <w:start w:val="1"/>
      <w:numFmt w:val="bullet"/>
      <w:lvlText w:val=""/>
      <w:lvlJc w:val="left"/>
      <w:pPr>
        <w:ind w:left="6480" w:hanging="360"/>
      </w:pPr>
      <w:rPr>
        <w:rFonts w:ascii="Wingdings" w:hAnsi="Wingdings" w:hint="default"/>
      </w:rPr>
    </w:lvl>
  </w:abstractNum>
  <w:abstractNum w:abstractNumId="6" w15:restartNumberingAfterBreak="0">
    <w:nsid w:val="120756A9"/>
    <w:multiLevelType w:val="hybridMultilevel"/>
    <w:tmpl w:val="978AF788"/>
    <w:lvl w:ilvl="0" w:tplc="DBD4DD82">
      <w:start w:val="1"/>
      <w:numFmt w:val="bullet"/>
      <w:lvlText w:val=""/>
      <w:lvlJc w:val="left"/>
      <w:pPr>
        <w:tabs>
          <w:tab w:val="num" w:pos="720"/>
        </w:tabs>
        <w:ind w:left="720" w:hanging="360"/>
      </w:pPr>
      <w:rPr>
        <w:rFonts w:ascii="Symbol" w:hAnsi="Symbol" w:hint="default"/>
        <w:sz w:val="20"/>
      </w:rPr>
    </w:lvl>
    <w:lvl w:ilvl="1" w:tplc="588453AC">
      <w:start w:val="1"/>
      <w:numFmt w:val="bullet"/>
      <w:lvlText w:val=""/>
      <w:lvlJc w:val="left"/>
      <w:pPr>
        <w:tabs>
          <w:tab w:val="num" w:pos="1440"/>
        </w:tabs>
        <w:ind w:left="1440" w:hanging="360"/>
      </w:pPr>
      <w:rPr>
        <w:rFonts w:ascii="Symbol" w:hAnsi="Symbol" w:hint="default"/>
        <w:sz w:val="20"/>
      </w:rPr>
    </w:lvl>
    <w:lvl w:ilvl="2" w:tplc="42DC3F9C">
      <w:start w:val="1"/>
      <w:numFmt w:val="bullet"/>
      <w:lvlText w:val=""/>
      <w:lvlJc w:val="left"/>
      <w:pPr>
        <w:tabs>
          <w:tab w:val="num" w:pos="2160"/>
        </w:tabs>
        <w:ind w:left="2160" w:hanging="360"/>
      </w:pPr>
      <w:rPr>
        <w:rFonts w:ascii="Symbol" w:hAnsi="Symbol" w:hint="default"/>
        <w:sz w:val="20"/>
      </w:rPr>
    </w:lvl>
    <w:lvl w:ilvl="3" w:tplc="A3CEC98C">
      <w:start w:val="1"/>
      <w:numFmt w:val="bullet"/>
      <w:lvlText w:val=""/>
      <w:lvlJc w:val="left"/>
      <w:pPr>
        <w:tabs>
          <w:tab w:val="num" w:pos="2880"/>
        </w:tabs>
        <w:ind w:left="2880" w:hanging="360"/>
      </w:pPr>
      <w:rPr>
        <w:rFonts w:ascii="Symbol" w:hAnsi="Symbol" w:hint="default"/>
        <w:sz w:val="20"/>
      </w:rPr>
    </w:lvl>
    <w:lvl w:ilvl="4" w:tplc="9A402364">
      <w:start w:val="1"/>
      <w:numFmt w:val="bullet"/>
      <w:lvlText w:val=""/>
      <w:lvlJc w:val="left"/>
      <w:pPr>
        <w:tabs>
          <w:tab w:val="num" w:pos="3600"/>
        </w:tabs>
        <w:ind w:left="3600" w:hanging="360"/>
      </w:pPr>
      <w:rPr>
        <w:rFonts w:ascii="Symbol" w:hAnsi="Symbol" w:hint="default"/>
        <w:sz w:val="20"/>
      </w:rPr>
    </w:lvl>
    <w:lvl w:ilvl="5" w:tplc="2D5CA286">
      <w:start w:val="1"/>
      <w:numFmt w:val="bullet"/>
      <w:lvlText w:val=""/>
      <w:lvlJc w:val="left"/>
      <w:pPr>
        <w:tabs>
          <w:tab w:val="num" w:pos="4320"/>
        </w:tabs>
        <w:ind w:left="4320" w:hanging="360"/>
      </w:pPr>
      <w:rPr>
        <w:rFonts w:ascii="Symbol" w:hAnsi="Symbol" w:hint="default"/>
        <w:sz w:val="20"/>
      </w:rPr>
    </w:lvl>
    <w:lvl w:ilvl="6" w:tplc="880A5772">
      <w:start w:val="1"/>
      <w:numFmt w:val="bullet"/>
      <w:lvlText w:val=""/>
      <w:lvlJc w:val="left"/>
      <w:pPr>
        <w:tabs>
          <w:tab w:val="num" w:pos="5040"/>
        </w:tabs>
        <w:ind w:left="5040" w:hanging="360"/>
      </w:pPr>
      <w:rPr>
        <w:rFonts w:ascii="Symbol" w:hAnsi="Symbol" w:hint="default"/>
        <w:sz w:val="20"/>
      </w:rPr>
    </w:lvl>
    <w:lvl w:ilvl="7" w:tplc="4034610C">
      <w:start w:val="1"/>
      <w:numFmt w:val="bullet"/>
      <w:lvlText w:val=""/>
      <w:lvlJc w:val="left"/>
      <w:pPr>
        <w:tabs>
          <w:tab w:val="num" w:pos="5760"/>
        </w:tabs>
        <w:ind w:left="5760" w:hanging="360"/>
      </w:pPr>
      <w:rPr>
        <w:rFonts w:ascii="Symbol" w:hAnsi="Symbol" w:hint="default"/>
        <w:sz w:val="20"/>
      </w:rPr>
    </w:lvl>
    <w:lvl w:ilvl="8" w:tplc="7FF0959A">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D25CF9"/>
    <w:multiLevelType w:val="hybridMultilevel"/>
    <w:tmpl w:val="D0C2616A"/>
    <w:lvl w:ilvl="0" w:tplc="77A80A9A">
      <w:start w:val="1"/>
      <w:numFmt w:val="bullet"/>
      <w:lvlText w:val=""/>
      <w:lvlJc w:val="left"/>
      <w:pPr>
        <w:ind w:left="720" w:hanging="360"/>
      </w:pPr>
      <w:rPr>
        <w:rFonts w:ascii="Symbol" w:hAnsi="Symbol" w:hint="default"/>
      </w:rPr>
    </w:lvl>
    <w:lvl w:ilvl="1" w:tplc="2848BB2E">
      <w:start w:val="1"/>
      <w:numFmt w:val="bullet"/>
      <w:lvlText w:val="o"/>
      <w:lvlJc w:val="left"/>
      <w:pPr>
        <w:ind w:left="1440" w:hanging="360"/>
      </w:pPr>
      <w:rPr>
        <w:rFonts w:ascii="Courier New" w:hAnsi="Courier New" w:hint="default"/>
      </w:rPr>
    </w:lvl>
    <w:lvl w:ilvl="2" w:tplc="6D085F78">
      <w:start w:val="1"/>
      <w:numFmt w:val="bullet"/>
      <w:lvlText w:val=""/>
      <w:lvlJc w:val="left"/>
      <w:pPr>
        <w:ind w:left="2160" w:hanging="360"/>
      </w:pPr>
      <w:rPr>
        <w:rFonts w:ascii="Wingdings" w:hAnsi="Wingdings" w:hint="default"/>
      </w:rPr>
    </w:lvl>
    <w:lvl w:ilvl="3" w:tplc="1DC8F480">
      <w:start w:val="1"/>
      <w:numFmt w:val="bullet"/>
      <w:lvlText w:val=""/>
      <w:lvlJc w:val="left"/>
      <w:pPr>
        <w:ind w:left="2880" w:hanging="360"/>
      </w:pPr>
      <w:rPr>
        <w:rFonts w:ascii="Symbol" w:hAnsi="Symbol" w:hint="default"/>
      </w:rPr>
    </w:lvl>
    <w:lvl w:ilvl="4" w:tplc="85E875FE">
      <w:start w:val="1"/>
      <w:numFmt w:val="bullet"/>
      <w:lvlText w:val="o"/>
      <w:lvlJc w:val="left"/>
      <w:pPr>
        <w:ind w:left="3600" w:hanging="360"/>
      </w:pPr>
      <w:rPr>
        <w:rFonts w:ascii="Courier New" w:hAnsi="Courier New" w:hint="default"/>
      </w:rPr>
    </w:lvl>
    <w:lvl w:ilvl="5" w:tplc="0DA00C10">
      <w:start w:val="1"/>
      <w:numFmt w:val="bullet"/>
      <w:lvlText w:val=""/>
      <w:lvlJc w:val="left"/>
      <w:pPr>
        <w:ind w:left="4320" w:hanging="360"/>
      </w:pPr>
      <w:rPr>
        <w:rFonts w:ascii="Wingdings" w:hAnsi="Wingdings" w:hint="default"/>
      </w:rPr>
    </w:lvl>
    <w:lvl w:ilvl="6" w:tplc="0F42BCFC">
      <w:start w:val="1"/>
      <w:numFmt w:val="bullet"/>
      <w:lvlText w:val=""/>
      <w:lvlJc w:val="left"/>
      <w:pPr>
        <w:ind w:left="5040" w:hanging="360"/>
      </w:pPr>
      <w:rPr>
        <w:rFonts w:ascii="Symbol" w:hAnsi="Symbol" w:hint="default"/>
      </w:rPr>
    </w:lvl>
    <w:lvl w:ilvl="7" w:tplc="C3287DA4">
      <w:start w:val="1"/>
      <w:numFmt w:val="bullet"/>
      <w:lvlText w:val="o"/>
      <w:lvlJc w:val="left"/>
      <w:pPr>
        <w:ind w:left="5760" w:hanging="360"/>
      </w:pPr>
      <w:rPr>
        <w:rFonts w:ascii="Courier New" w:hAnsi="Courier New" w:hint="default"/>
      </w:rPr>
    </w:lvl>
    <w:lvl w:ilvl="8" w:tplc="83E08B7A">
      <w:start w:val="1"/>
      <w:numFmt w:val="bullet"/>
      <w:lvlText w:val=""/>
      <w:lvlJc w:val="left"/>
      <w:pPr>
        <w:ind w:left="6480" w:hanging="360"/>
      </w:pPr>
      <w:rPr>
        <w:rFonts w:ascii="Wingdings" w:hAnsi="Wingdings" w:hint="default"/>
      </w:rPr>
    </w:lvl>
  </w:abstractNum>
  <w:abstractNum w:abstractNumId="8" w15:restartNumberingAfterBreak="0">
    <w:nsid w:val="183ED6DF"/>
    <w:multiLevelType w:val="hybridMultilevel"/>
    <w:tmpl w:val="E22A2ABC"/>
    <w:lvl w:ilvl="0" w:tplc="E7FC57D4">
      <w:start w:val="1"/>
      <w:numFmt w:val="bullet"/>
      <w:lvlText w:val=""/>
      <w:lvlJc w:val="left"/>
      <w:pPr>
        <w:ind w:left="720" w:hanging="360"/>
      </w:pPr>
      <w:rPr>
        <w:rFonts w:ascii="Symbol" w:hAnsi="Symbol" w:hint="default"/>
      </w:rPr>
    </w:lvl>
    <w:lvl w:ilvl="1" w:tplc="B79682C8">
      <w:start w:val="1"/>
      <w:numFmt w:val="bullet"/>
      <w:lvlText w:val="o"/>
      <w:lvlJc w:val="left"/>
      <w:pPr>
        <w:ind w:left="1440" w:hanging="360"/>
      </w:pPr>
      <w:rPr>
        <w:rFonts w:ascii="Courier New" w:hAnsi="Courier New" w:hint="default"/>
      </w:rPr>
    </w:lvl>
    <w:lvl w:ilvl="2" w:tplc="B484A914">
      <w:start w:val="1"/>
      <w:numFmt w:val="bullet"/>
      <w:lvlText w:val=""/>
      <w:lvlJc w:val="left"/>
      <w:pPr>
        <w:ind w:left="2160" w:hanging="360"/>
      </w:pPr>
      <w:rPr>
        <w:rFonts w:ascii="Wingdings" w:hAnsi="Wingdings" w:hint="default"/>
      </w:rPr>
    </w:lvl>
    <w:lvl w:ilvl="3" w:tplc="FD3695E8">
      <w:start w:val="1"/>
      <w:numFmt w:val="bullet"/>
      <w:lvlText w:val=""/>
      <w:lvlJc w:val="left"/>
      <w:pPr>
        <w:ind w:left="2880" w:hanging="360"/>
      </w:pPr>
      <w:rPr>
        <w:rFonts w:ascii="Symbol" w:hAnsi="Symbol" w:hint="default"/>
      </w:rPr>
    </w:lvl>
    <w:lvl w:ilvl="4" w:tplc="75D0169E">
      <w:start w:val="1"/>
      <w:numFmt w:val="bullet"/>
      <w:lvlText w:val="o"/>
      <w:lvlJc w:val="left"/>
      <w:pPr>
        <w:ind w:left="3600" w:hanging="360"/>
      </w:pPr>
      <w:rPr>
        <w:rFonts w:ascii="Courier New" w:hAnsi="Courier New" w:hint="default"/>
      </w:rPr>
    </w:lvl>
    <w:lvl w:ilvl="5" w:tplc="0B901034">
      <w:start w:val="1"/>
      <w:numFmt w:val="bullet"/>
      <w:lvlText w:val=""/>
      <w:lvlJc w:val="left"/>
      <w:pPr>
        <w:ind w:left="4320" w:hanging="360"/>
      </w:pPr>
      <w:rPr>
        <w:rFonts w:ascii="Wingdings" w:hAnsi="Wingdings" w:hint="default"/>
      </w:rPr>
    </w:lvl>
    <w:lvl w:ilvl="6" w:tplc="F83CB456">
      <w:start w:val="1"/>
      <w:numFmt w:val="bullet"/>
      <w:lvlText w:val=""/>
      <w:lvlJc w:val="left"/>
      <w:pPr>
        <w:ind w:left="5040" w:hanging="360"/>
      </w:pPr>
      <w:rPr>
        <w:rFonts w:ascii="Symbol" w:hAnsi="Symbol" w:hint="default"/>
      </w:rPr>
    </w:lvl>
    <w:lvl w:ilvl="7" w:tplc="F73C599C">
      <w:start w:val="1"/>
      <w:numFmt w:val="bullet"/>
      <w:lvlText w:val="o"/>
      <w:lvlJc w:val="left"/>
      <w:pPr>
        <w:ind w:left="5760" w:hanging="360"/>
      </w:pPr>
      <w:rPr>
        <w:rFonts w:ascii="Courier New" w:hAnsi="Courier New" w:hint="default"/>
      </w:rPr>
    </w:lvl>
    <w:lvl w:ilvl="8" w:tplc="2408D19A">
      <w:start w:val="1"/>
      <w:numFmt w:val="bullet"/>
      <w:lvlText w:val=""/>
      <w:lvlJc w:val="left"/>
      <w:pPr>
        <w:ind w:left="6480" w:hanging="360"/>
      </w:pPr>
      <w:rPr>
        <w:rFonts w:ascii="Wingdings" w:hAnsi="Wingdings" w:hint="default"/>
      </w:rPr>
    </w:lvl>
  </w:abstractNum>
  <w:abstractNum w:abstractNumId="9" w15:restartNumberingAfterBreak="0">
    <w:nsid w:val="18694C09"/>
    <w:multiLevelType w:val="hybridMultilevel"/>
    <w:tmpl w:val="75628B80"/>
    <w:lvl w:ilvl="0" w:tplc="35963150">
      <w:start w:val="1"/>
      <w:numFmt w:val="bullet"/>
      <w:lvlText w:val=""/>
      <w:lvlJc w:val="left"/>
      <w:pPr>
        <w:ind w:left="720" w:hanging="360"/>
      </w:pPr>
      <w:rPr>
        <w:rFonts w:ascii="Symbol" w:hAnsi="Symbol" w:hint="default"/>
      </w:rPr>
    </w:lvl>
    <w:lvl w:ilvl="1" w:tplc="369A084C">
      <w:start w:val="1"/>
      <w:numFmt w:val="bullet"/>
      <w:lvlText w:val="o"/>
      <w:lvlJc w:val="left"/>
      <w:pPr>
        <w:ind w:left="1440" w:hanging="360"/>
      </w:pPr>
      <w:rPr>
        <w:rFonts w:ascii="Courier New" w:hAnsi="Courier New" w:hint="default"/>
      </w:rPr>
    </w:lvl>
    <w:lvl w:ilvl="2" w:tplc="D07EEF5C">
      <w:start w:val="1"/>
      <w:numFmt w:val="bullet"/>
      <w:lvlText w:val=""/>
      <w:lvlJc w:val="left"/>
      <w:pPr>
        <w:ind w:left="2160" w:hanging="360"/>
      </w:pPr>
      <w:rPr>
        <w:rFonts w:ascii="Wingdings" w:hAnsi="Wingdings" w:hint="default"/>
      </w:rPr>
    </w:lvl>
    <w:lvl w:ilvl="3" w:tplc="54662FF6">
      <w:start w:val="1"/>
      <w:numFmt w:val="bullet"/>
      <w:lvlText w:val=""/>
      <w:lvlJc w:val="left"/>
      <w:pPr>
        <w:ind w:left="2880" w:hanging="360"/>
      </w:pPr>
      <w:rPr>
        <w:rFonts w:ascii="Symbol" w:hAnsi="Symbol" w:hint="default"/>
      </w:rPr>
    </w:lvl>
    <w:lvl w:ilvl="4" w:tplc="75C69C3C">
      <w:start w:val="1"/>
      <w:numFmt w:val="bullet"/>
      <w:lvlText w:val="o"/>
      <w:lvlJc w:val="left"/>
      <w:pPr>
        <w:ind w:left="3600" w:hanging="360"/>
      </w:pPr>
      <w:rPr>
        <w:rFonts w:ascii="Courier New" w:hAnsi="Courier New" w:hint="default"/>
      </w:rPr>
    </w:lvl>
    <w:lvl w:ilvl="5" w:tplc="22D6D15A">
      <w:start w:val="1"/>
      <w:numFmt w:val="bullet"/>
      <w:lvlText w:val=""/>
      <w:lvlJc w:val="left"/>
      <w:pPr>
        <w:ind w:left="4320" w:hanging="360"/>
      </w:pPr>
      <w:rPr>
        <w:rFonts w:ascii="Wingdings" w:hAnsi="Wingdings" w:hint="default"/>
      </w:rPr>
    </w:lvl>
    <w:lvl w:ilvl="6" w:tplc="F3824160">
      <w:start w:val="1"/>
      <w:numFmt w:val="bullet"/>
      <w:lvlText w:val=""/>
      <w:lvlJc w:val="left"/>
      <w:pPr>
        <w:ind w:left="5040" w:hanging="360"/>
      </w:pPr>
      <w:rPr>
        <w:rFonts w:ascii="Symbol" w:hAnsi="Symbol" w:hint="default"/>
      </w:rPr>
    </w:lvl>
    <w:lvl w:ilvl="7" w:tplc="6088DF0A">
      <w:start w:val="1"/>
      <w:numFmt w:val="bullet"/>
      <w:lvlText w:val="o"/>
      <w:lvlJc w:val="left"/>
      <w:pPr>
        <w:ind w:left="5760" w:hanging="360"/>
      </w:pPr>
      <w:rPr>
        <w:rFonts w:ascii="Courier New" w:hAnsi="Courier New" w:hint="default"/>
      </w:rPr>
    </w:lvl>
    <w:lvl w:ilvl="8" w:tplc="08505920">
      <w:start w:val="1"/>
      <w:numFmt w:val="bullet"/>
      <w:lvlText w:val=""/>
      <w:lvlJc w:val="left"/>
      <w:pPr>
        <w:ind w:left="6480" w:hanging="360"/>
      </w:pPr>
      <w:rPr>
        <w:rFonts w:ascii="Wingdings" w:hAnsi="Wingdings" w:hint="default"/>
      </w:rPr>
    </w:lvl>
  </w:abstractNum>
  <w:abstractNum w:abstractNumId="10" w15:restartNumberingAfterBreak="0">
    <w:nsid w:val="1C853D2F"/>
    <w:multiLevelType w:val="hybridMultilevel"/>
    <w:tmpl w:val="2CBC77B6"/>
    <w:lvl w:ilvl="0" w:tplc="EDE65906">
      <w:start w:val="1"/>
      <w:numFmt w:val="bullet"/>
      <w:lvlText w:val=""/>
      <w:lvlJc w:val="left"/>
      <w:pPr>
        <w:ind w:left="720" w:hanging="360"/>
      </w:pPr>
      <w:rPr>
        <w:rFonts w:ascii="Symbol" w:hAnsi="Symbol" w:hint="default"/>
      </w:rPr>
    </w:lvl>
    <w:lvl w:ilvl="1" w:tplc="941C6A36">
      <w:start w:val="1"/>
      <w:numFmt w:val="bullet"/>
      <w:lvlText w:val="o"/>
      <w:lvlJc w:val="left"/>
      <w:pPr>
        <w:ind w:left="1440" w:hanging="360"/>
      </w:pPr>
      <w:rPr>
        <w:rFonts w:ascii="Courier New" w:hAnsi="Courier New" w:hint="default"/>
      </w:rPr>
    </w:lvl>
    <w:lvl w:ilvl="2" w:tplc="07E89B16">
      <w:start w:val="1"/>
      <w:numFmt w:val="bullet"/>
      <w:lvlText w:val=""/>
      <w:lvlJc w:val="left"/>
      <w:pPr>
        <w:ind w:left="2160" w:hanging="360"/>
      </w:pPr>
      <w:rPr>
        <w:rFonts w:ascii="Wingdings" w:hAnsi="Wingdings" w:hint="default"/>
      </w:rPr>
    </w:lvl>
    <w:lvl w:ilvl="3" w:tplc="456A5446">
      <w:start w:val="1"/>
      <w:numFmt w:val="bullet"/>
      <w:lvlText w:val=""/>
      <w:lvlJc w:val="left"/>
      <w:pPr>
        <w:ind w:left="2880" w:hanging="360"/>
      </w:pPr>
      <w:rPr>
        <w:rFonts w:ascii="Symbol" w:hAnsi="Symbol" w:hint="default"/>
      </w:rPr>
    </w:lvl>
    <w:lvl w:ilvl="4" w:tplc="75941928">
      <w:start w:val="1"/>
      <w:numFmt w:val="bullet"/>
      <w:lvlText w:val="o"/>
      <w:lvlJc w:val="left"/>
      <w:pPr>
        <w:ind w:left="3600" w:hanging="360"/>
      </w:pPr>
      <w:rPr>
        <w:rFonts w:ascii="Courier New" w:hAnsi="Courier New" w:hint="default"/>
      </w:rPr>
    </w:lvl>
    <w:lvl w:ilvl="5" w:tplc="89700DE2">
      <w:start w:val="1"/>
      <w:numFmt w:val="bullet"/>
      <w:lvlText w:val=""/>
      <w:lvlJc w:val="left"/>
      <w:pPr>
        <w:ind w:left="4320" w:hanging="360"/>
      </w:pPr>
      <w:rPr>
        <w:rFonts w:ascii="Wingdings" w:hAnsi="Wingdings" w:hint="default"/>
      </w:rPr>
    </w:lvl>
    <w:lvl w:ilvl="6" w:tplc="06264542">
      <w:start w:val="1"/>
      <w:numFmt w:val="bullet"/>
      <w:lvlText w:val=""/>
      <w:lvlJc w:val="left"/>
      <w:pPr>
        <w:ind w:left="5040" w:hanging="360"/>
      </w:pPr>
      <w:rPr>
        <w:rFonts w:ascii="Symbol" w:hAnsi="Symbol" w:hint="default"/>
      </w:rPr>
    </w:lvl>
    <w:lvl w:ilvl="7" w:tplc="52CCD264">
      <w:start w:val="1"/>
      <w:numFmt w:val="bullet"/>
      <w:lvlText w:val="o"/>
      <w:lvlJc w:val="left"/>
      <w:pPr>
        <w:ind w:left="5760" w:hanging="360"/>
      </w:pPr>
      <w:rPr>
        <w:rFonts w:ascii="Courier New" w:hAnsi="Courier New" w:hint="default"/>
      </w:rPr>
    </w:lvl>
    <w:lvl w:ilvl="8" w:tplc="066CA338">
      <w:start w:val="1"/>
      <w:numFmt w:val="bullet"/>
      <w:lvlText w:val=""/>
      <w:lvlJc w:val="left"/>
      <w:pPr>
        <w:ind w:left="6480" w:hanging="360"/>
      </w:pPr>
      <w:rPr>
        <w:rFonts w:ascii="Wingdings" w:hAnsi="Wingdings" w:hint="default"/>
      </w:rPr>
    </w:lvl>
  </w:abstractNum>
  <w:abstractNum w:abstractNumId="11" w15:restartNumberingAfterBreak="0">
    <w:nsid w:val="225A1E7F"/>
    <w:multiLevelType w:val="hybridMultilevel"/>
    <w:tmpl w:val="FFFFFFFF"/>
    <w:lvl w:ilvl="0" w:tplc="DCF67858">
      <w:start w:val="1"/>
      <w:numFmt w:val="decimal"/>
      <w:lvlText w:val="%1."/>
      <w:lvlJc w:val="left"/>
      <w:pPr>
        <w:ind w:left="720" w:hanging="360"/>
      </w:pPr>
    </w:lvl>
    <w:lvl w:ilvl="1" w:tplc="5E12468C">
      <w:start w:val="1"/>
      <w:numFmt w:val="lowerLetter"/>
      <w:lvlText w:val="%2."/>
      <w:lvlJc w:val="left"/>
      <w:pPr>
        <w:ind w:left="1440" w:hanging="360"/>
      </w:pPr>
    </w:lvl>
    <w:lvl w:ilvl="2" w:tplc="B7DE655E">
      <w:start w:val="1"/>
      <w:numFmt w:val="lowerRoman"/>
      <w:lvlText w:val="%3."/>
      <w:lvlJc w:val="right"/>
      <w:pPr>
        <w:ind w:left="2160" w:hanging="180"/>
      </w:pPr>
    </w:lvl>
    <w:lvl w:ilvl="3" w:tplc="6706EC06">
      <w:start w:val="1"/>
      <w:numFmt w:val="decimal"/>
      <w:lvlText w:val="%4."/>
      <w:lvlJc w:val="left"/>
      <w:pPr>
        <w:ind w:left="2880" w:hanging="360"/>
      </w:pPr>
    </w:lvl>
    <w:lvl w:ilvl="4" w:tplc="52B6A7F4">
      <w:start w:val="1"/>
      <w:numFmt w:val="lowerLetter"/>
      <w:lvlText w:val="%5."/>
      <w:lvlJc w:val="left"/>
      <w:pPr>
        <w:ind w:left="3600" w:hanging="360"/>
      </w:pPr>
    </w:lvl>
    <w:lvl w:ilvl="5" w:tplc="EBDCF984">
      <w:start w:val="1"/>
      <w:numFmt w:val="lowerRoman"/>
      <w:lvlText w:val="%6."/>
      <w:lvlJc w:val="right"/>
      <w:pPr>
        <w:ind w:left="4320" w:hanging="180"/>
      </w:pPr>
    </w:lvl>
    <w:lvl w:ilvl="6" w:tplc="E73A4D20">
      <w:start w:val="1"/>
      <w:numFmt w:val="decimal"/>
      <w:lvlText w:val="%7."/>
      <w:lvlJc w:val="left"/>
      <w:pPr>
        <w:ind w:left="5040" w:hanging="360"/>
      </w:pPr>
    </w:lvl>
    <w:lvl w:ilvl="7" w:tplc="5E36CCC4">
      <w:start w:val="1"/>
      <w:numFmt w:val="lowerLetter"/>
      <w:lvlText w:val="%8."/>
      <w:lvlJc w:val="left"/>
      <w:pPr>
        <w:ind w:left="5760" w:hanging="360"/>
      </w:pPr>
    </w:lvl>
    <w:lvl w:ilvl="8" w:tplc="3A448CEA">
      <w:start w:val="1"/>
      <w:numFmt w:val="lowerRoman"/>
      <w:lvlText w:val="%9."/>
      <w:lvlJc w:val="right"/>
      <w:pPr>
        <w:ind w:left="6480" w:hanging="180"/>
      </w:pPr>
    </w:lvl>
  </w:abstractNum>
  <w:abstractNum w:abstractNumId="12" w15:restartNumberingAfterBreak="0">
    <w:nsid w:val="23581508"/>
    <w:multiLevelType w:val="hybridMultilevel"/>
    <w:tmpl w:val="F4ACF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2D46D0"/>
    <w:multiLevelType w:val="multilevel"/>
    <w:tmpl w:val="A8A6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C310C5"/>
    <w:multiLevelType w:val="hybridMultilevel"/>
    <w:tmpl w:val="5504EDC6"/>
    <w:lvl w:ilvl="0" w:tplc="59BCEDB8">
      <w:start w:val="1"/>
      <w:numFmt w:val="bullet"/>
      <w:lvlText w:val=""/>
      <w:lvlJc w:val="left"/>
      <w:pPr>
        <w:ind w:left="720" w:hanging="360"/>
      </w:pPr>
      <w:rPr>
        <w:rFonts w:ascii="Symbol" w:hAnsi="Symbol" w:hint="default"/>
      </w:rPr>
    </w:lvl>
    <w:lvl w:ilvl="1" w:tplc="385203F4">
      <w:start w:val="1"/>
      <w:numFmt w:val="bullet"/>
      <w:lvlText w:val="o"/>
      <w:lvlJc w:val="left"/>
      <w:pPr>
        <w:ind w:left="1440" w:hanging="360"/>
      </w:pPr>
      <w:rPr>
        <w:rFonts w:ascii="Courier New" w:hAnsi="Courier New" w:hint="default"/>
      </w:rPr>
    </w:lvl>
    <w:lvl w:ilvl="2" w:tplc="FBD602A4">
      <w:start w:val="1"/>
      <w:numFmt w:val="bullet"/>
      <w:lvlText w:val=""/>
      <w:lvlJc w:val="left"/>
      <w:pPr>
        <w:ind w:left="2160" w:hanging="360"/>
      </w:pPr>
      <w:rPr>
        <w:rFonts w:ascii="Wingdings" w:hAnsi="Wingdings" w:hint="default"/>
      </w:rPr>
    </w:lvl>
    <w:lvl w:ilvl="3" w:tplc="8836FA08">
      <w:start w:val="1"/>
      <w:numFmt w:val="bullet"/>
      <w:lvlText w:val=""/>
      <w:lvlJc w:val="left"/>
      <w:pPr>
        <w:ind w:left="2880" w:hanging="360"/>
      </w:pPr>
      <w:rPr>
        <w:rFonts w:ascii="Symbol" w:hAnsi="Symbol" w:hint="default"/>
      </w:rPr>
    </w:lvl>
    <w:lvl w:ilvl="4" w:tplc="ADFC2682">
      <w:start w:val="1"/>
      <w:numFmt w:val="bullet"/>
      <w:lvlText w:val="o"/>
      <w:lvlJc w:val="left"/>
      <w:pPr>
        <w:ind w:left="3600" w:hanging="360"/>
      </w:pPr>
      <w:rPr>
        <w:rFonts w:ascii="Courier New" w:hAnsi="Courier New" w:hint="default"/>
      </w:rPr>
    </w:lvl>
    <w:lvl w:ilvl="5" w:tplc="9C6434C2">
      <w:start w:val="1"/>
      <w:numFmt w:val="bullet"/>
      <w:lvlText w:val=""/>
      <w:lvlJc w:val="left"/>
      <w:pPr>
        <w:ind w:left="4320" w:hanging="360"/>
      </w:pPr>
      <w:rPr>
        <w:rFonts w:ascii="Wingdings" w:hAnsi="Wingdings" w:hint="default"/>
      </w:rPr>
    </w:lvl>
    <w:lvl w:ilvl="6" w:tplc="5A1687C6">
      <w:start w:val="1"/>
      <w:numFmt w:val="bullet"/>
      <w:lvlText w:val=""/>
      <w:lvlJc w:val="left"/>
      <w:pPr>
        <w:ind w:left="5040" w:hanging="360"/>
      </w:pPr>
      <w:rPr>
        <w:rFonts w:ascii="Symbol" w:hAnsi="Symbol" w:hint="default"/>
      </w:rPr>
    </w:lvl>
    <w:lvl w:ilvl="7" w:tplc="47C25B62">
      <w:start w:val="1"/>
      <w:numFmt w:val="bullet"/>
      <w:lvlText w:val="o"/>
      <w:lvlJc w:val="left"/>
      <w:pPr>
        <w:ind w:left="5760" w:hanging="360"/>
      </w:pPr>
      <w:rPr>
        <w:rFonts w:ascii="Courier New" w:hAnsi="Courier New" w:hint="default"/>
      </w:rPr>
    </w:lvl>
    <w:lvl w:ilvl="8" w:tplc="4C12E668">
      <w:start w:val="1"/>
      <w:numFmt w:val="bullet"/>
      <w:lvlText w:val=""/>
      <w:lvlJc w:val="left"/>
      <w:pPr>
        <w:ind w:left="6480" w:hanging="360"/>
      </w:pPr>
      <w:rPr>
        <w:rFonts w:ascii="Wingdings" w:hAnsi="Wingdings" w:hint="default"/>
      </w:rPr>
    </w:lvl>
  </w:abstractNum>
  <w:abstractNum w:abstractNumId="15" w15:restartNumberingAfterBreak="0">
    <w:nsid w:val="28E92DA2"/>
    <w:multiLevelType w:val="hybridMultilevel"/>
    <w:tmpl w:val="C7D0F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02566F"/>
    <w:multiLevelType w:val="hybridMultilevel"/>
    <w:tmpl w:val="6A12C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B260EB"/>
    <w:multiLevelType w:val="hybridMultilevel"/>
    <w:tmpl w:val="D616B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3B54A5"/>
    <w:multiLevelType w:val="hybridMultilevel"/>
    <w:tmpl w:val="EF9602C8"/>
    <w:lvl w:ilvl="0" w:tplc="1E6C9DF2">
      <w:start w:val="1"/>
      <w:numFmt w:val="bullet"/>
      <w:lvlText w:val=""/>
      <w:lvlJc w:val="left"/>
      <w:pPr>
        <w:ind w:left="720" w:hanging="360"/>
      </w:pPr>
      <w:rPr>
        <w:rFonts w:ascii="Symbol" w:hAnsi="Symbol" w:hint="default"/>
      </w:rPr>
    </w:lvl>
    <w:lvl w:ilvl="1" w:tplc="C77EB4CA">
      <w:start w:val="1"/>
      <w:numFmt w:val="bullet"/>
      <w:lvlText w:val="o"/>
      <w:lvlJc w:val="left"/>
      <w:pPr>
        <w:ind w:left="1440" w:hanging="360"/>
      </w:pPr>
      <w:rPr>
        <w:rFonts w:ascii="Courier New" w:hAnsi="Courier New" w:hint="default"/>
      </w:rPr>
    </w:lvl>
    <w:lvl w:ilvl="2" w:tplc="5150E29E">
      <w:start w:val="1"/>
      <w:numFmt w:val="bullet"/>
      <w:lvlText w:val=""/>
      <w:lvlJc w:val="left"/>
      <w:pPr>
        <w:ind w:left="2160" w:hanging="360"/>
      </w:pPr>
      <w:rPr>
        <w:rFonts w:ascii="Wingdings" w:hAnsi="Wingdings" w:hint="default"/>
      </w:rPr>
    </w:lvl>
    <w:lvl w:ilvl="3" w:tplc="664E1FB6">
      <w:start w:val="1"/>
      <w:numFmt w:val="bullet"/>
      <w:lvlText w:val=""/>
      <w:lvlJc w:val="left"/>
      <w:pPr>
        <w:ind w:left="2880" w:hanging="360"/>
      </w:pPr>
      <w:rPr>
        <w:rFonts w:ascii="Symbol" w:hAnsi="Symbol" w:hint="default"/>
      </w:rPr>
    </w:lvl>
    <w:lvl w:ilvl="4" w:tplc="CBAE6B9C">
      <w:start w:val="1"/>
      <w:numFmt w:val="bullet"/>
      <w:lvlText w:val="o"/>
      <w:lvlJc w:val="left"/>
      <w:pPr>
        <w:ind w:left="3600" w:hanging="360"/>
      </w:pPr>
      <w:rPr>
        <w:rFonts w:ascii="Courier New" w:hAnsi="Courier New" w:hint="default"/>
      </w:rPr>
    </w:lvl>
    <w:lvl w:ilvl="5" w:tplc="D8DAA4BE">
      <w:start w:val="1"/>
      <w:numFmt w:val="bullet"/>
      <w:lvlText w:val=""/>
      <w:lvlJc w:val="left"/>
      <w:pPr>
        <w:ind w:left="4320" w:hanging="360"/>
      </w:pPr>
      <w:rPr>
        <w:rFonts w:ascii="Wingdings" w:hAnsi="Wingdings" w:hint="default"/>
      </w:rPr>
    </w:lvl>
    <w:lvl w:ilvl="6" w:tplc="B3BEFAA0">
      <w:start w:val="1"/>
      <w:numFmt w:val="bullet"/>
      <w:lvlText w:val=""/>
      <w:lvlJc w:val="left"/>
      <w:pPr>
        <w:ind w:left="5040" w:hanging="360"/>
      </w:pPr>
      <w:rPr>
        <w:rFonts w:ascii="Symbol" w:hAnsi="Symbol" w:hint="default"/>
      </w:rPr>
    </w:lvl>
    <w:lvl w:ilvl="7" w:tplc="56905A04">
      <w:start w:val="1"/>
      <w:numFmt w:val="bullet"/>
      <w:lvlText w:val="o"/>
      <w:lvlJc w:val="left"/>
      <w:pPr>
        <w:ind w:left="5760" w:hanging="360"/>
      </w:pPr>
      <w:rPr>
        <w:rFonts w:ascii="Courier New" w:hAnsi="Courier New" w:hint="default"/>
      </w:rPr>
    </w:lvl>
    <w:lvl w:ilvl="8" w:tplc="B408165E">
      <w:start w:val="1"/>
      <w:numFmt w:val="bullet"/>
      <w:lvlText w:val=""/>
      <w:lvlJc w:val="left"/>
      <w:pPr>
        <w:ind w:left="6480" w:hanging="360"/>
      </w:pPr>
      <w:rPr>
        <w:rFonts w:ascii="Wingdings" w:hAnsi="Wingdings" w:hint="default"/>
      </w:rPr>
    </w:lvl>
  </w:abstractNum>
  <w:abstractNum w:abstractNumId="19" w15:restartNumberingAfterBreak="0">
    <w:nsid w:val="34D3388F"/>
    <w:multiLevelType w:val="hybridMultilevel"/>
    <w:tmpl w:val="2936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54225"/>
    <w:multiLevelType w:val="hybridMultilevel"/>
    <w:tmpl w:val="8DFE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404807"/>
    <w:multiLevelType w:val="hybridMultilevel"/>
    <w:tmpl w:val="0BDA2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C82A57"/>
    <w:multiLevelType w:val="hybridMultilevel"/>
    <w:tmpl w:val="94BEC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1D8CD7"/>
    <w:multiLevelType w:val="hybridMultilevel"/>
    <w:tmpl w:val="C780270E"/>
    <w:lvl w:ilvl="0" w:tplc="C496423E">
      <w:start w:val="1"/>
      <w:numFmt w:val="bullet"/>
      <w:lvlText w:val=""/>
      <w:lvlJc w:val="left"/>
      <w:pPr>
        <w:ind w:left="720" w:hanging="360"/>
      </w:pPr>
      <w:rPr>
        <w:rFonts w:ascii="Symbol" w:hAnsi="Symbol" w:hint="default"/>
      </w:rPr>
    </w:lvl>
    <w:lvl w:ilvl="1" w:tplc="D8CEFF1C">
      <w:start w:val="1"/>
      <w:numFmt w:val="bullet"/>
      <w:lvlText w:val="o"/>
      <w:lvlJc w:val="left"/>
      <w:pPr>
        <w:ind w:left="1440" w:hanging="360"/>
      </w:pPr>
      <w:rPr>
        <w:rFonts w:ascii="Courier New" w:hAnsi="Courier New" w:hint="default"/>
      </w:rPr>
    </w:lvl>
    <w:lvl w:ilvl="2" w:tplc="6EB0D378">
      <w:start w:val="1"/>
      <w:numFmt w:val="bullet"/>
      <w:lvlText w:val=""/>
      <w:lvlJc w:val="left"/>
      <w:pPr>
        <w:ind w:left="2160" w:hanging="360"/>
      </w:pPr>
      <w:rPr>
        <w:rFonts w:ascii="Wingdings" w:hAnsi="Wingdings" w:hint="default"/>
      </w:rPr>
    </w:lvl>
    <w:lvl w:ilvl="3" w:tplc="492697B4">
      <w:start w:val="1"/>
      <w:numFmt w:val="bullet"/>
      <w:lvlText w:val=""/>
      <w:lvlJc w:val="left"/>
      <w:pPr>
        <w:ind w:left="2880" w:hanging="360"/>
      </w:pPr>
      <w:rPr>
        <w:rFonts w:ascii="Symbol" w:hAnsi="Symbol" w:hint="default"/>
      </w:rPr>
    </w:lvl>
    <w:lvl w:ilvl="4" w:tplc="8148253C">
      <w:start w:val="1"/>
      <w:numFmt w:val="bullet"/>
      <w:lvlText w:val="o"/>
      <w:lvlJc w:val="left"/>
      <w:pPr>
        <w:ind w:left="3600" w:hanging="360"/>
      </w:pPr>
      <w:rPr>
        <w:rFonts w:ascii="Courier New" w:hAnsi="Courier New" w:hint="default"/>
      </w:rPr>
    </w:lvl>
    <w:lvl w:ilvl="5" w:tplc="E6DC1E8A">
      <w:start w:val="1"/>
      <w:numFmt w:val="bullet"/>
      <w:lvlText w:val=""/>
      <w:lvlJc w:val="left"/>
      <w:pPr>
        <w:ind w:left="4320" w:hanging="360"/>
      </w:pPr>
      <w:rPr>
        <w:rFonts w:ascii="Wingdings" w:hAnsi="Wingdings" w:hint="default"/>
      </w:rPr>
    </w:lvl>
    <w:lvl w:ilvl="6" w:tplc="D90E6F46">
      <w:start w:val="1"/>
      <w:numFmt w:val="bullet"/>
      <w:lvlText w:val=""/>
      <w:lvlJc w:val="left"/>
      <w:pPr>
        <w:ind w:left="5040" w:hanging="360"/>
      </w:pPr>
      <w:rPr>
        <w:rFonts w:ascii="Symbol" w:hAnsi="Symbol" w:hint="default"/>
      </w:rPr>
    </w:lvl>
    <w:lvl w:ilvl="7" w:tplc="3D0C4F98">
      <w:start w:val="1"/>
      <w:numFmt w:val="bullet"/>
      <w:lvlText w:val="o"/>
      <w:lvlJc w:val="left"/>
      <w:pPr>
        <w:ind w:left="5760" w:hanging="360"/>
      </w:pPr>
      <w:rPr>
        <w:rFonts w:ascii="Courier New" w:hAnsi="Courier New" w:hint="default"/>
      </w:rPr>
    </w:lvl>
    <w:lvl w:ilvl="8" w:tplc="14684A08">
      <w:start w:val="1"/>
      <w:numFmt w:val="bullet"/>
      <w:lvlText w:val=""/>
      <w:lvlJc w:val="left"/>
      <w:pPr>
        <w:ind w:left="6480" w:hanging="360"/>
      </w:pPr>
      <w:rPr>
        <w:rFonts w:ascii="Wingdings" w:hAnsi="Wingdings" w:hint="default"/>
      </w:rPr>
    </w:lvl>
  </w:abstractNum>
  <w:abstractNum w:abstractNumId="24" w15:restartNumberingAfterBreak="0">
    <w:nsid w:val="3A9114A9"/>
    <w:multiLevelType w:val="hybridMultilevel"/>
    <w:tmpl w:val="D5F6DCE0"/>
    <w:lvl w:ilvl="0" w:tplc="39804DE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C86F8C"/>
    <w:multiLevelType w:val="hybridMultilevel"/>
    <w:tmpl w:val="B816C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43129AB5"/>
    <w:multiLevelType w:val="hybridMultilevel"/>
    <w:tmpl w:val="CC86BBE8"/>
    <w:lvl w:ilvl="0" w:tplc="375420F2">
      <w:start w:val="1"/>
      <w:numFmt w:val="bullet"/>
      <w:lvlText w:val=""/>
      <w:lvlJc w:val="left"/>
      <w:pPr>
        <w:ind w:left="360" w:hanging="360"/>
      </w:pPr>
      <w:rPr>
        <w:rFonts w:ascii="Symbol" w:hAnsi="Symbol" w:hint="default"/>
      </w:rPr>
    </w:lvl>
    <w:lvl w:ilvl="1" w:tplc="517C782C">
      <w:start w:val="1"/>
      <w:numFmt w:val="bullet"/>
      <w:lvlText w:val="o"/>
      <w:lvlJc w:val="left"/>
      <w:pPr>
        <w:ind w:left="1080" w:hanging="360"/>
      </w:pPr>
      <w:rPr>
        <w:rFonts w:ascii="Courier New" w:hAnsi="Courier New" w:hint="default"/>
      </w:rPr>
    </w:lvl>
    <w:lvl w:ilvl="2" w:tplc="9E269FFE">
      <w:start w:val="1"/>
      <w:numFmt w:val="bullet"/>
      <w:lvlText w:val=""/>
      <w:lvlJc w:val="left"/>
      <w:pPr>
        <w:ind w:left="1800" w:hanging="360"/>
      </w:pPr>
      <w:rPr>
        <w:rFonts w:ascii="Wingdings" w:hAnsi="Wingdings" w:hint="default"/>
      </w:rPr>
    </w:lvl>
    <w:lvl w:ilvl="3" w:tplc="4E54718C">
      <w:start w:val="1"/>
      <w:numFmt w:val="bullet"/>
      <w:lvlText w:val=""/>
      <w:lvlJc w:val="left"/>
      <w:pPr>
        <w:ind w:left="2520" w:hanging="360"/>
      </w:pPr>
      <w:rPr>
        <w:rFonts w:ascii="Symbol" w:hAnsi="Symbol" w:hint="default"/>
      </w:rPr>
    </w:lvl>
    <w:lvl w:ilvl="4" w:tplc="7D7210E2">
      <w:start w:val="1"/>
      <w:numFmt w:val="bullet"/>
      <w:lvlText w:val="o"/>
      <w:lvlJc w:val="left"/>
      <w:pPr>
        <w:ind w:left="3240" w:hanging="360"/>
      </w:pPr>
      <w:rPr>
        <w:rFonts w:ascii="Courier New" w:hAnsi="Courier New" w:hint="default"/>
      </w:rPr>
    </w:lvl>
    <w:lvl w:ilvl="5" w:tplc="086A4240">
      <w:start w:val="1"/>
      <w:numFmt w:val="bullet"/>
      <w:lvlText w:val=""/>
      <w:lvlJc w:val="left"/>
      <w:pPr>
        <w:ind w:left="3960" w:hanging="360"/>
      </w:pPr>
      <w:rPr>
        <w:rFonts w:ascii="Wingdings" w:hAnsi="Wingdings" w:hint="default"/>
      </w:rPr>
    </w:lvl>
    <w:lvl w:ilvl="6" w:tplc="DC48656A">
      <w:start w:val="1"/>
      <w:numFmt w:val="bullet"/>
      <w:lvlText w:val=""/>
      <w:lvlJc w:val="left"/>
      <w:pPr>
        <w:ind w:left="4680" w:hanging="360"/>
      </w:pPr>
      <w:rPr>
        <w:rFonts w:ascii="Symbol" w:hAnsi="Symbol" w:hint="default"/>
      </w:rPr>
    </w:lvl>
    <w:lvl w:ilvl="7" w:tplc="0896BBF6">
      <w:start w:val="1"/>
      <w:numFmt w:val="bullet"/>
      <w:lvlText w:val="o"/>
      <w:lvlJc w:val="left"/>
      <w:pPr>
        <w:ind w:left="5400" w:hanging="360"/>
      </w:pPr>
      <w:rPr>
        <w:rFonts w:ascii="Courier New" w:hAnsi="Courier New" w:hint="default"/>
      </w:rPr>
    </w:lvl>
    <w:lvl w:ilvl="8" w:tplc="54781A60">
      <w:start w:val="1"/>
      <w:numFmt w:val="bullet"/>
      <w:lvlText w:val=""/>
      <w:lvlJc w:val="left"/>
      <w:pPr>
        <w:ind w:left="6120" w:hanging="360"/>
      </w:pPr>
      <w:rPr>
        <w:rFonts w:ascii="Wingdings" w:hAnsi="Wingdings" w:hint="default"/>
      </w:rPr>
    </w:lvl>
  </w:abstractNum>
  <w:abstractNum w:abstractNumId="27" w15:restartNumberingAfterBreak="0">
    <w:nsid w:val="452E4905"/>
    <w:multiLevelType w:val="hybridMultilevel"/>
    <w:tmpl w:val="F814B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238021"/>
    <w:multiLevelType w:val="hybridMultilevel"/>
    <w:tmpl w:val="016868BE"/>
    <w:lvl w:ilvl="0" w:tplc="B21ED212">
      <w:start w:val="1"/>
      <w:numFmt w:val="bullet"/>
      <w:lvlText w:val=""/>
      <w:lvlJc w:val="left"/>
      <w:pPr>
        <w:ind w:left="720" w:hanging="360"/>
      </w:pPr>
      <w:rPr>
        <w:rFonts w:ascii="Symbol" w:hAnsi="Symbol" w:hint="default"/>
      </w:rPr>
    </w:lvl>
    <w:lvl w:ilvl="1" w:tplc="8EF83C46">
      <w:start w:val="1"/>
      <w:numFmt w:val="bullet"/>
      <w:lvlText w:val="o"/>
      <w:lvlJc w:val="left"/>
      <w:pPr>
        <w:ind w:left="1440" w:hanging="360"/>
      </w:pPr>
      <w:rPr>
        <w:rFonts w:ascii="Courier New" w:hAnsi="Courier New" w:hint="default"/>
      </w:rPr>
    </w:lvl>
    <w:lvl w:ilvl="2" w:tplc="AD760324">
      <w:start w:val="1"/>
      <w:numFmt w:val="bullet"/>
      <w:lvlText w:val=""/>
      <w:lvlJc w:val="left"/>
      <w:pPr>
        <w:ind w:left="2160" w:hanging="360"/>
      </w:pPr>
      <w:rPr>
        <w:rFonts w:ascii="Wingdings" w:hAnsi="Wingdings" w:hint="default"/>
      </w:rPr>
    </w:lvl>
    <w:lvl w:ilvl="3" w:tplc="B66CC114">
      <w:start w:val="1"/>
      <w:numFmt w:val="bullet"/>
      <w:lvlText w:val=""/>
      <w:lvlJc w:val="left"/>
      <w:pPr>
        <w:ind w:left="2880" w:hanging="360"/>
      </w:pPr>
      <w:rPr>
        <w:rFonts w:ascii="Symbol" w:hAnsi="Symbol" w:hint="default"/>
      </w:rPr>
    </w:lvl>
    <w:lvl w:ilvl="4" w:tplc="96244698">
      <w:start w:val="1"/>
      <w:numFmt w:val="bullet"/>
      <w:lvlText w:val="o"/>
      <w:lvlJc w:val="left"/>
      <w:pPr>
        <w:ind w:left="3600" w:hanging="360"/>
      </w:pPr>
      <w:rPr>
        <w:rFonts w:ascii="Courier New" w:hAnsi="Courier New" w:hint="default"/>
      </w:rPr>
    </w:lvl>
    <w:lvl w:ilvl="5" w:tplc="BE4E6BCE">
      <w:start w:val="1"/>
      <w:numFmt w:val="bullet"/>
      <w:lvlText w:val=""/>
      <w:lvlJc w:val="left"/>
      <w:pPr>
        <w:ind w:left="4320" w:hanging="360"/>
      </w:pPr>
      <w:rPr>
        <w:rFonts w:ascii="Wingdings" w:hAnsi="Wingdings" w:hint="default"/>
      </w:rPr>
    </w:lvl>
    <w:lvl w:ilvl="6" w:tplc="1868BEA0">
      <w:start w:val="1"/>
      <w:numFmt w:val="bullet"/>
      <w:lvlText w:val=""/>
      <w:lvlJc w:val="left"/>
      <w:pPr>
        <w:ind w:left="5040" w:hanging="360"/>
      </w:pPr>
      <w:rPr>
        <w:rFonts w:ascii="Symbol" w:hAnsi="Symbol" w:hint="default"/>
      </w:rPr>
    </w:lvl>
    <w:lvl w:ilvl="7" w:tplc="9D6CC722">
      <w:start w:val="1"/>
      <w:numFmt w:val="bullet"/>
      <w:lvlText w:val="o"/>
      <w:lvlJc w:val="left"/>
      <w:pPr>
        <w:ind w:left="5760" w:hanging="360"/>
      </w:pPr>
      <w:rPr>
        <w:rFonts w:ascii="Courier New" w:hAnsi="Courier New" w:hint="default"/>
      </w:rPr>
    </w:lvl>
    <w:lvl w:ilvl="8" w:tplc="1B5853FE">
      <w:start w:val="1"/>
      <w:numFmt w:val="bullet"/>
      <w:lvlText w:val=""/>
      <w:lvlJc w:val="left"/>
      <w:pPr>
        <w:ind w:left="6480" w:hanging="360"/>
      </w:pPr>
      <w:rPr>
        <w:rFonts w:ascii="Wingdings" w:hAnsi="Wingdings" w:hint="default"/>
      </w:rPr>
    </w:lvl>
  </w:abstractNum>
  <w:abstractNum w:abstractNumId="29" w15:restartNumberingAfterBreak="0">
    <w:nsid w:val="495CFE8E"/>
    <w:multiLevelType w:val="hybridMultilevel"/>
    <w:tmpl w:val="F0D0DBA0"/>
    <w:lvl w:ilvl="0" w:tplc="20C208EA">
      <w:start w:val="1"/>
      <w:numFmt w:val="bullet"/>
      <w:lvlText w:val=""/>
      <w:lvlJc w:val="left"/>
      <w:pPr>
        <w:ind w:left="360" w:hanging="360"/>
      </w:pPr>
      <w:rPr>
        <w:rFonts w:ascii="Symbol" w:hAnsi="Symbol" w:hint="default"/>
      </w:rPr>
    </w:lvl>
    <w:lvl w:ilvl="1" w:tplc="33BACBCC">
      <w:start w:val="1"/>
      <w:numFmt w:val="bullet"/>
      <w:lvlText w:val="o"/>
      <w:lvlJc w:val="left"/>
      <w:pPr>
        <w:ind w:left="1440" w:hanging="360"/>
      </w:pPr>
      <w:rPr>
        <w:rFonts w:ascii="Courier New" w:hAnsi="Courier New" w:hint="default"/>
      </w:rPr>
    </w:lvl>
    <w:lvl w:ilvl="2" w:tplc="DCB47A4C">
      <w:start w:val="1"/>
      <w:numFmt w:val="bullet"/>
      <w:lvlText w:val=""/>
      <w:lvlJc w:val="left"/>
      <w:pPr>
        <w:ind w:left="2160" w:hanging="360"/>
      </w:pPr>
      <w:rPr>
        <w:rFonts w:ascii="Wingdings" w:hAnsi="Wingdings" w:hint="default"/>
      </w:rPr>
    </w:lvl>
    <w:lvl w:ilvl="3" w:tplc="4E8CCECE">
      <w:start w:val="1"/>
      <w:numFmt w:val="bullet"/>
      <w:lvlText w:val=""/>
      <w:lvlJc w:val="left"/>
      <w:pPr>
        <w:ind w:left="2880" w:hanging="360"/>
      </w:pPr>
      <w:rPr>
        <w:rFonts w:ascii="Symbol" w:hAnsi="Symbol" w:hint="default"/>
      </w:rPr>
    </w:lvl>
    <w:lvl w:ilvl="4" w:tplc="58A29CA2">
      <w:start w:val="1"/>
      <w:numFmt w:val="bullet"/>
      <w:lvlText w:val="o"/>
      <w:lvlJc w:val="left"/>
      <w:pPr>
        <w:ind w:left="3600" w:hanging="360"/>
      </w:pPr>
      <w:rPr>
        <w:rFonts w:ascii="Courier New" w:hAnsi="Courier New" w:hint="default"/>
      </w:rPr>
    </w:lvl>
    <w:lvl w:ilvl="5" w:tplc="64048980">
      <w:start w:val="1"/>
      <w:numFmt w:val="bullet"/>
      <w:lvlText w:val=""/>
      <w:lvlJc w:val="left"/>
      <w:pPr>
        <w:ind w:left="4320" w:hanging="360"/>
      </w:pPr>
      <w:rPr>
        <w:rFonts w:ascii="Wingdings" w:hAnsi="Wingdings" w:hint="default"/>
      </w:rPr>
    </w:lvl>
    <w:lvl w:ilvl="6" w:tplc="8CF05542">
      <w:start w:val="1"/>
      <w:numFmt w:val="bullet"/>
      <w:lvlText w:val=""/>
      <w:lvlJc w:val="left"/>
      <w:pPr>
        <w:ind w:left="5040" w:hanging="360"/>
      </w:pPr>
      <w:rPr>
        <w:rFonts w:ascii="Symbol" w:hAnsi="Symbol" w:hint="default"/>
      </w:rPr>
    </w:lvl>
    <w:lvl w:ilvl="7" w:tplc="5142D18A">
      <w:start w:val="1"/>
      <w:numFmt w:val="bullet"/>
      <w:lvlText w:val="o"/>
      <w:lvlJc w:val="left"/>
      <w:pPr>
        <w:ind w:left="5760" w:hanging="360"/>
      </w:pPr>
      <w:rPr>
        <w:rFonts w:ascii="Courier New" w:hAnsi="Courier New" w:hint="default"/>
      </w:rPr>
    </w:lvl>
    <w:lvl w:ilvl="8" w:tplc="43081D56">
      <w:start w:val="1"/>
      <w:numFmt w:val="bullet"/>
      <w:lvlText w:val=""/>
      <w:lvlJc w:val="left"/>
      <w:pPr>
        <w:ind w:left="6480" w:hanging="360"/>
      </w:pPr>
      <w:rPr>
        <w:rFonts w:ascii="Wingdings" w:hAnsi="Wingdings" w:hint="default"/>
      </w:rPr>
    </w:lvl>
  </w:abstractNum>
  <w:abstractNum w:abstractNumId="30" w15:restartNumberingAfterBreak="0">
    <w:nsid w:val="4E4E58B7"/>
    <w:multiLevelType w:val="hybridMultilevel"/>
    <w:tmpl w:val="71CC1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F0243CB"/>
    <w:multiLevelType w:val="hybridMultilevel"/>
    <w:tmpl w:val="179C4458"/>
    <w:lvl w:ilvl="0" w:tplc="42D0AA6E">
      <w:start w:val="1"/>
      <w:numFmt w:val="bullet"/>
      <w:lvlText w:val=""/>
      <w:lvlJc w:val="left"/>
      <w:pPr>
        <w:ind w:left="720" w:hanging="360"/>
      </w:pPr>
      <w:rPr>
        <w:rFonts w:ascii="Symbol" w:hAnsi="Symbol" w:hint="default"/>
      </w:rPr>
    </w:lvl>
    <w:lvl w:ilvl="1" w:tplc="D5E65F60">
      <w:start w:val="1"/>
      <w:numFmt w:val="bullet"/>
      <w:lvlText w:val="o"/>
      <w:lvlJc w:val="left"/>
      <w:pPr>
        <w:ind w:left="1440" w:hanging="360"/>
      </w:pPr>
      <w:rPr>
        <w:rFonts w:ascii="Courier New" w:hAnsi="Courier New" w:hint="default"/>
      </w:rPr>
    </w:lvl>
    <w:lvl w:ilvl="2" w:tplc="3B4079C6">
      <w:start w:val="1"/>
      <w:numFmt w:val="bullet"/>
      <w:lvlText w:val=""/>
      <w:lvlJc w:val="left"/>
      <w:pPr>
        <w:ind w:left="2160" w:hanging="360"/>
      </w:pPr>
      <w:rPr>
        <w:rFonts w:ascii="Wingdings" w:hAnsi="Wingdings" w:hint="default"/>
      </w:rPr>
    </w:lvl>
    <w:lvl w:ilvl="3" w:tplc="29422E1A">
      <w:start w:val="1"/>
      <w:numFmt w:val="bullet"/>
      <w:lvlText w:val=""/>
      <w:lvlJc w:val="left"/>
      <w:pPr>
        <w:ind w:left="2880" w:hanging="360"/>
      </w:pPr>
      <w:rPr>
        <w:rFonts w:ascii="Symbol" w:hAnsi="Symbol" w:hint="default"/>
      </w:rPr>
    </w:lvl>
    <w:lvl w:ilvl="4" w:tplc="E1369A24">
      <w:start w:val="1"/>
      <w:numFmt w:val="bullet"/>
      <w:lvlText w:val="o"/>
      <w:lvlJc w:val="left"/>
      <w:pPr>
        <w:ind w:left="3600" w:hanging="360"/>
      </w:pPr>
      <w:rPr>
        <w:rFonts w:ascii="Courier New" w:hAnsi="Courier New" w:hint="default"/>
      </w:rPr>
    </w:lvl>
    <w:lvl w:ilvl="5" w:tplc="EE48FB20">
      <w:start w:val="1"/>
      <w:numFmt w:val="bullet"/>
      <w:lvlText w:val=""/>
      <w:lvlJc w:val="left"/>
      <w:pPr>
        <w:ind w:left="4320" w:hanging="360"/>
      </w:pPr>
      <w:rPr>
        <w:rFonts w:ascii="Wingdings" w:hAnsi="Wingdings" w:hint="default"/>
      </w:rPr>
    </w:lvl>
    <w:lvl w:ilvl="6" w:tplc="8EF018F6">
      <w:start w:val="1"/>
      <w:numFmt w:val="bullet"/>
      <w:lvlText w:val=""/>
      <w:lvlJc w:val="left"/>
      <w:pPr>
        <w:ind w:left="5040" w:hanging="360"/>
      </w:pPr>
      <w:rPr>
        <w:rFonts w:ascii="Symbol" w:hAnsi="Symbol" w:hint="default"/>
      </w:rPr>
    </w:lvl>
    <w:lvl w:ilvl="7" w:tplc="EACAFB90">
      <w:start w:val="1"/>
      <w:numFmt w:val="bullet"/>
      <w:lvlText w:val="o"/>
      <w:lvlJc w:val="left"/>
      <w:pPr>
        <w:ind w:left="5760" w:hanging="360"/>
      </w:pPr>
      <w:rPr>
        <w:rFonts w:ascii="Courier New" w:hAnsi="Courier New" w:hint="default"/>
      </w:rPr>
    </w:lvl>
    <w:lvl w:ilvl="8" w:tplc="8A207016">
      <w:start w:val="1"/>
      <w:numFmt w:val="bullet"/>
      <w:lvlText w:val=""/>
      <w:lvlJc w:val="left"/>
      <w:pPr>
        <w:ind w:left="6480" w:hanging="360"/>
      </w:pPr>
      <w:rPr>
        <w:rFonts w:ascii="Wingdings" w:hAnsi="Wingdings" w:hint="default"/>
      </w:rPr>
    </w:lvl>
  </w:abstractNum>
  <w:abstractNum w:abstractNumId="32" w15:restartNumberingAfterBreak="0">
    <w:nsid w:val="4F414897"/>
    <w:multiLevelType w:val="hybridMultilevel"/>
    <w:tmpl w:val="FAD4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5A03FE"/>
    <w:multiLevelType w:val="hybridMultilevel"/>
    <w:tmpl w:val="ABD6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2E22FF"/>
    <w:multiLevelType w:val="hybridMultilevel"/>
    <w:tmpl w:val="836E8EA2"/>
    <w:lvl w:ilvl="0" w:tplc="4B64CFC8">
      <w:start w:val="1"/>
      <w:numFmt w:val="bullet"/>
      <w:lvlText w:val=""/>
      <w:lvlJc w:val="left"/>
      <w:pPr>
        <w:ind w:left="720" w:hanging="360"/>
      </w:pPr>
      <w:rPr>
        <w:rFonts w:ascii="Symbol" w:hAnsi="Symbol" w:hint="default"/>
      </w:rPr>
    </w:lvl>
    <w:lvl w:ilvl="1" w:tplc="A6D0F004">
      <w:start w:val="1"/>
      <w:numFmt w:val="bullet"/>
      <w:lvlText w:val="o"/>
      <w:lvlJc w:val="left"/>
      <w:pPr>
        <w:ind w:left="1440" w:hanging="360"/>
      </w:pPr>
      <w:rPr>
        <w:rFonts w:ascii="Courier New" w:hAnsi="Courier New" w:hint="default"/>
      </w:rPr>
    </w:lvl>
    <w:lvl w:ilvl="2" w:tplc="8CE81294">
      <w:start w:val="1"/>
      <w:numFmt w:val="bullet"/>
      <w:lvlText w:val=""/>
      <w:lvlJc w:val="left"/>
      <w:pPr>
        <w:ind w:left="2160" w:hanging="360"/>
      </w:pPr>
      <w:rPr>
        <w:rFonts w:ascii="Wingdings" w:hAnsi="Wingdings" w:hint="default"/>
      </w:rPr>
    </w:lvl>
    <w:lvl w:ilvl="3" w:tplc="06DC6FB6">
      <w:start w:val="1"/>
      <w:numFmt w:val="bullet"/>
      <w:lvlText w:val=""/>
      <w:lvlJc w:val="left"/>
      <w:pPr>
        <w:ind w:left="2880" w:hanging="360"/>
      </w:pPr>
      <w:rPr>
        <w:rFonts w:ascii="Symbol" w:hAnsi="Symbol" w:hint="default"/>
      </w:rPr>
    </w:lvl>
    <w:lvl w:ilvl="4" w:tplc="35B49A9E">
      <w:start w:val="1"/>
      <w:numFmt w:val="bullet"/>
      <w:lvlText w:val="o"/>
      <w:lvlJc w:val="left"/>
      <w:pPr>
        <w:ind w:left="3600" w:hanging="360"/>
      </w:pPr>
      <w:rPr>
        <w:rFonts w:ascii="Courier New" w:hAnsi="Courier New" w:hint="default"/>
      </w:rPr>
    </w:lvl>
    <w:lvl w:ilvl="5" w:tplc="437A27AA">
      <w:start w:val="1"/>
      <w:numFmt w:val="bullet"/>
      <w:lvlText w:val=""/>
      <w:lvlJc w:val="left"/>
      <w:pPr>
        <w:ind w:left="4320" w:hanging="360"/>
      </w:pPr>
      <w:rPr>
        <w:rFonts w:ascii="Wingdings" w:hAnsi="Wingdings" w:hint="default"/>
      </w:rPr>
    </w:lvl>
    <w:lvl w:ilvl="6" w:tplc="2B8AA938">
      <w:start w:val="1"/>
      <w:numFmt w:val="bullet"/>
      <w:lvlText w:val=""/>
      <w:lvlJc w:val="left"/>
      <w:pPr>
        <w:ind w:left="5040" w:hanging="360"/>
      </w:pPr>
      <w:rPr>
        <w:rFonts w:ascii="Symbol" w:hAnsi="Symbol" w:hint="default"/>
      </w:rPr>
    </w:lvl>
    <w:lvl w:ilvl="7" w:tplc="619E4FB2">
      <w:start w:val="1"/>
      <w:numFmt w:val="bullet"/>
      <w:lvlText w:val="o"/>
      <w:lvlJc w:val="left"/>
      <w:pPr>
        <w:ind w:left="5760" w:hanging="360"/>
      </w:pPr>
      <w:rPr>
        <w:rFonts w:ascii="Courier New" w:hAnsi="Courier New" w:hint="default"/>
      </w:rPr>
    </w:lvl>
    <w:lvl w:ilvl="8" w:tplc="AE3CBC56">
      <w:start w:val="1"/>
      <w:numFmt w:val="bullet"/>
      <w:lvlText w:val=""/>
      <w:lvlJc w:val="left"/>
      <w:pPr>
        <w:ind w:left="6480" w:hanging="360"/>
      </w:pPr>
      <w:rPr>
        <w:rFonts w:ascii="Wingdings" w:hAnsi="Wingdings" w:hint="default"/>
      </w:rPr>
    </w:lvl>
  </w:abstractNum>
  <w:abstractNum w:abstractNumId="35" w15:restartNumberingAfterBreak="0">
    <w:nsid w:val="571C1900"/>
    <w:multiLevelType w:val="multilevel"/>
    <w:tmpl w:val="8358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C4418B"/>
    <w:multiLevelType w:val="multilevel"/>
    <w:tmpl w:val="6976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6E9CC7"/>
    <w:multiLevelType w:val="hybridMultilevel"/>
    <w:tmpl w:val="0C38103A"/>
    <w:lvl w:ilvl="0" w:tplc="EC1A552C">
      <w:start w:val="1"/>
      <w:numFmt w:val="bullet"/>
      <w:lvlText w:val=""/>
      <w:lvlJc w:val="left"/>
      <w:pPr>
        <w:ind w:left="720" w:hanging="360"/>
      </w:pPr>
      <w:rPr>
        <w:rFonts w:ascii="Symbol" w:hAnsi="Symbol" w:hint="default"/>
      </w:rPr>
    </w:lvl>
    <w:lvl w:ilvl="1" w:tplc="EBF6BE56">
      <w:start w:val="1"/>
      <w:numFmt w:val="bullet"/>
      <w:lvlText w:val="o"/>
      <w:lvlJc w:val="left"/>
      <w:pPr>
        <w:ind w:left="1440" w:hanging="360"/>
      </w:pPr>
      <w:rPr>
        <w:rFonts w:ascii="Courier New" w:hAnsi="Courier New" w:hint="default"/>
      </w:rPr>
    </w:lvl>
    <w:lvl w:ilvl="2" w:tplc="7B725C5C">
      <w:start w:val="1"/>
      <w:numFmt w:val="bullet"/>
      <w:lvlText w:val=""/>
      <w:lvlJc w:val="left"/>
      <w:pPr>
        <w:ind w:left="2160" w:hanging="360"/>
      </w:pPr>
      <w:rPr>
        <w:rFonts w:ascii="Wingdings" w:hAnsi="Wingdings" w:hint="default"/>
      </w:rPr>
    </w:lvl>
    <w:lvl w:ilvl="3" w:tplc="9D9E25B2">
      <w:start w:val="1"/>
      <w:numFmt w:val="bullet"/>
      <w:lvlText w:val=""/>
      <w:lvlJc w:val="left"/>
      <w:pPr>
        <w:ind w:left="2880" w:hanging="360"/>
      </w:pPr>
      <w:rPr>
        <w:rFonts w:ascii="Symbol" w:hAnsi="Symbol" w:hint="default"/>
      </w:rPr>
    </w:lvl>
    <w:lvl w:ilvl="4" w:tplc="A008E9B2">
      <w:start w:val="1"/>
      <w:numFmt w:val="bullet"/>
      <w:lvlText w:val="o"/>
      <w:lvlJc w:val="left"/>
      <w:pPr>
        <w:ind w:left="3600" w:hanging="360"/>
      </w:pPr>
      <w:rPr>
        <w:rFonts w:ascii="Courier New" w:hAnsi="Courier New" w:hint="default"/>
      </w:rPr>
    </w:lvl>
    <w:lvl w:ilvl="5" w:tplc="0FAA5D5E">
      <w:start w:val="1"/>
      <w:numFmt w:val="bullet"/>
      <w:lvlText w:val=""/>
      <w:lvlJc w:val="left"/>
      <w:pPr>
        <w:ind w:left="4320" w:hanging="360"/>
      </w:pPr>
      <w:rPr>
        <w:rFonts w:ascii="Wingdings" w:hAnsi="Wingdings" w:hint="default"/>
      </w:rPr>
    </w:lvl>
    <w:lvl w:ilvl="6" w:tplc="571AFBC8">
      <w:start w:val="1"/>
      <w:numFmt w:val="bullet"/>
      <w:lvlText w:val=""/>
      <w:lvlJc w:val="left"/>
      <w:pPr>
        <w:ind w:left="5040" w:hanging="360"/>
      </w:pPr>
      <w:rPr>
        <w:rFonts w:ascii="Symbol" w:hAnsi="Symbol" w:hint="default"/>
      </w:rPr>
    </w:lvl>
    <w:lvl w:ilvl="7" w:tplc="ABAEE23E">
      <w:start w:val="1"/>
      <w:numFmt w:val="bullet"/>
      <w:lvlText w:val="o"/>
      <w:lvlJc w:val="left"/>
      <w:pPr>
        <w:ind w:left="5760" w:hanging="360"/>
      </w:pPr>
      <w:rPr>
        <w:rFonts w:ascii="Courier New" w:hAnsi="Courier New" w:hint="default"/>
      </w:rPr>
    </w:lvl>
    <w:lvl w:ilvl="8" w:tplc="E110C5CC">
      <w:start w:val="1"/>
      <w:numFmt w:val="bullet"/>
      <w:lvlText w:val=""/>
      <w:lvlJc w:val="left"/>
      <w:pPr>
        <w:ind w:left="6480" w:hanging="360"/>
      </w:pPr>
      <w:rPr>
        <w:rFonts w:ascii="Wingdings" w:hAnsi="Wingdings" w:hint="default"/>
      </w:rPr>
    </w:lvl>
  </w:abstractNum>
  <w:abstractNum w:abstractNumId="38" w15:restartNumberingAfterBreak="0">
    <w:nsid w:val="59C91AE9"/>
    <w:multiLevelType w:val="hybridMultilevel"/>
    <w:tmpl w:val="1584B192"/>
    <w:lvl w:ilvl="0" w:tplc="E2A69C6C">
      <w:start w:val="1"/>
      <w:numFmt w:val="bullet"/>
      <w:lvlText w:val=""/>
      <w:lvlJc w:val="left"/>
      <w:pPr>
        <w:ind w:left="720" w:hanging="360"/>
      </w:pPr>
      <w:rPr>
        <w:rFonts w:ascii="Symbol" w:hAnsi="Symbol" w:hint="default"/>
      </w:rPr>
    </w:lvl>
    <w:lvl w:ilvl="1" w:tplc="5F42FCE2">
      <w:start w:val="1"/>
      <w:numFmt w:val="bullet"/>
      <w:lvlText w:val="o"/>
      <w:lvlJc w:val="left"/>
      <w:pPr>
        <w:ind w:left="1440" w:hanging="360"/>
      </w:pPr>
      <w:rPr>
        <w:rFonts w:ascii="Courier New" w:hAnsi="Courier New" w:hint="default"/>
      </w:rPr>
    </w:lvl>
    <w:lvl w:ilvl="2" w:tplc="30743736">
      <w:start w:val="1"/>
      <w:numFmt w:val="bullet"/>
      <w:lvlText w:val=""/>
      <w:lvlJc w:val="left"/>
      <w:pPr>
        <w:ind w:left="2160" w:hanging="360"/>
      </w:pPr>
      <w:rPr>
        <w:rFonts w:ascii="Wingdings" w:hAnsi="Wingdings" w:hint="default"/>
      </w:rPr>
    </w:lvl>
    <w:lvl w:ilvl="3" w:tplc="97A8836C">
      <w:start w:val="1"/>
      <w:numFmt w:val="bullet"/>
      <w:lvlText w:val=""/>
      <w:lvlJc w:val="left"/>
      <w:pPr>
        <w:ind w:left="2880" w:hanging="360"/>
      </w:pPr>
      <w:rPr>
        <w:rFonts w:ascii="Symbol" w:hAnsi="Symbol" w:hint="default"/>
      </w:rPr>
    </w:lvl>
    <w:lvl w:ilvl="4" w:tplc="46F0C7F2">
      <w:start w:val="1"/>
      <w:numFmt w:val="bullet"/>
      <w:lvlText w:val="o"/>
      <w:lvlJc w:val="left"/>
      <w:pPr>
        <w:ind w:left="3600" w:hanging="360"/>
      </w:pPr>
      <w:rPr>
        <w:rFonts w:ascii="Courier New" w:hAnsi="Courier New" w:hint="default"/>
      </w:rPr>
    </w:lvl>
    <w:lvl w:ilvl="5" w:tplc="2160E260">
      <w:start w:val="1"/>
      <w:numFmt w:val="bullet"/>
      <w:lvlText w:val=""/>
      <w:lvlJc w:val="left"/>
      <w:pPr>
        <w:ind w:left="4320" w:hanging="360"/>
      </w:pPr>
      <w:rPr>
        <w:rFonts w:ascii="Wingdings" w:hAnsi="Wingdings" w:hint="default"/>
      </w:rPr>
    </w:lvl>
    <w:lvl w:ilvl="6" w:tplc="03BA42C6">
      <w:start w:val="1"/>
      <w:numFmt w:val="bullet"/>
      <w:lvlText w:val=""/>
      <w:lvlJc w:val="left"/>
      <w:pPr>
        <w:ind w:left="5040" w:hanging="360"/>
      </w:pPr>
      <w:rPr>
        <w:rFonts w:ascii="Symbol" w:hAnsi="Symbol" w:hint="default"/>
      </w:rPr>
    </w:lvl>
    <w:lvl w:ilvl="7" w:tplc="1D84C458">
      <w:start w:val="1"/>
      <w:numFmt w:val="bullet"/>
      <w:lvlText w:val="o"/>
      <w:lvlJc w:val="left"/>
      <w:pPr>
        <w:ind w:left="5760" w:hanging="360"/>
      </w:pPr>
      <w:rPr>
        <w:rFonts w:ascii="Courier New" w:hAnsi="Courier New" w:hint="default"/>
      </w:rPr>
    </w:lvl>
    <w:lvl w:ilvl="8" w:tplc="F2C4D090">
      <w:start w:val="1"/>
      <w:numFmt w:val="bullet"/>
      <w:lvlText w:val=""/>
      <w:lvlJc w:val="left"/>
      <w:pPr>
        <w:ind w:left="6480" w:hanging="360"/>
      </w:pPr>
      <w:rPr>
        <w:rFonts w:ascii="Wingdings" w:hAnsi="Wingdings" w:hint="default"/>
      </w:rPr>
    </w:lvl>
  </w:abstractNum>
  <w:abstractNum w:abstractNumId="39" w15:restartNumberingAfterBreak="0">
    <w:nsid w:val="5D9E8940"/>
    <w:multiLevelType w:val="hybridMultilevel"/>
    <w:tmpl w:val="E0B2C4BE"/>
    <w:lvl w:ilvl="0" w:tplc="3FE80504">
      <w:start w:val="1"/>
      <w:numFmt w:val="bullet"/>
      <w:lvlText w:val=""/>
      <w:lvlJc w:val="left"/>
      <w:pPr>
        <w:ind w:left="720" w:hanging="360"/>
      </w:pPr>
      <w:rPr>
        <w:rFonts w:ascii="Symbol" w:hAnsi="Symbol" w:hint="default"/>
      </w:rPr>
    </w:lvl>
    <w:lvl w:ilvl="1" w:tplc="B7A2576A">
      <w:start w:val="1"/>
      <w:numFmt w:val="bullet"/>
      <w:lvlText w:val="o"/>
      <w:lvlJc w:val="left"/>
      <w:pPr>
        <w:ind w:left="1440" w:hanging="360"/>
      </w:pPr>
      <w:rPr>
        <w:rFonts w:ascii="Courier New" w:hAnsi="Courier New" w:hint="default"/>
      </w:rPr>
    </w:lvl>
    <w:lvl w:ilvl="2" w:tplc="09EE5B32">
      <w:start w:val="1"/>
      <w:numFmt w:val="bullet"/>
      <w:lvlText w:val=""/>
      <w:lvlJc w:val="left"/>
      <w:pPr>
        <w:ind w:left="2160" w:hanging="360"/>
      </w:pPr>
      <w:rPr>
        <w:rFonts w:ascii="Wingdings" w:hAnsi="Wingdings" w:hint="default"/>
      </w:rPr>
    </w:lvl>
    <w:lvl w:ilvl="3" w:tplc="EA50AA46">
      <w:start w:val="1"/>
      <w:numFmt w:val="bullet"/>
      <w:lvlText w:val=""/>
      <w:lvlJc w:val="left"/>
      <w:pPr>
        <w:ind w:left="2880" w:hanging="360"/>
      </w:pPr>
      <w:rPr>
        <w:rFonts w:ascii="Symbol" w:hAnsi="Symbol" w:hint="default"/>
      </w:rPr>
    </w:lvl>
    <w:lvl w:ilvl="4" w:tplc="B51C76FE">
      <w:start w:val="1"/>
      <w:numFmt w:val="bullet"/>
      <w:lvlText w:val="o"/>
      <w:lvlJc w:val="left"/>
      <w:pPr>
        <w:ind w:left="3600" w:hanging="360"/>
      </w:pPr>
      <w:rPr>
        <w:rFonts w:ascii="Courier New" w:hAnsi="Courier New" w:hint="default"/>
      </w:rPr>
    </w:lvl>
    <w:lvl w:ilvl="5" w:tplc="5B3200E2">
      <w:start w:val="1"/>
      <w:numFmt w:val="bullet"/>
      <w:lvlText w:val=""/>
      <w:lvlJc w:val="left"/>
      <w:pPr>
        <w:ind w:left="4320" w:hanging="360"/>
      </w:pPr>
      <w:rPr>
        <w:rFonts w:ascii="Wingdings" w:hAnsi="Wingdings" w:hint="default"/>
      </w:rPr>
    </w:lvl>
    <w:lvl w:ilvl="6" w:tplc="476A297A">
      <w:start w:val="1"/>
      <w:numFmt w:val="bullet"/>
      <w:lvlText w:val=""/>
      <w:lvlJc w:val="left"/>
      <w:pPr>
        <w:ind w:left="5040" w:hanging="360"/>
      </w:pPr>
      <w:rPr>
        <w:rFonts w:ascii="Symbol" w:hAnsi="Symbol" w:hint="default"/>
      </w:rPr>
    </w:lvl>
    <w:lvl w:ilvl="7" w:tplc="94A87B72">
      <w:start w:val="1"/>
      <w:numFmt w:val="bullet"/>
      <w:lvlText w:val="o"/>
      <w:lvlJc w:val="left"/>
      <w:pPr>
        <w:ind w:left="5760" w:hanging="360"/>
      </w:pPr>
      <w:rPr>
        <w:rFonts w:ascii="Courier New" w:hAnsi="Courier New" w:hint="default"/>
      </w:rPr>
    </w:lvl>
    <w:lvl w:ilvl="8" w:tplc="4B8A5F88">
      <w:start w:val="1"/>
      <w:numFmt w:val="bullet"/>
      <w:lvlText w:val=""/>
      <w:lvlJc w:val="left"/>
      <w:pPr>
        <w:ind w:left="6480" w:hanging="360"/>
      </w:pPr>
      <w:rPr>
        <w:rFonts w:ascii="Wingdings" w:hAnsi="Wingdings" w:hint="default"/>
      </w:rPr>
    </w:lvl>
  </w:abstractNum>
  <w:abstractNum w:abstractNumId="40" w15:restartNumberingAfterBreak="0">
    <w:nsid w:val="60F854EB"/>
    <w:multiLevelType w:val="hybridMultilevel"/>
    <w:tmpl w:val="1318F080"/>
    <w:lvl w:ilvl="0" w:tplc="A970CA96">
      <w:start w:val="1"/>
      <w:numFmt w:val="bullet"/>
      <w:lvlText w:val=""/>
      <w:lvlJc w:val="left"/>
      <w:pPr>
        <w:tabs>
          <w:tab w:val="num" w:pos="360"/>
        </w:tabs>
        <w:ind w:left="360" w:hanging="360"/>
      </w:pPr>
      <w:rPr>
        <w:rFonts w:ascii="Symbol" w:hAnsi="Symbol" w:hint="default"/>
        <w:sz w:val="20"/>
      </w:rPr>
    </w:lvl>
    <w:lvl w:ilvl="1" w:tplc="74FC8C26">
      <w:start w:val="1"/>
      <w:numFmt w:val="bullet"/>
      <w:lvlText w:val=""/>
      <w:lvlJc w:val="left"/>
      <w:pPr>
        <w:tabs>
          <w:tab w:val="num" w:pos="1080"/>
        </w:tabs>
        <w:ind w:left="1080" w:hanging="360"/>
      </w:pPr>
      <w:rPr>
        <w:rFonts w:ascii="Symbol" w:hAnsi="Symbol" w:hint="default"/>
        <w:sz w:val="20"/>
      </w:rPr>
    </w:lvl>
    <w:lvl w:ilvl="2" w:tplc="15C46002">
      <w:start w:val="1"/>
      <w:numFmt w:val="bullet"/>
      <w:lvlText w:val=""/>
      <w:lvlJc w:val="left"/>
      <w:pPr>
        <w:tabs>
          <w:tab w:val="num" w:pos="1800"/>
        </w:tabs>
        <w:ind w:left="1800" w:hanging="360"/>
      </w:pPr>
      <w:rPr>
        <w:rFonts w:ascii="Symbol" w:hAnsi="Symbol" w:hint="default"/>
        <w:sz w:val="20"/>
      </w:rPr>
    </w:lvl>
    <w:lvl w:ilvl="3" w:tplc="8E9C8DD0">
      <w:start w:val="1"/>
      <w:numFmt w:val="bullet"/>
      <w:lvlText w:val=""/>
      <w:lvlJc w:val="left"/>
      <w:pPr>
        <w:tabs>
          <w:tab w:val="num" w:pos="2520"/>
        </w:tabs>
        <w:ind w:left="2520" w:hanging="360"/>
      </w:pPr>
      <w:rPr>
        <w:rFonts w:ascii="Symbol" w:hAnsi="Symbol" w:hint="default"/>
        <w:sz w:val="20"/>
      </w:rPr>
    </w:lvl>
    <w:lvl w:ilvl="4" w:tplc="C6F0570E">
      <w:start w:val="1"/>
      <w:numFmt w:val="bullet"/>
      <w:lvlText w:val=""/>
      <w:lvlJc w:val="left"/>
      <w:pPr>
        <w:tabs>
          <w:tab w:val="num" w:pos="3240"/>
        </w:tabs>
        <w:ind w:left="3240" w:hanging="360"/>
      </w:pPr>
      <w:rPr>
        <w:rFonts w:ascii="Symbol" w:hAnsi="Symbol" w:hint="default"/>
        <w:sz w:val="20"/>
      </w:rPr>
    </w:lvl>
    <w:lvl w:ilvl="5" w:tplc="0B04F5B0">
      <w:start w:val="1"/>
      <w:numFmt w:val="bullet"/>
      <w:lvlText w:val=""/>
      <w:lvlJc w:val="left"/>
      <w:pPr>
        <w:tabs>
          <w:tab w:val="num" w:pos="3960"/>
        </w:tabs>
        <w:ind w:left="3960" w:hanging="360"/>
      </w:pPr>
      <w:rPr>
        <w:rFonts w:ascii="Symbol" w:hAnsi="Symbol" w:hint="default"/>
        <w:sz w:val="20"/>
      </w:rPr>
    </w:lvl>
    <w:lvl w:ilvl="6" w:tplc="F5067C42">
      <w:start w:val="1"/>
      <w:numFmt w:val="bullet"/>
      <w:lvlText w:val=""/>
      <w:lvlJc w:val="left"/>
      <w:pPr>
        <w:tabs>
          <w:tab w:val="num" w:pos="4680"/>
        </w:tabs>
        <w:ind w:left="4680" w:hanging="360"/>
      </w:pPr>
      <w:rPr>
        <w:rFonts w:ascii="Symbol" w:hAnsi="Symbol" w:hint="default"/>
        <w:sz w:val="20"/>
      </w:rPr>
    </w:lvl>
    <w:lvl w:ilvl="7" w:tplc="563A5394">
      <w:start w:val="1"/>
      <w:numFmt w:val="bullet"/>
      <w:lvlText w:val=""/>
      <w:lvlJc w:val="left"/>
      <w:pPr>
        <w:tabs>
          <w:tab w:val="num" w:pos="5400"/>
        </w:tabs>
        <w:ind w:left="5400" w:hanging="360"/>
      </w:pPr>
      <w:rPr>
        <w:rFonts w:ascii="Symbol" w:hAnsi="Symbol" w:hint="default"/>
        <w:sz w:val="20"/>
      </w:rPr>
    </w:lvl>
    <w:lvl w:ilvl="8" w:tplc="C526C6BC">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6281EE7A"/>
    <w:multiLevelType w:val="hybridMultilevel"/>
    <w:tmpl w:val="093ED940"/>
    <w:lvl w:ilvl="0" w:tplc="059EFBCE">
      <w:start w:val="1"/>
      <w:numFmt w:val="bullet"/>
      <w:lvlText w:val=""/>
      <w:lvlJc w:val="left"/>
      <w:pPr>
        <w:ind w:left="720" w:hanging="360"/>
      </w:pPr>
      <w:rPr>
        <w:rFonts w:ascii="Symbol" w:hAnsi="Symbol" w:hint="default"/>
      </w:rPr>
    </w:lvl>
    <w:lvl w:ilvl="1" w:tplc="AE5C86CE">
      <w:start w:val="1"/>
      <w:numFmt w:val="bullet"/>
      <w:lvlText w:val="o"/>
      <w:lvlJc w:val="left"/>
      <w:pPr>
        <w:ind w:left="1440" w:hanging="360"/>
      </w:pPr>
      <w:rPr>
        <w:rFonts w:ascii="Courier New" w:hAnsi="Courier New" w:hint="default"/>
      </w:rPr>
    </w:lvl>
    <w:lvl w:ilvl="2" w:tplc="0EFC5472">
      <w:start w:val="1"/>
      <w:numFmt w:val="bullet"/>
      <w:lvlText w:val=""/>
      <w:lvlJc w:val="left"/>
      <w:pPr>
        <w:ind w:left="2160" w:hanging="360"/>
      </w:pPr>
      <w:rPr>
        <w:rFonts w:ascii="Wingdings" w:hAnsi="Wingdings" w:hint="default"/>
      </w:rPr>
    </w:lvl>
    <w:lvl w:ilvl="3" w:tplc="240AF780">
      <w:start w:val="1"/>
      <w:numFmt w:val="bullet"/>
      <w:lvlText w:val=""/>
      <w:lvlJc w:val="left"/>
      <w:pPr>
        <w:ind w:left="2880" w:hanging="360"/>
      </w:pPr>
      <w:rPr>
        <w:rFonts w:ascii="Symbol" w:hAnsi="Symbol" w:hint="default"/>
      </w:rPr>
    </w:lvl>
    <w:lvl w:ilvl="4" w:tplc="9F52BE54">
      <w:start w:val="1"/>
      <w:numFmt w:val="bullet"/>
      <w:lvlText w:val="o"/>
      <w:lvlJc w:val="left"/>
      <w:pPr>
        <w:ind w:left="3600" w:hanging="360"/>
      </w:pPr>
      <w:rPr>
        <w:rFonts w:ascii="Courier New" w:hAnsi="Courier New" w:hint="default"/>
      </w:rPr>
    </w:lvl>
    <w:lvl w:ilvl="5" w:tplc="5066B9E8">
      <w:start w:val="1"/>
      <w:numFmt w:val="bullet"/>
      <w:lvlText w:val=""/>
      <w:lvlJc w:val="left"/>
      <w:pPr>
        <w:ind w:left="4320" w:hanging="360"/>
      </w:pPr>
      <w:rPr>
        <w:rFonts w:ascii="Wingdings" w:hAnsi="Wingdings" w:hint="default"/>
      </w:rPr>
    </w:lvl>
    <w:lvl w:ilvl="6" w:tplc="8F64767E">
      <w:start w:val="1"/>
      <w:numFmt w:val="bullet"/>
      <w:lvlText w:val=""/>
      <w:lvlJc w:val="left"/>
      <w:pPr>
        <w:ind w:left="5040" w:hanging="360"/>
      </w:pPr>
      <w:rPr>
        <w:rFonts w:ascii="Symbol" w:hAnsi="Symbol" w:hint="default"/>
      </w:rPr>
    </w:lvl>
    <w:lvl w:ilvl="7" w:tplc="3B84C2E2">
      <w:start w:val="1"/>
      <w:numFmt w:val="bullet"/>
      <w:lvlText w:val="o"/>
      <w:lvlJc w:val="left"/>
      <w:pPr>
        <w:ind w:left="5760" w:hanging="360"/>
      </w:pPr>
      <w:rPr>
        <w:rFonts w:ascii="Courier New" w:hAnsi="Courier New" w:hint="default"/>
      </w:rPr>
    </w:lvl>
    <w:lvl w:ilvl="8" w:tplc="CA688BC6">
      <w:start w:val="1"/>
      <w:numFmt w:val="bullet"/>
      <w:lvlText w:val=""/>
      <w:lvlJc w:val="left"/>
      <w:pPr>
        <w:ind w:left="6480" w:hanging="360"/>
      </w:pPr>
      <w:rPr>
        <w:rFonts w:ascii="Wingdings" w:hAnsi="Wingdings" w:hint="default"/>
      </w:rPr>
    </w:lvl>
  </w:abstractNum>
  <w:abstractNum w:abstractNumId="42" w15:restartNumberingAfterBreak="0">
    <w:nsid w:val="666B5360"/>
    <w:multiLevelType w:val="hybridMultilevel"/>
    <w:tmpl w:val="5D1E9D96"/>
    <w:lvl w:ilvl="0" w:tplc="F29CFDE6">
      <w:start w:val="1"/>
      <w:numFmt w:val="bullet"/>
      <w:lvlText w:val=""/>
      <w:lvlJc w:val="left"/>
      <w:pPr>
        <w:ind w:left="360" w:hanging="360"/>
      </w:pPr>
      <w:rPr>
        <w:rFonts w:ascii="Symbol" w:hAnsi="Symbol" w:hint="default"/>
      </w:rPr>
    </w:lvl>
    <w:lvl w:ilvl="1" w:tplc="121C1C16">
      <w:start w:val="1"/>
      <w:numFmt w:val="bullet"/>
      <w:lvlText w:val="o"/>
      <w:lvlJc w:val="left"/>
      <w:pPr>
        <w:ind w:left="1080" w:hanging="360"/>
      </w:pPr>
      <w:rPr>
        <w:rFonts w:ascii="Courier New" w:hAnsi="Courier New" w:hint="default"/>
      </w:rPr>
    </w:lvl>
    <w:lvl w:ilvl="2" w:tplc="C0DAE766">
      <w:start w:val="1"/>
      <w:numFmt w:val="bullet"/>
      <w:lvlText w:val=""/>
      <w:lvlJc w:val="left"/>
      <w:pPr>
        <w:ind w:left="1800" w:hanging="360"/>
      </w:pPr>
      <w:rPr>
        <w:rFonts w:ascii="Wingdings" w:hAnsi="Wingdings" w:hint="default"/>
      </w:rPr>
    </w:lvl>
    <w:lvl w:ilvl="3" w:tplc="F3F0CD12">
      <w:start w:val="1"/>
      <w:numFmt w:val="bullet"/>
      <w:lvlText w:val=""/>
      <w:lvlJc w:val="left"/>
      <w:pPr>
        <w:ind w:left="2520" w:hanging="360"/>
      </w:pPr>
      <w:rPr>
        <w:rFonts w:ascii="Symbol" w:hAnsi="Symbol" w:hint="default"/>
      </w:rPr>
    </w:lvl>
    <w:lvl w:ilvl="4" w:tplc="DB7233AE">
      <w:start w:val="1"/>
      <w:numFmt w:val="bullet"/>
      <w:lvlText w:val="o"/>
      <w:lvlJc w:val="left"/>
      <w:pPr>
        <w:ind w:left="3240" w:hanging="360"/>
      </w:pPr>
      <w:rPr>
        <w:rFonts w:ascii="Courier New" w:hAnsi="Courier New" w:hint="default"/>
      </w:rPr>
    </w:lvl>
    <w:lvl w:ilvl="5" w:tplc="FF6A2692">
      <w:start w:val="1"/>
      <w:numFmt w:val="bullet"/>
      <w:lvlText w:val=""/>
      <w:lvlJc w:val="left"/>
      <w:pPr>
        <w:ind w:left="3960" w:hanging="360"/>
      </w:pPr>
      <w:rPr>
        <w:rFonts w:ascii="Wingdings" w:hAnsi="Wingdings" w:hint="default"/>
      </w:rPr>
    </w:lvl>
    <w:lvl w:ilvl="6" w:tplc="1960F7BA">
      <w:start w:val="1"/>
      <w:numFmt w:val="bullet"/>
      <w:lvlText w:val=""/>
      <w:lvlJc w:val="left"/>
      <w:pPr>
        <w:ind w:left="4680" w:hanging="360"/>
      </w:pPr>
      <w:rPr>
        <w:rFonts w:ascii="Symbol" w:hAnsi="Symbol" w:hint="default"/>
      </w:rPr>
    </w:lvl>
    <w:lvl w:ilvl="7" w:tplc="6632E6F6">
      <w:start w:val="1"/>
      <w:numFmt w:val="bullet"/>
      <w:lvlText w:val="o"/>
      <w:lvlJc w:val="left"/>
      <w:pPr>
        <w:ind w:left="5400" w:hanging="360"/>
      </w:pPr>
      <w:rPr>
        <w:rFonts w:ascii="Courier New" w:hAnsi="Courier New" w:hint="default"/>
      </w:rPr>
    </w:lvl>
    <w:lvl w:ilvl="8" w:tplc="24E6072E">
      <w:start w:val="1"/>
      <w:numFmt w:val="bullet"/>
      <w:lvlText w:val=""/>
      <w:lvlJc w:val="left"/>
      <w:pPr>
        <w:ind w:left="6120" w:hanging="360"/>
      </w:pPr>
      <w:rPr>
        <w:rFonts w:ascii="Wingdings" w:hAnsi="Wingdings" w:hint="default"/>
      </w:rPr>
    </w:lvl>
  </w:abstractNum>
  <w:abstractNum w:abstractNumId="43" w15:restartNumberingAfterBreak="0">
    <w:nsid w:val="6A9DB887"/>
    <w:multiLevelType w:val="hybridMultilevel"/>
    <w:tmpl w:val="FBF0B5DE"/>
    <w:lvl w:ilvl="0" w:tplc="847CF5F6">
      <w:start w:val="1"/>
      <w:numFmt w:val="bullet"/>
      <w:lvlText w:val=""/>
      <w:lvlJc w:val="left"/>
      <w:pPr>
        <w:ind w:left="720" w:hanging="360"/>
      </w:pPr>
      <w:rPr>
        <w:rFonts w:ascii="Symbol" w:hAnsi="Symbol" w:hint="default"/>
      </w:rPr>
    </w:lvl>
    <w:lvl w:ilvl="1" w:tplc="A36A97A6">
      <w:start w:val="1"/>
      <w:numFmt w:val="bullet"/>
      <w:lvlText w:val="o"/>
      <w:lvlJc w:val="left"/>
      <w:pPr>
        <w:ind w:left="1440" w:hanging="360"/>
      </w:pPr>
      <w:rPr>
        <w:rFonts w:ascii="Courier New" w:hAnsi="Courier New" w:hint="default"/>
      </w:rPr>
    </w:lvl>
    <w:lvl w:ilvl="2" w:tplc="27961474">
      <w:start w:val="1"/>
      <w:numFmt w:val="bullet"/>
      <w:lvlText w:val=""/>
      <w:lvlJc w:val="left"/>
      <w:pPr>
        <w:ind w:left="2160" w:hanging="360"/>
      </w:pPr>
      <w:rPr>
        <w:rFonts w:ascii="Wingdings" w:hAnsi="Wingdings" w:hint="default"/>
      </w:rPr>
    </w:lvl>
    <w:lvl w:ilvl="3" w:tplc="23AE36EC">
      <w:start w:val="1"/>
      <w:numFmt w:val="bullet"/>
      <w:lvlText w:val=""/>
      <w:lvlJc w:val="left"/>
      <w:pPr>
        <w:ind w:left="2880" w:hanging="360"/>
      </w:pPr>
      <w:rPr>
        <w:rFonts w:ascii="Symbol" w:hAnsi="Symbol" w:hint="default"/>
      </w:rPr>
    </w:lvl>
    <w:lvl w:ilvl="4" w:tplc="7F2C5DB4">
      <w:start w:val="1"/>
      <w:numFmt w:val="bullet"/>
      <w:lvlText w:val="o"/>
      <w:lvlJc w:val="left"/>
      <w:pPr>
        <w:ind w:left="3600" w:hanging="360"/>
      </w:pPr>
      <w:rPr>
        <w:rFonts w:ascii="Courier New" w:hAnsi="Courier New" w:hint="default"/>
      </w:rPr>
    </w:lvl>
    <w:lvl w:ilvl="5" w:tplc="187806E6">
      <w:start w:val="1"/>
      <w:numFmt w:val="bullet"/>
      <w:lvlText w:val=""/>
      <w:lvlJc w:val="left"/>
      <w:pPr>
        <w:ind w:left="4320" w:hanging="360"/>
      </w:pPr>
      <w:rPr>
        <w:rFonts w:ascii="Wingdings" w:hAnsi="Wingdings" w:hint="default"/>
      </w:rPr>
    </w:lvl>
    <w:lvl w:ilvl="6" w:tplc="E1F2A650">
      <w:start w:val="1"/>
      <w:numFmt w:val="bullet"/>
      <w:lvlText w:val=""/>
      <w:lvlJc w:val="left"/>
      <w:pPr>
        <w:ind w:left="5040" w:hanging="360"/>
      </w:pPr>
      <w:rPr>
        <w:rFonts w:ascii="Symbol" w:hAnsi="Symbol" w:hint="default"/>
      </w:rPr>
    </w:lvl>
    <w:lvl w:ilvl="7" w:tplc="D250040E">
      <w:start w:val="1"/>
      <w:numFmt w:val="bullet"/>
      <w:lvlText w:val="o"/>
      <w:lvlJc w:val="left"/>
      <w:pPr>
        <w:ind w:left="5760" w:hanging="360"/>
      </w:pPr>
      <w:rPr>
        <w:rFonts w:ascii="Courier New" w:hAnsi="Courier New" w:hint="default"/>
      </w:rPr>
    </w:lvl>
    <w:lvl w:ilvl="8" w:tplc="F634AFEE">
      <w:start w:val="1"/>
      <w:numFmt w:val="bullet"/>
      <w:lvlText w:val=""/>
      <w:lvlJc w:val="left"/>
      <w:pPr>
        <w:ind w:left="6480" w:hanging="360"/>
      </w:pPr>
      <w:rPr>
        <w:rFonts w:ascii="Wingdings" w:hAnsi="Wingdings" w:hint="default"/>
      </w:rPr>
    </w:lvl>
  </w:abstractNum>
  <w:abstractNum w:abstractNumId="44" w15:restartNumberingAfterBreak="0">
    <w:nsid w:val="6E31E671"/>
    <w:multiLevelType w:val="hybridMultilevel"/>
    <w:tmpl w:val="8BEC5418"/>
    <w:lvl w:ilvl="0" w:tplc="6EA8B8DA">
      <w:start w:val="1"/>
      <w:numFmt w:val="bullet"/>
      <w:lvlText w:val=""/>
      <w:lvlJc w:val="left"/>
      <w:pPr>
        <w:ind w:left="720" w:hanging="360"/>
      </w:pPr>
      <w:rPr>
        <w:rFonts w:ascii="Symbol" w:hAnsi="Symbol" w:hint="default"/>
      </w:rPr>
    </w:lvl>
    <w:lvl w:ilvl="1" w:tplc="FB849E7A">
      <w:start w:val="1"/>
      <w:numFmt w:val="bullet"/>
      <w:lvlText w:val="o"/>
      <w:lvlJc w:val="left"/>
      <w:pPr>
        <w:ind w:left="1440" w:hanging="360"/>
      </w:pPr>
      <w:rPr>
        <w:rFonts w:ascii="Courier New" w:hAnsi="Courier New" w:hint="default"/>
      </w:rPr>
    </w:lvl>
    <w:lvl w:ilvl="2" w:tplc="4FD2BD3A">
      <w:start w:val="1"/>
      <w:numFmt w:val="bullet"/>
      <w:lvlText w:val=""/>
      <w:lvlJc w:val="left"/>
      <w:pPr>
        <w:ind w:left="2160" w:hanging="360"/>
      </w:pPr>
      <w:rPr>
        <w:rFonts w:ascii="Wingdings" w:hAnsi="Wingdings" w:hint="default"/>
      </w:rPr>
    </w:lvl>
    <w:lvl w:ilvl="3" w:tplc="CCB848BC">
      <w:start w:val="1"/>
      <w:numFmt w:val="bullet"/>
      <w:lvlText w:val=""/>
      <w:lvlJc w:val="left"/>
      <w:pPr>
        <w:ind w:left="2880" w:hanging="360"/>
      </w:pPr>
      <w:rPr>
        <w:rFonts w:ascii="Symbol" w:hAnsi="Symbol" w:hint="default"/>
      </w:rPr>
    </w:lvl>
    <w:lvl w:ilvl="4" w:tplc="E2F2FC2A">
      <w:start w:val="1"/>
      <w:numFmt w:val="bullet"/>
      <w:lvlText w:val="o"/>
      <w:lvlJc w:val="left"/>
      <w:pPr>
        <w:ind w:left="3600" w:hanging="360"/>
      </w:pPr>
      <w:rPr>
        <w:rFonts w:ascii="Courier New" w:hAnsi="Courier New" w:hint="default"/>
      </w:rPr>
    </w:lvl>
    <w:lvl w:ilvl="5" w:tplc="9A702FCA">
      <w:start w:val="1"/>
      <w:numFmt w:val="bullet"/>
      <w:lvlText w:val=""/>
      <w:lvlJc w:val="left"/>
      <w:pPr>
        <w:ind w:left="4320" w:hanging="360"/>
      </w:pPr>
      <w:rPr>
        <w:rFonts w:ascii="Wingdings" w:hAnsi="Wingdings" w:hint="default"/>
      </w:rPr>
    </w:lvl>
    <w:lvl w:ilvl="6" w:tplc="C212B15C">
      <w:start w:val="1"/>
      <w:numFmt w:val="bullet"/>
      <w:lvlText w:val=""/>
      <w:lvlJc w:val="left"/>
      <w:pPr>
        <w:ind w:left="5040" w:hanging="360"/>
      </w:pPr>
      <w:rPr>
        <w:rFonts w:ascii="Symbol" w:hAnsi="Symbol" w:hint="default"/>
      </w:rPr>
    </w:lvl>
    <w:lvl w:ilvl="7" w:tplc="83C0DEEC">
      <w:start w:val="1"/>
      <w:numFmt w:val="bullet"/>
      <w:lvlText w:val="o"/>
      <w:lvlJc w:val="left"/>
      <w:pPr>
        <w:ind w:left="5760" w:hanging="360"/>
      </w:pPr>
      <w:rPr>
        <w:rFonts w:ascii="Courier New" w:hAnsi="Courier New" w:hint="default"/>
      </w:rPr>
    </w:lvl>
    <w:lvl w:ilvl="8" w:tplc="9718F66A">
      <w:start w:val="1"/>
      <w:numFmt w:val="bullet"/>
      <w:lvlText w:val=""/>
      <w:lvlJc w:val="left"/>
      <w:pPr>
        <w:ind w:left="6480" w:hanging="360"/>
      </w:pPr>
      <w:rPr>
        <w:rFonts w:ascii="Wingdings" w:hAnsi="Wingdings" w:hint="default"/>
      </w:rPr>
    </w:lvl>
  </w:abstractNum>
  <w:abstractNum w:abstractNumId="45" w15:restartNumberingAfterBreak="0">
    <w:nsid w:val="747E69B5"/>
    <w:multiLevelType w:val="hybridMultilevel"/>
    <w:tmpl w:val="D5C81344"/>
    <w:lvl w:ilvl="0" w:tplc="5DF281FC">
      <w:start w:val="1"/>
      <w:numFmt w:val="bullet"/>
      <w:lvlText w:val=""/>
      <w:lvlJc w:val="left"/>
      <w:pPr>
        <w:ind w:left="720" w:hanging="360"/>
      </w:pPr>
      <w:rPr>
        <w:rFonts w:ascii="Symbol" w:hAnsi="Symbol" w:hint="default"/>
      </w:rPr>
    </w:lvl>
    <w:lvl w:ilvl="1" w:tplc="266EB386">
      <w:start w:val="1"/>
      <w:numFmt w:val="bullet"/>
      <w:lvlText w:val="o"/>
      <w:lvlJc w:val="left"/>
      <w:pPr>
        <w:ind w:left="1440" w:hanging="360"/>
      </w:pPr>
      <w:rPr>
        <w:rFonts w:ascii="Courier New" w:hAnsi="Courier New" w:hint="default"/>
      </w:rPr>
    </w:lvl>
    <w:lvl w:ilvl="2" w:tplc="A57AA6F4">
      <w:start w:val="1"/>
      <w:numFmt w:val="bullet"/>
      <w:lvlText w:val=""/>
      <w:lvlJc w:val="left"/>
      <w:pPr>
        <w:ind w:left="2160" w:hanging="360"/>
      </w:pPr>
      <w:rPr>
        <w:rFonts w:ascii="Wingdings" w:hAnsi="Wingdings" w:hint="default"/>
      </w:rPr>
    </w:lvl>
    <w:lvl w:ilvl="3" w:tplc="636E1018">
      <w:start w:val="1"/>
      <w:numFmt w:val="bullet"/>
      <w:lvlText w:val=""/>
      <w:lvlJc w:val="left"/>
      <w:pPr>
        <w:ind w:left="2880" w:hanging="360"/>
      </w:pPr>
      <w:rPr>
        <w:rFonts w:ascii="Symbol" w:hAnsi="Symbol" w:hint="default"/>
      </w:rPr>
    </w:lvl>
    <w:lvl w:ilvl="4" w:tplc="A43616AE">
      <w:start w:val="1"/>
      <w:numFmt w:val="bullet"/>
      <w:lvlText w:val="o"/>
      <w:lvlJc w:val="left"/>
      <w:pPr>
        <w:ind w:left="3600" w:hanging="360"/>
      </w:pPr>
      <w:rPr>
        <w:rFonts w:ascii="Courier New" w:hAnsi="Courier New" w:hint="default"/>
      </w:rPr>
    </w:lvl>
    <w:lvl w:ilvl="5" w:tplc="5950D986">
      <w:start w:val="1"/>
      <w:numFmt w:val="bullet"/>
      <w:lvlText w:val=""/>
      <w:lvlJc w:val="left"/>
      <w:pPr>
        <w:ind w:left="4320" w:hanging="360"/>
      </w:pPr>
      <w:rPr>
        <w:rFonts w:ascii="Wingdings" w:hAnsi="Wingdings" w:hint="default"/>
      </w:rPr>
    </w:lvl>
    <w:lvl w:ilvl="6" w:tplc="99B43606">
      <w:start w:val="1"/>
      <w:numFmt w:val="bullet"/>
      <w:lvlText w:val=""/>
      <w:lvlJc w:val="left"/>
      <w:pPr>
        <w:ind w:left="5040" w:hanging="360"/>
      </w:pPr>
      <w:rPr>
        <w:rFonts w:ascii="Symbol" w:hAnsi="Symbol" w:hint="default"/>
      </w:rPr>
    </w:lvl>
    <w:lvl w:ilvl="7" w:tplc="DAFA4F2E">
      <w:start w:val="1"/>
      <w:numFmt w:val="bullet"/>
      <w:lvlText w:val="o"/>
      <w:lvlJc w:val="left"/>
      <w:pPr>
        <w:ind w:left="5760" w:hanging="360"/>
      </w:pPr>
      <w:rPr>
        <w:rFonts w:ascii="Courier New" w:hAnsi="Courier New" w:hint="default"/>
      </w:rPr>
    </w:lvl>
    <w:lvl w:ilvl="8" w:tplc="27BCA19E">
      <w:start w:val="1"/>
      <w:numFmt w:val="bullet"/>
      <w:lvlText w:val=""/>
      <w:lvlJc w:val="left"/>
      <w:pPr>
        <w:ind w:left="6480" w:hanging="360"/>
      </w:pPr>
      <w:rPr>
        <w:rFonts w:ascii="Wingdings" w:hAnsi="Wingdings" w:hint="default"/>
      </w:rPr>
    </w:lvl>
  </w:abstractNum>
  <w:abstractNum w:abstractNumId="46" w15:restartNumberingAfterBreak="0">
    <w:nsid w:val="76849CE3"/>
    <w:multiLevelType w:val="hybridMultilevel"/>
    <w:tmpl w:val="35428BCA"/>
    <w:lvl w:ilvl="0" w:tplc="683670E8">
      <w:start w:val="1"/>
      <w:numFmt w:val="bullet"/>
      <w:lvlText w:val=""/>
      <w:lvlJc w:val="left"/>
      <w:pPr>
        <w:ind w:left="360" w:hanging="360"/>
      </w:pPr>
      <w:rPr>
        <w:rFonts w:ascii="Symbol" w:hAnsi="Symbol" w:hint="default"/>
      </w:rPr>
    </w:lvl>
    <w:lvl w:ilvl="1" w:tplc="E0A4728C">
      <w:start w:val="1"/>
      <w:numFmt w:val="bullet"/>
      <w:lvlText w:val="o"/>
      <w:lvlJc w:val="left"/>
      <w:pPr>
        <w:ind w:left="1080" w:hanging="360"/>
      </w:pPr>
      <w:rPr>
        <w:rFonts w:ascii="Courier New" w:hAnsi="Courier New" w:hint="default"/>
      </w:rPr>
    </w:lvl>
    <w:lvl w:ilvl="2" w:tplc="0922D8A0">
      <w:start w:val="1"/>
      <w:numFmt w:val="bullet"/>
      <w:lvlText w:val=""/>
      <w:lvlJc w:val="left"/>
      <w:pPr>
        <w:ind w:left="1800" w:hanging="360"/>
      </w:pPr>
      <w:rPr>
        <w:rFonts w:ascii="Wingdings" w:hAnsi="Wingdings" w:hint="default"/>
      </w:rPr>
    </w:lvl>
    <w:lvl w:ilvl="3" w:tplc="FA5E8BC2">
      <w:start w:val="1"/>
      <w:numFmt w:val="bullet"/>
      <w:lvlText w:val=""/>
      <w:lvlJc w:val="left"/>
      <w:pPr>
        <w:ind w:left="2520" w:hanging="360"/>
      </w:pPr>
      <w:rPr>
        <w:rFonts w:ascii="Symbol" w:hAnsi="Symbol" w:hint="default"/>
      </w:rPr>
    </w:lvl>
    <w:lvl w:ilvl="4" w:tplc="03CCF104">
      <w:start w:val="1"/>
      <w:numFmt w:val="bullet"/>
      <w:lvlText w:val="o"/>
      <w:lvlJc w:val="left"/>
      <w:pPr>
        <w:ind w:left="3240" w:hanging="360"/>
      </w:pPr>
      <w:rPr>
        <w:rFonts w:ascii="Courier New" w:hAnsi="Courier New" w:hint="default"/>
      </w:rPr>
    </w:lvl>
    <w:lvl w:ilvl="5" w:tplc="A888D7EA">
      <w:start w:val="1"/>
      <w:numFmt w:val="bullet"/>
      <w:lvlText w:val=""/>
      <w:lvlJc w:val="left"/>
      <w:pPr>
        <w:ind w:left="3960" w:hanging="360"/>
      </w:pPr>
      <w:rPr>
        <w:rFonts w:ascii="Wingdings" w:hAnsi="Wingdings" w:hint="default"/>
      </w:rPr>
    </w:lvl>
    <w:lvl w:ilvl="6" w:tplc="DF1860E4">
      <w:start w:val="1"/>
      <w:numFmt w:val="bullet"/>
      <w:lvlText w:val=""/>
      <w:lvlJc w:val="left"/>
      <w:pPr>
        <w:ind w:left="4680" w:hanging="360"/>
      </w:pPr>
      <w:rPr>
        <w:rFonts w:ascii="Symbol" w:hAnsi="Symbol" w:hint="default"/>
      </w:rPr>
    </w:lvl>
    <w:lvl w:ilvl="7" w:tplc="A4606480">
      <w:start w:val="1"/>
      <w:numFmt w:val="bullet"/>
      <w:lvlText w:val="o"/>
      <w:lvlJc w:val="left"/>
      <w:pPr>
        <w:ind w:left="5400" w:hanging="360"/>
      </w:pPr>
      <w:rPr>
        <w:rFonts w:ascii="Courier New" w:hAnsi="Courier New" w:hint="default"/>
      </w:rPr>
    </w:lvl>
    <w:lvl w:ilvl="8" w:tplc="1250E8F6">
      <w:start w:val="1"/>
      <w:numFmt w:val="bullet"/>
      <w:lvlText w:val=""/>
      <w:lvlJc w:val="left"/>
      <w:pPr>
        <w:ind w:left="6120" w:hanging="360"/>
      </w:pPr>
      <w:rPr>
        <w:rFonts w:ascii="Wingdings" w:hAnsi="Wingdings" w:hint="default"/>
      </w:rPr>
    </w:lvl>
  </w:abstractNum>
  <w:abstractNum w:abstractNumId="47" w15:restartNumberingAfterBreak="0">
    <w:nsid w:val="7690801D"/>
    <w:multiLevelType w:val="hybridMultilevel"/>
    <w:tmpl w:val="FFFFFFFF"/>
    <w:lvl w:ilvl="0" w:tplc="3AA06C6C">
      <w:start w:val="1"/>
      <w:numFmt w:val="bullet"/>
      <w:lvlText w:val="▫"/>
      <w:lvlJc w:val="left"/>
      <w:pPr>
        <w:ind w:left="720" w:hanging="360"/>
      </w:pPr>
      <w:rPr>
        <w:rFonts w:ascii="Courier New" w:hAnsi="Courier New" w:hint="default"/>
      </w:rPr>
    </w:lvl>
    <w:lvl w:ilvl="1" w:tplc="FBEC20C2">
      <w:start w:val="1"/>
      <w:numFmt w:val="bullet"/>
      <w:lvlText w:val="o"/>
      <w:lvlJc w:val="left"/>
      <w:pPr>
        <w:ind w:left="1440" w:hanging="360"/>
      </w:pPr>
      <w:rPr>
        <w:rFonts w:ascii="Courier New" w:hAnsi="Courier New" w:hint="default"/>
      </w:rPr>
    </w:lvl>
    <w:lvl w:ilvl="2" w:tplc="322C21A8">
      <w:start w:val="1"/>
      <w:numFmt w:val="bullet"/>
      <w:lvlText w:val=""/>
      <w:lvlJc w:val="left"/>
      <w:pPr>
        <w:ind w:left="2160" w:hanging="360"/>
      </w:pPr>
      <w:rPr>
        <w:rFonts w:ascii="Wingdings" w:hAnsi="Wingdings" w:hint="default"/>
      </w:rPr>
    </w:lvl>
    <w:lvl w:ilvl="3" w:tplc="9DA41298">
      <w:start w:val="1"/>
      <w:numFmt w:val="bullet"/>
      <w:lvlText w:val=""/>
      <w:lvlJc w:val="left"/>
      <w:pPr>
        <w:ind w:left="2880" w:hanging="360"/>
      </w:pPr>
      <w:rPr>
        <w:rFonts w:ascii="Symbol" w:hAnsi="Symbol" w:hint="default"/>
      </w:rPr>
    </w:lvl>
    <w:lvl w:ilvl="4" w:tplc="93E42E86">
      <w:start w:val="1"/>
      <w:numFmt w:val="bullet"/>
      <w:lvlText w:val="o"/>
      <w:lvlJc w:val="left"/>
      <w:pPr>
        <w:ind w:left="3600" w:hanging="360"/>
      </w:pPr>
      <w:rPr>
        <w:rFonts w:ascii="Courier New" w:hAnsi="Courier New" w:hint="default"/>
      </w:rPr>
    </w:lvl>
    <w:lvl w:ilvl="5" w:tplc="34D41C38">
      <w:start w:val="1"/>
      <w:numFmt w:val="bullet"/>
      <w:lvlText w:val=""/>
      <w:lvlJc w:val="left"/>
      <w:pPr>
        <w:ind w:left="4320" w:hanging="360"/>
      </w:pPr>
      <w:rPr>
        <w:rFonts w:ascii="Wingdings" w:hAnsi="Wingdings" w:hint="default"/>
      </w:rPr>
    </w:lvl>
    <w:lvl w:ilvl="6" w:tplc="0C103DE8">
      <w:start w:val="1"/>
      <w:numFmt w:val="bullet"/>
      <w:lvlText w:val=""/>
      <w:lvlJc w:val="left"/>
      <w:pPr>
        <w:ind w:left="5040" w:hanging="360"/>
      </w:pPr>
      <w:rPr>
        <w:rFonts w:ascii="Symbol" w:hAnsi="Symbol" w:hint="default"/>
      </w:rPr>
    </w:lvl>
    <w:lvl w:ilvl="7" w:tplc="58A06948">
      <w:start w:val="1"/>
      <w:numFmt w:val="bullet"/>
      <w:lvlText w:val="o"/>
      <w:lvlJc w:val="left"/>
      <w:pPr>
        <w:ind w:left="5760" w:hanging="360"/>
      </w:pPr>
      <w:rPr>
        <w:rFonts w:ascii="Courier New" w:hAnsi="Courier New" w:hint="default"/>
      </w:rPr>
    </w:lvl>
    <w:lvl w:ilvl="8" w:tplc="847AE42C">
      <w:start w:val="1"/>
      <w:numFmt w:val="bullet"/>
      <w:lvlText w:val=""/>
      <w:lvlJc w:val="left"/>
      <w:pPr>
        <w:ind w:left="6480" w:hanging="360"/>
      </w:pPr>
      <w:rPr>
        <w:rFonts w:ascii="Wingdings" w:hAnsi="Wingdings" w:hint="default"/>
      </w:rPr>
    </w:lvl>
  </w:abstractNum>
  <w:abstractNum w:abstractNumId="48" w15:restartNumberingAfterBreak="0">
    <w:nsid w:val="796F6757"/>
    <w:multiLevelType w:val="hybridMultilevel"/>
    <w:tmpl w:val="A2205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C5B6E00"/>
    <w:multiLevelType w:val="hybridMultilevel"/>
    <w:tmpl w:val="0730364C"/>
    <w:lvl w:ilvl="0" w:tplc="7BC49C7C">
      <w:start w:val="1"/>
      <w:numFmt w:val="bullet"/>
      <w:lvlText w:val=""/>
      <w:lvlJc w:val="left"/>
      <w:pPr>
        <w:ind w:left="720" w:hanging="360"/>
      </w:pPr>
      <w:rPr>
        <w:rFonts w:ascii="Symbol" w:hAnsi="Symbol" w:hint="default"/>
      </w:rPr>
    </w:lvl>
    <w:lvl w:ilvl="1" w:tplc="D5CEECCA">
      <w:start w:val="1"/>
      <w:numFmt w:val="bullet"/>
      <w:lvlText w:val="o"/>
      <w:lvlJc w:val="left"/>
      <w:pPr>
        <w:ind w:left="1440" w:hanging="360"/>
      </w:pPr>
      <w:rPr>
        <w:rFonts w:ascii="Courier New" w:hAnsi="Courier New" w:hint="default"/>
      </w:rPr>
    </w:lvl>
    <w:lvl w:ilvl="2" w:tplc="99ACDB72">
      <w:start w:val="1"/>
      <w:numFmt w:val="bullet"/>
      <w:lvlText w:val=""/>
      <w:lvlJc w:val="left"/>
      <w:pPr>
        <w:ind w:left="2160" w:hanging="360"/>
      </w:pPr>
      <w:rPr>
        <w:rFonts w:ascii="Wingdings" w:hAnsi="Wingdings" w:hint="default"/>
      </w:rPr>
    </w:lvl>
    <w:lvl w:ilvl="3" w:tplc="58842D30">
      <w:start w:val="1"/>
      <w:numFmt w:val="bullet"/>
      <w:lvlText w:val=""/>
      <w:lvlJc w:val="left"/>
      <w:pPr>
        <w:ind w:left="2880" w:hanging="360"/>
      </w:pPr>
      <w:rPr>
        <w:rFonts w:ascii="Symbol" w:hAnsi="Symbol" w:hint="default"/>
      </w:rPr>
    </w:lvl>
    <w:lvl w:ilvl="4" w:tplc="F2122AD6">
      <w:start w:val="1"/>
      <w:numFmt w:val="bullet"/>
      <w:lvlText w:val="o"/>
      <w:lvlJc w:val="left"/>
      <w:pPr>
        <w:ind w:left="3600" w:hanging="360"/>
      </w:pPr>
      <w:rPr>
        <w:rFonts w:ascii="Courier New" w:hAnsi="Courier New" w:hint="default"/>
      </w:rPr>
    </w:lvl>
    <w:lvl w:ilvl="5" w:tplc="ABDED9EC">
      <w:start w:val="1"/>
      <w:numFmt w:val="bullet"/>
      <w:lvlText w:val=""/>
      <w:lvlJc w:val="left"/>
      <w:pPr>
        <w:ind w:left="4320" w:hanging="360"/>
      </w:pPr>
      <w:rPr>
        <w:rFonts w:ascii="Wingdings" w:hAnsi="Wingdings" w:hint="default"/>
      </w:rPr>
    </w:lvl>
    <w:lvl w:ilvl="6" w:tplc="EBFCB5A0">
      <w:start w:val="1"/>
      <w:numFmt w:val="bullet"/>
      <w:lvlText w:val=""/>
      <w:lvlJc w:val="left"/>
      <w:pPr>
        <w:ind w:left="5040" w:hanging="360"/>
      </w:pPr>
      <w:rPr>
        <w:rFonts w:ascii="Symbol" w:hAnsi="Symbol" w:hint="default"/>
      </w:rPr>
    </w:lvl>
    <w:lvl w:ilvl="7" w:tplc="5036A33A">
      <w:start w:val="1"/>
      <w:numFmt w:val="bullet"/>
      <w:lvlText w:val="o"/>
      <w:lvlJc w:val="left"/>
      <w:pPr>
        <w:ind w:left="5760" w:hanging="360"/>
      </w:pPr>
      <w:rPr>
        <w:rFonts w:ascii="Courier New" w:hAnsi="Courier New" w:hint="default"/>
      </w:rPr>
    </w:lvl>
    <w:lvl w:ilvl="8" w:tplc="896EA884">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41"/>
  </w:num>
  <w:num w:numId="4">
    <w:abstractNumId w:val="43"/>
  </w:num>
  <w:num w:numId="5">
    <w:abstractNumId w:val="31"/>
  </w:num>
  <w:num w:numId="6">
    <w:abstractNumId w:val="38"/>
  </w:num>
  <w:num w:numId="7">
    <w:abstractNumId w:val="34"/>
  </w:num>
  <w:num w:numId="8">
    <w:abstractNumId w:val="5"/>
  </w:num>
  <w:num w:numId="9">
    <w:abstractNumId w:val="9"/>
  </w:num>
  <w:num w:numId="10">
    <w:abstractNumId w:val="37"/>
  </w:num>
  <w:num w:numId="11">
    <w:abstractNumId w:val="7"/>
  </w:num>
  <w:num w:numId="12">
    <w:abstractNumId w:val="0"/>
  </w:num>
  <w:num w:numId="13">
    <w:abstractNumId w:val="10"/>
  </w:num>
  <w:num w:numId="14">
    <w:abstractNumId w:val="49"/>
  </w:num>
  <w:num w:numId="15">
    <w:abstractNumId w:val="18"/>
  </w:num>
  <w:num w:numId="16">
    <w:abstractNumId w:val="23"/>
  </w:num>
  <w:num w:numId="17">
    <w:abstractNumId w:val="45"/>
  </w:num>
  <w:num w:numId="18">
    <w:abstractNumId w:val="39"/>
  </w:num>
  <w:num w:numId="19">
    <w:abstractNumId w:val="11"/>
  </w:num>
  <w:num w:numId="20">
    <w:abstractNumId w:val="44"/>
  </w:num>
  <w:num w:numId="21">
    <w:abstractNumId w:val="28"/>
  </w:num>
  <w:num w:numId="22">
    <w:abstractNumId w:val="22"/>
  </w:num>
  <w:num w:numId="23">
    <w:abstractNumId w:val="33"/>
  </w:num>
  <w:num w:numId="24">
    <w:abstractNumId w:val="24"/>
  </w:num>
  <w:num w:numId="25">
    <w:abstractNumId w:val="2"/>
  </w:num>
  <w:num w:numId="26">
    <w:abstractNumId w:val="35"/>
  </w:num>
  <w:num w:numId="27">
    <w:abstractNumId w:val="36"/>
  </w:num>
  <w:num w:numId="28">
    <w:abstractNumId w:val="25"/>
  </w:num>
  <w:num w:numId="29">
    <w:abstractNumId w:val="40"/>
  </w:num>
  <w:num w:numId="30">
    <w:abstractNumId w:val="6"/>
  </w:num>
  <w:num w:numId="31">
    <w:abstractNumId w:val="13"/>
  </w:num>
  <w:num w:numId="32">
    <w:abstractNumId w:val="29"/>
  </w:num>
  <w:num w:numId="33">
    <w:abstractNumId w:val="4"/>
  </w:num>
  <w:num w:numId="34">
    <w:abstractNumId w:val="42"/>
  </w:num>
  <w:num w:numId="35">
    <w:abstractNumId w:val="26"/>
  </w:num>
  <w:num w:numId="36">
    <w:abstractNumId w:val="46"/>
  </w:num>
  <w:num w:numId="37">
    <w:abstractNumId w:val="21"/>
  </w:num>
  <w:num w:numId="38">
    <w:abstractNumId w:val="30"/>
  </w:num>
  <w:num w:numId="39">
    <w:abstractNumId w:val="12"/>
  </w:num>
  <w:num w:numId="40">
    <w:abstractNumId w:val="48"/>
  </w:num>
  <w:num w:numId="41">
    <w:abstractNumId w:val="47"/>
  </w:num>
  <w:num w:numId="42">
    <w:abstractNumId w:val="20"/>
  </w:num>
  <w:num w:numId="43">
    <w:abstractNumId w:val="19"/>
  </w:num>
  <w:num w:numId="44">
    <w:abstractNumId w:val="3"/>
  </w:num>
  <w:num w:numId="45">
    <w:abstractNumId w:val="32"/>
  </w:num>
  <w:num w:numId="46">
    <w:abstractNumId w:val="1"/>
  </w:num>
  <w:num w:numId="47">
    <w:abstractNumId w:val="15"/>
  </w:num>
  <w:num w:numId="48">
    <w:abstractNumId w:val="17"/>
  </w:num>
  <w:num w:numId="49">
    <w:abstractNumId w:val="16"/>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5003EC3"/>
    <w:rsid w:val="00132A22"/>
    <w:rsid w:val="003D3978"/>
    <w:rsid w:val="004A15DE"/>
    <w:rsid w:val="004E61A4"/>
    <w:rsid w:val="00512172"/>
    <w:rsid w:val="0057590B"/>
    <w:rsid w:val="007F1231"/>
    <w:rsid w:val="00813E77"/>
    <w:rsid w:val="00825C6D"/>
    <w:rsid w:val="00895D6F"/>
    <w:rsid w:val="008B038A"/>
    <w:rsid w:val="008D2DED"/>
    <w:rsid w:val="00AF7FAB"/>
    <w:rsid w:val="00D05D98"/>
    <w:rsid w:val="00DA4A60"/>
    <w:rsid w:val="02E96C23"/>
    <w:rsid w:val="03A19AC5"/>
    <w:rsid w:val="044383FF"/>
    <w:rsid w:val="06D05903"/>
    <w:rsid w:val="0825FA81"/>
    <w:rsid w:val="08DA8236"/>
    <w:rsid w:val="1074D465"/>
    <w:rsid w:val="13B21FCA"/>
    <w:rsid w:val="1B5967C0"/>
    <w:rsid w:val="1B5FBBE4"/>
    <w:rsid w:val="2637C5AF"/>
    <w:rsid w:val="289BF41A"/>
    <w:rsid w:val="2E057302"/>
    <w:rsid w:val="32BFBBC8"/>
    <w:rsid w:val="353E2650"/>
    <w:rsid w:val="35F75C8A"/>
    <w:rsid w:val="420BD0D1"/>
    <w:rsid w:val="42DDCD18"/>
    <w:rsid w:val="44363A21"/>
    <w:rsid w:val="444486F1"/>
    <w:rsid w:val="55003EC3"/>
    <w:rsid w:val="55C74C35"/>
    <w:rsid w:val="5953EFCD"/>
    <w:rsid w:val="5B128FEB"/>
    <w:rsid w:val="5F113E1F"/>
    <w:rsid w:val="5FBC13DF"/>
    <w:rsid w:val="6129A22E"/>
    <w:rsid w:val="63047973"/>
    <w:rsid w:val="63CB86E5"/>
    <w:rsid w:val="7E7C4F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2C0E"/>
  <w15:chartTrackingRefBased/>
  <w15:docId w15:val="{98EA501B-9464-48B8-AEF4-88CEC635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1624">
      <w:bodyDiv w:val="1"/>
      <w:marLeft w:val="0"/>
      <w:marRight w:val="0"/>
      <w:marTop w:val="0"/>
      <w:marBottom w:val="0"/>
      <w:divBdr>
        <w:top w:val="none" w:sz="0" w:space="0" w:color="auto"/>
        <w:left w:val="none" w:sz="0" w:space="0" w:color="auto"/>
        <w:bottom w:val="none" w:sz="0" w:space="0" w:color="auto"/>
        <w:right w:val="none" w:sz="0" w:space="0" w:color="auto"/>
      </w:divBdr>
      <w:divsChild>
        <w:div w:id="332075204">
          <w:marLeft w:val="0"/>
          <w:marRight w:val="0"/>
          <w:marTop w:val="0"/>
          <w:marBottom w:val="0"/>
          <w:divBdr>
            <w:top w:val="none" w:sz="0" w:space="0" w:color="auto"/>
            <w:left w:val="none" w:sz="0" w:space="0" w:color="auto"/>
            <w:bottom w:val="none" w:sz="0" w:space="0" w:color="auto"/>
            <w:right w:val="none" w:sz="0" w:space="0" w:color="auto"/>
          </w:divBdr>
        </w:div>
        <w:div w:id="517231836">
          <w:marLeft w:val="0"/>
          <w:marRight w:val="0"/>
          <w:marTop w:val="0"/>
          <w:marBottom w:val="0"/>
          <w:divBdr>
            <w:top w:val="none" w:sz="0" w:space="0" w:color="auto"/>
            <w:left w:val="none" w:sz="0" w:space="0" w:color="auto"/>
            <w:bottom w:val="none" w:sz="0" w:space="0" w:color="auto"/>
            <w:right w:val="none" w:sz="0" w:space="0" w:color="auto"/>
          </w:divBdr>
        </w:div>
        <w:div w:id="771123937">
          <w:marLeft w:val="0"/>
          <w:marRight w:val="0"/>
          <w:marTop w:val="0"/>
          <w:marBottom w:val="0"/>
          <w:divBdr>
            <w:top w:val="none" w:sz="0" w:space="0" w:color="auto"/>
            <w:left w:val="none" w:sz="0" w:space="0" w:color="auto"/>
            <w:bottom w:val="none" w:sz="0" w:space="0" w:color="auto"/>
            <w:right w:val="none" w:sz="0" w:space="0" w:color="auto"/>
          </w:divBdr>
        </w:div>
        <w:div w:id="910971629">
          <w:marLeft w:val="0"/>
          <w:marRight w:val="0"/>
          <w:marTop w:val="0"/>
          <w:marBottom w:val="0"/>
          <w:divBdr>
            <w:top w:val="none" w:sz="0" w:space="0" w:color="auto"/>
            <w:left w:val="none" w:sz="0" w:space="0" w:color="auto"/>
            <w:bottom w:val="none" w:sz="0" w:space="0" w:color="auto"/>
            <w:right w:val="none" w:sz="0" w:space="0" w:color="auto"/>
          </w:divBdr>
        </w:div>
        <w:div w:id="1007246147">
          <w:marLeft w:val="0"/>
          <w:marRight w:val="0"/>
          <w:marTop w:val="0"/>
          <w:marBottom w:val="0"/>
          <w:divBdr>
            <w:top w:val="none" w:sz="0" w:space="0" w:color="auto"/>
            <w:left w:val="none" w:sz="0" w:space="0" w:color="auto"/>
            <w:bottom w:val="none" w:sz="0" w:space="0" w:color="auto"/>
            <w:right w:val="none" w:sz="0" w:space="0" w:color="auto"/>
          </w:divBdr>
        </w:div>
        <w:div w:id="1196313986">
          <w:marLeft w:val="0"/>
          <w:marRight w:val="0"/>
          <w:marTop w:val="0"/>
          <w:marBottom w:val="0"/>
          <w:divBdr>
            <w:top w:val="none" w:sz="0" w:space="0" w:color="auto"/>
            <w:left w:val="none" w:sz="0" w:space="0" w:color="auto"/>
            <w:bottom w:val="none" w:sz="0" w:space="0" w:color="auto"/>
            <w:right w:val="none" w:sz="0" w:space="0" w:color="auto"/>
          </w:divBdr>
        </w:div>
        <w:div w:id="1302036426">
          <w:marLeft w:val="0"/>
          <w:marRight w:val="0"/>
          <w:marTop w:val="0"/>
          <w:marBottom w:val="0"/>
          <w:divBdr>
            <w:top w:val="none" w:sz="0" w:space="0" w:color="auto"/>
            <w:left w:val="none" w:sz="0" w:space="0" w:color="auto"/>
            <w:bottom w:val="none" w:sz="0" w:space="0" w:color="auto"/>
            <w:right w:val="none" w:sz="0" w:space="0" w:color="auto"/>
          </w:divBdr>
        </w:div>
        <w:div w:id="1326015053">
          <w:marLeft w:val="0"/>
          <w:marRight w:val="0"/>
          <w:marTop w:val="0"/>
          <w:marBottom w:val="0"/>
          <w:divBdr>
            <w:top w:val="none" w:sz="0" w:space="0" w:color="auto"/>
            <w:left w:val="none" w:sz="0" w:space="0" w:color="auto"/>
            <w:bottom w:val="none" w:sz="0" w:space="0" w:color="auto"/>
            <w:right w:val="none" w:sz="0" w:space="0" w:color="auto"/>
          </w:divBdr>
        </w:div>
        <w:div w:id="1344282364">
          <w:marLeft w:val="0"/>
          <w:marRight w:val="0"/>
          <w:marTop w:val="0"/>
          <w:marBottom w:val="0"/>
          <w:divBdr>
            <w:top w:val="none" w:sz="0" w:space="0" w:color="auto"/>
            <w:left w:val="none" w:sz="0" w:space="0" w:color="auto"/>
            <w:bottom w:val="none" w:sz="0" w:space="0" w:color="auto"/>
            <w:right w:val="none" w:sz="0" w:space="0" w:color="auto"/>
          </w:divBdr>
        </w:div>
        <w:div w:id="1840803910">
          <w:marLeft w:val="0"/>
          <w:marRight w:val="0"/>
          <w:marTop w:val="0"/>
          <w:marBottom w:val="0"/>
          <w:divBdr>
            <w:top w:val="none" w:sz="0" w:space="0" w:color="auto"/>
            <w:left w:val="none" w:sz="0" w:space="0" w:color="auto"/>
            <w:bottom w:val="none" w:sz="0" w:space="0" w:color="auto"/>
            <w:right w:val="none" w:sz="0" w:space="0" w:color="auto"/>
          </w:divBdr>
        </w:div>
        <w:div w:id="2116754221">
          <w:marLeft w:val="0"/>
          <w:marRight w:val="0"/>
          <w:marTop w:val="0"/>
          <w:marBottom w:val="0"/>
          <w:divBdr>
            <w:top w:val="none" w:sz="0" w:space="0" w:color="auto"/>
            <w:left w:val="none" w:sz="0" w:space="0" w:color="auto"/>
            <w:bottom w:val="none" w:sz="0" w:space="0" w:color="auto"/>
            <w:right w:val="none" w:sz="0" w:space="0" w:color="auto"/>
          </w:divBdr>
        </w:div>
      </w:divsChild>
    </w:div>
    <w:div w:id="112948540">
      <w:bodyDiv w:val="1"/>
      <w:marLeft w:val="0"/>
      <w:marRight w:val="0"/>
      <w:marTop w:val="0"/>
      <w:marBottom w:val="0"/>
      <w:divBdr>
        <w:top w:val="none" w:sz="0" w:space="0" w:color="auto"/>
        <w:left w:val="none" w:sz="0" w:space="0" w:color="auto"/>
        <w:bottom w:val="none" w:sz="0" w:space="0" w:color="auto"/>
        <w:right w:val="none" w:sz="0" w:space="0" w:color="auto"/>
      </w:divBdr>
      <w:divsChild>
        <w:div w:id="714279203">
          <w:marLeft w:val="0"/>
          <w:marRight w:val="0"/>
          <w:marTop w:val="0"/>
          <w:marBottom w:val="0"/>
          <w:divBdr>
            <w:top w:val="none" w:sz="0" w:space="0" w:color="auto"/>
            <w:left w:val="none" w:sz="0" w:space="0" w:color="auto"/>
            <w:bottom w:val="none" w:sz="0" w:space="0" w:color="auto"/>
            <w:right w:val="none" w:sz="0" w:space="0" w:color="auto"/>
          </w:divBdr>
        </w:div>
        <w:div w:id="778796884">
          <w:marLeft w:val="0"/>
          <w:marRight w:val="0"/>
          <w:marTop w:val="0"/>
          <w:marBottom w:val="0"/>
          <w:divBdr>
            <w:top w:val="none" w:sz="0" w:space="0" w:color="auto"/>
            <w:left w:val="none" w:sz="0" w:space="0" w:color="auto"/>
            <w:bottom w:val="none" w:sz="0" w:space="0" w:color="auto"/>
            <w:right w:val="none" w:sz="0" w:space="0" w:color="auto"/>
          </w:divBdr>
        </w:div>
        <w:div w:id="2052219715">
          <w:marLeft w:val="0"/>
          <w:marRight w:val="0"/>
          <w:marTop w:val="0"/>
          <w:marBottom w:val="0"/>
          <w:divBdr>
            <w:top w:val="none" w:sz="0" w:space="0" w:color="auto"/>
            <w:left w:val="none" w:sz="0" w:space="0" w:color="auto"/>
            <w:bottom w:val="none" w:sz="0" w:space="0" w:color="auto"/>
            <w:right w:val="none" w:sz="0" w:space="0" w:color="auto"/>
          </w:divBdr>
        </w:div>
        <w:div w:id="2104910436">
          <w:marLeft w:val="0"/>
          <w:marRight w:val="0"/>
          <w:marTop w:val="0"/>
          <w:marBottom w:val="0"/>
          <w:divBdr>
            <w:top w:val="none" w:sz="0" w:space="0" w:color="auto"/>
            <w:left w:val="none" w:sz="0" w:space="0" w:color="auto"/>
            <w:bottom w:val="none" w:sz="0" w:space="0" w:color="auto"/>
            <w:right w:val="none" w:sz="0" w:space="0" w:color="auto"/>
          </w:divBdr>
        </w:div>
      </w:divsChild>
    </w:div>
    <w:div w:id="140198797">
      <w:bodyDiv w:val="1"/>
      <w:marLeft w:val="0"/>
      <w:marRight w:val="0"/>
      <w:marTop w:val="0"/>
      <w:marBottom w:val="0"/>
      <w:divBdr>
        <w:top w:val="none" w:sz="0" w:space="0" w:color="auto"/>
        <w:left w:val="none" w:sz="0" w:space="0" w:color="auto"/>
        <w:bottom w:val="none" w:sz="0" w:space="0" w:color="auto"/>
        <w:right w:val="none" w:sz="0" w:space="0" w:color="auto"/>
      </w:divBdr>
    </w:div>
    <w:div w:id="158348801">
      <w:bodyDiv w:val="1"/>
      <w:marLeft w:val="0"/>
      <w:marRight w:val="0"/>
      <w:marTop w:val="0"/>
      <w:marBottom w:val="0"/>
      <w:divBdr>
        <w:top w:val="none" w:sz="0" w:space="0" w:color="auto"/>
        <w:left w:val="none" w:sz="0" w:space="0" w:color="auto"/>
        <w:bottom w:val="none" w:sz="0" w:space="0" w:color="auto"/>
        <w:right w:val="none" w:sz="0" w:space="0" w:color="auto"/>
      </w:divBdr>
      <w:divsChild>
        <w:div w:id="519974335">
          <w:marLeft w:val="0"/>
          <w:marRight w:val="0"/>
          <w:marTop w:val="0"/>
          <w:marBottom w:val="0"/>
          <w:divBdr>
            <w:top w:val="none" w:sz="0" w:space="0" w:color="auto"/>
            <w:left w:val="none" w:sz="0" w:space="0" w:color="auto"/>
            <w:bottom w:val="none" w:sz="0" w:space="0" w:color="auto"/>
            <w:right w:val="none" w:sz="0" w:space="0" w:color="auto"/>
          </w:divBdr>
        </w:div>
        <w:div w:id="877743431">
          <w:marLeft w:val="0"/>
          <w:marRight w:val="0"/>
          <w:marTop w:val="0"/>
          <w:marBottom w:val="0"/>
          <w:divBdr>
            <w:top w:val="none" w:sz="0" w:space="0" w:color="auto"/>
            <w:left w:val="none" w:sz="0" w:space="0" w:color="auto"/>
            <w:bottom w:val="none" w:sz="0" w:space="0" w:color="auto"/>
            <w:right w:val="none" w:sz="0" w:space="0" w:color="auto"/>
          </w:divBdr>
        </w:div>
        <w:div w:id="941303051">
          <w:marLeft w:val="0"/>
          <w:marRight w:val="0"/>
          <w:marTop w:val="0"/>
          <w:marBottom w:val="0"/>
          <w:divBdr>
            <w:top w:val="none" w:sz="0" w:space="0" w:color="auto"/>
            <w:left w:val="none" w:sz="0" w:space="0" w:color="auto"/>
            <w:bottom w:val="none" w:sz="0" w:space="0" w:color="auto"/>
            <w:right w:val="none" w:sz="0" w:space="0" w:color="auto"/>
          </w:divBdr>
        </w:div>
        <w:div w:id="988288521">
          <w:marLeft w:val="0"/>
          <w:marRight w:val="0"/>
          <w:marTop w:val="0"/>
          <w:marBottom w:val="0"/>
          <w:divBdr>
            <w:top w:val="none" w:sz="0" w:space="0" w:color="auto"/>
            <w:left w:val="none" w:sz="0" w:space="0" w:color="auto"/>
            <w:bottom w:val="none" w:sz="0" w:space="0" w:color="auto"/>
            <w:right w:val="none" w:sz="0" w:space="0" w:color="auto"/>
          </w:divBdr>
        </w:div>
        <w:div w:id="1794639857">
          <w:marLeft w:val="0"/>
          <w:marRight w:val="0"/>
          <w:marTop w:val="0"/>
          <w:marBottom w:val="0"/>
          <w:divBdr>
            <w:top w:val="none" w:sz="0" w:space="0" w:color="auto"/>
            <w:left w:val="none" w:sz="0" w:space="0" w:color="auto"/>
            <w:bottom w:val="none" w:sz="0" w:space="0" w:color="auto"/>
            <w:right w:val="none" w:sz="0" w:space="0" w:color="auto"/>
          </w:divBdr>
        </w:div>
        <w:div w:id="1992445226">
          <w:marLeft w:val="0"/>
          <w:marRight w:val="0"/>
          <w:marTop w:val="0"/>
          <w:marBottom w:val="0"/>
          <w:divBdr>
            <w:top w:val="none" w:sz="0" w:space="0" w:color="auto"/>
            <w:left w:val="none" w:sz="0" w:space="0" w:color="auto"/>
            <w:bottom w:val="none" w:sz="0" w:space="0" w:color="auto"/>
            <w:right w:val="none" w:sz="0" w:space="0" w:color="auto"/>
          </w:divBdr>
        </w:div>
      </w:divsChild>
    </w:div>
    <w:div w:id="201671569">
      <w:bodyDiv w:val="1"/>
      <w:marLeft w:val="0"/>
      <w:marRight w:val="0"/>
      <w:marTop w:val="0"/>
      <w:marBottom w:val="0"/>
      <w:divBdr>
        <w:top w:val="none" w:sz="0" w:space="0" w:color="auto"/>
        <w:left w:val="none" w:sz="0" w:space="0" w:color="auto"/>
        <w:bottom w:val="none" w:sz="0" w:space="0" w:color="auto"/>
        <w:right w:val="none" w:sz="0" w:space="0" w:color="auto"/>
      </w:divBdr>
      <w:divsChild>
        <w:div w:id="242375087">
          <w:marLeft w:val="0"/>
          <w:marRight w:val="0"/>
          <w:marTop w:val="0"/>
          <w:marBottom w:val="0"/>
          <w:divBdr>
            <w:top w:val="none" w:sz="0" w:space="0" w:color="auto"/>
            <w:left w:val="none" w:sz="0" w:space="0" w:color="auto"/>
            <w:bottom w:val="none" w:sz="0" w:space="0" w:color="auto"/>
            <w:right w:val="none" w:sz="0" w:space="0" w:color="auto"/>
          </w:divBdr>
        </w:div>
        <w:div w:id="427118816">
          <w:marLeft w:val="0"/>
          <w:marRight w:val="0"/>
          <w:marTop w:val="0"/>
          <w:marBottom w:val="0"/>
          <w:divBdr>
            <w:top w:val="none" w:sz="0" w:space="0" w:color="auto"/>
            <w:left w:val="none" w:sz="0" w:space="0" w:color="auto"/>
            <w:bottom w:val="none" w:sz="0" w:space="0" w:color="auto"/>
            <w:right w:val="none" w:sz="0" w:space="0" w:color="auto"/>
          </w:divBdr>
        </w:div>
        <w:div w:id="533080197">
          <w:marLeft w:val="0"/>
          <w:marRight w:val="0"/>
          <w:marTop w:val="0"/>
          <w:marBottom w:val="0"/>
          <w:divBdr>
            <w:top w:val="none" w:sz="0" w:space="0" w:color="auto"/>
            <w:left w:val="none" w:sz="0" w:space="0" w:color="auto"/>
            <w:bottom w:val="none" w:sz="0" w:space="0" w:color="auto"/>
            <w:right w:val="none" w:sz="0" w:space="0" w:color="auto"/>
          </w:divBdr>
        </w:div>
        <w:div w:id="574166225">
          <w:marLeft w:val="0"/>
          <w:marRight w:val="0"/>
          <w:marTop w:val="0"/>
          <w:marBottom w:val="0"/>
          <w:divBdr>
            <w:top w:val="none" w:sz="0" w:space="0" w:color="auto"/>
            <w:left w:val="none" w:sz="0" w:space="0" w:color="auto"/>
            <w:bottom w:val="none" w:sz="0" w:space="0" w:color="auto"/>
            <w:right w:val="none" w:sz="0" w:space="0" w:color="auto"/>
          </w:divBdr>
        </w:div>
        <w:div w:id="587540082">
          <w:marLeft w:val="0"/>
          <w:marRight w:val="0"/>
          <w:marTop w:val="0"/>
          <w:marBottom w:val="0"/>
          <w:divBdr>
            <w:top w:val="none" w:sz="0" w:space="0" w:color="auto"/>
            <w:left w:val="none" w:sz="0" w:space="0" w:color="auto"/>
            <w:bottom w:val="none" w:sz="0" w:space="0" w:color="auto"/>
            <w:right w:val="none" w:sz="0" w:space="0" w:color="auto"/>
          </w:divBdr>
        </w:div>
        <w:div w:id="673728441">
          <w:marLeft w:val="0"/>
          <w:marRight w:val="0"/>
          <w:marTop w:val="0"/>
          <w:marBottom w:val="0"/>
          <w:divBdr>
            <w:top w:val="none" w:sz="0" w:space="0" w:color="auto"/>
            <w:left w:val="none" w:sz="0" w:space="0" w:color="auto"/>
            <w:bottom w:val="none" w:sz="0" w:space="0" w:color="auto"/>
            <w:right w:val="none" w:sz="0" w:space="0" w:color="auto"/>
          </w:divBdr>
        </w:div>
        <w:div w:id="783502511">
          <w:marLeft w:val="0"/>
          <w:marRight w:val="0"/>
          <w:marTop w:val="0"/>
          <w:marBottom w:val="0"/>
          <w:divBdr>
            <w:top w:val="none" w:sz="0" w:space="0" w:color="auto"/>
            <w:left w:val="none" w:sz="0" w:space="0" w:color="auto"/>
            <w:bottom w:val="none" w:sz="0" w:space="0" w:color="auto"/>
            <w:right w:val="none" w:sz="0" w:space="0" w:color="auto"/>
          </w:divBdr>
        </w:div>
        <w:div w:id="890265898">
          <w:marLeft w:val="0"/>
          <w:marRight w:val="0"/>
          <w:marTop w:val="0"/>
          <w:marBottom w:val="0"/>
          <w:divBdr>
            <w:top w:val="none" w:sz="0" w:space="0" w:color="auto"/>
            <w:left w:val="none" w:sz="0" w:space="0" w:color="auto"/>
            <w:bottom w:val="none" w:sz="0" w:space="0" w:color="auto"/>
            <w:right w:val="none" w:sz="0" w:space="0" w:color="auto"/>
          </w:divBdr>
        </w:div>
        <w:div w:id="1409840661">
          <w:marLeft w:val="0"/>
          <w:marRight w:val="0"/>
          <w:marTop w:val="0"/>
          <w:marBottom w:val="0"/>
          <w:divBdr>
            <w:top w:val="none" w:sz="0" w:space="0" w:color="auto"/>
            <w:left w:val="none" w:sz="0" w:space="0" w:color="auto"/>
            <w:bottom w:val="none" w:sz="0" w:space="0" w:color="auto"/>
            <w:right w:val="none" w:sz="0" w:space="0" w:color="auto"/>
          </w:divBdr>
        </w:div>
        <w:div w:id="1846673964">
          <w:marLeft w:val="0"/>
          <w:marRight w:val="0"/>
          <w:marTop w:val="0"/>
          <w:marBottom w:val="0"/>
          <w:divBdr>
            <w:top w:val="none" w:sz="0" w:space="0" w:color="auto"/>
            <w:left w:val="none" w:sz="0" w:space="0" w:color="auto"/>
            <w:bottom w:val="none" w:sz="0" w:space="0" w:color="auto"/>
            <w:right w:val="none" w:sz="0" w:space="0" w:color="auto"/>
          </w:divBdr>
        </w:div>
        <w:div w:id="2050915701">
          <w:marLeft w:val="0"/>
          <w:marRight w:val="0"/>
          <w:marTop w:val="0"/>
          <w:marBottom w:val="0"/>
          <w:divBdr>
            <w:top w:val="none" w:sz="0" w:space="0" w:color="auto"/>
            <w:left w:val="none" w:sz="0" w:space="0" w:color="auto"/>
            <w:bottom w:val="none" w:sz="0" w:space="0" w:color="auto"/>
            <w:right w:val="none" w:sz="0" w:space="0" w:color="auto"/>
          </w:divBdr>
        </w:div>
        <w:div w:id="2080976266">
          <w:marLeft w:val="0"/>
          <w:marRight w:val="0"/>
          <w:marTop w:val="0"/>
          <w:marBottom w:val="0"/>
          <w:divBdr>
            <w:top w:val="none" w:sz="0" w:space="0" w:color="auto"/>
            <w:left w:val="none" w:sz="0" w:space="0" w:color="auto"/>
            <w:bottom w:val="none" w:sz="0" w:space="0" w:color="auto"/>
            <w:right w:val="none" w:sz="0" w:space="0" w:color="auto"/>
          </w:divBdr>
        </w:div>
      </w:divsChild>
    </w:div>
    <w:div w:id="240603839">
      <w:bodyDiv w:val="1"/>
      <w:marLeft w:val="0"/>
      <w:marRight w:val="0"/>
      <w:marTop w:val="0"/>
      <w:marBottom w:val="0"/>
      <w:divBdr>
        <w:top w:val="none" w:sz="0" w:space="0" w:color="auto"/>
        <w:left w:val="none" w:sz="0" w:space="0" w:color="auto"/>
        <w:bottom w:val="none" w:sz="0" w:space="0" w:color="auto"/>
        <w:right w:val="none" w:sz="0" w:space="0" w:color="auto"/>
      </w:divBdr>
      <w:divsChild>
        <w:div w:id="157352072">
          <w:marLeft w:val="0"/>
          <w:marRight w:val="0"/>
          <w:marTop w:val="0"/>
          <w:marBottom w:val="0"/>
          <w:divBdr>
            <w:top w:val="none" w:sz="0" w:space="0" w:color="auto"/>
            <w:left w:val="none" w:sz="0" w:space="0" w:color="auto"/>
            <w:bottom w:val="none" w:sz="0" w:space="0" w:color="auto"/>
            <w:right w:val="none" w:sz="0" w:space="0" w:color="auto"/>
          </w:divBdr>
        </w:div>
        <w:div w:id="338892226">
          <w:marLeft w:val="0"/>
          <w:marRight w:val="0"/>
          <w:marTop w:val="0"/>
          <w:marBottom w:val="0"/>
          <w:divBdr>
            <w:top w:val="none" w:sz="0" w:space="0" w:color="auto"/>
            <w:left w:val="none" w:sz="0" w:space="0" w:color="auto"/>
            <w:bottom w:val="none" w:sz="0" w:space="0" w:color="auto"/>
            <w:right w:val="none" w:sz="0" w:space="0" w:color="auto"/>
          </w:divBdr>
        </w:div>
        <w:div w:id="356736507">
          <w:marLeft w:val="0"/>
          <w:marRight w:val="0"/>
          <w:marTop w:val="0"/>
          <w:marBottom w:val="0"/>
          <w:divBdr>
            <w:top w:val="none" w:sz="0" w:space="0" w:color="auto"/>
            <w:left w:val="none" w:sz="0" w:space="0" w:color="auto"/>
            <w:bottom w:val="none" w:sz="0" w:space="0" w:color="auto"/>
            <w:right w:val="none" w:sz="0" w:space="0" w:color="auto"/>
          </w:divBdr>
        </w:div>
        <w:div w:id="358748574">
          <w:marLeft w:val="0"/>
          <w:marRight w:val="0"/>
          <w:marTop w:val="0"/>
          <w:marBottom w:val="0"/>
          <w:divBdr>
            <w:top w:val="none" w:sz="0" w:space="0" w:color="auto"/>
            <w:left w:val="none" w:sz="0" w:space="0" w:color="auto"/>
            <w:bottom w:val="none" w:sz="0" w:space="0" w:color="auto"/>
            <w:right w:val="none" w:sz="0" w:space="0" w:color="auto"/>
          </w:divBdr>
        </w:div>
        <w:div w:id="408309836">
          <w:marLeft w:val="0"/>
          <w:marRight w:val="0"/>
          <w:marTop w:val="0"/>
          <w:marBottom w:val="0"/>
          <w:divBdr>
            <w:top w:val="none" w:sz="0" w:space="0" w:color="auto"/>
            <w:left w:val="none" w:sz="0" w:space="0" w:color="auto"/>
            <w:bottom w:val="none" w:sz="0" w:space="0" w:color="auto"/>
            <w:right w:val="none" w:sz="0" w:space="0" w:color="auto"/>
          </w:divBdr>
        </w:div>
        <w:div w:id="669254901">
          <w:marLeft w:val="0"/>
          <w:marRight w:val="0"/>
          <w:marTop w:val="0"/>
          <w:marBottom w:val="0"/>
          <w:divBdr>
            <w:top w:val="none" w:sz="0" w:space="0" w:color="auto"/>
            <w:left w:val="none" w:sz="0" w:space="0" w:color="auto"/>
            <w:bottom w:val="none" w:sz="0" w:space="0" w:color="auto"/>
            <w:right w:val="none" w:sz="0" w:space="0" w:color="auto"/>
          </w:divBdr>
        </w:div>
        <w:div w:id="793452493">
          <w:marLeft w:val="0"/>
          <w:marRight w:val="0"/>
          <w:marTop w:val="0"/>
          <w:marBottom w:val="0"/>
          <w:divBdr>
            <w:top w:val="none" w:sz="0" w:space="0" w:color="auto"/>
            <w:left w:val="none" w:sz="0" w:space="0" w:color="auto"/>
            <w:bottom w:val="none" w:sz="0" w:space="0" w:color="auto"/>
            <w:right w:val="none" w:sz="0" w:space="0" w:color="auto"/>
          </w:divBdr>
        </w:div>
        <w:div w:id="800155764">
          <w:marLeft w:val="0"/>
          <w:marRight w:val="0"/>
          <w:marTop w:val="0"/>
          <w:marBottom w:val="0"/>
          <w:divBdr>
            <w:top w:val="none" w:sz="0" w:space="0" w:color="auto"/>
            <w:left w:val="none" w:sz="0" w:space="0" w:color="auto"/>
            <w:bottom w:val="none" w:sz="0" w:space="0" w:color="auto"/>
            <w:right w:val="none" w:sz="0" w:space="0" w:color="auto"/>
          </w:divBdr>
        </w:div>
        <w:div w:id="813564421">
          <w:marLeft w:val="0"/>
          <w:marRight w:val="0"/>
          <w:marTop w:val="0"/>
          <w:marBottom w:val="0"/>
          <w:divBdr>
            <w:top w:val="none" w:sz="0" w:space="0" w:color="auto"/>
            <w:left w:val="none" w:sz="0" w:space="0" w:color="auto"/>
            <w:bottom w:val="none" w:sz="0" w:space="0" w:color="auto"/>
            <w:right w:val="none" w:sz="0" w:space="0" w:color="auto"/>
          </w:divBdr>
        </w:div>
        <w:div w:id="923027799">
          <w:marLeft w:val="0"/>
          <w:marRight w:val="0"/>
          <w:marTop w:val="0"/>
          <w:marBottom w:val="0"/>
          <w:divBdr>
            <w:top w:val="none" w:sz="0" w:space="0" w:color="auto"/>
            <w:left w:val="none" w:sz="0" w:space="0" w:color="auto"/>
            <w:bottom w:val="none" w:sz="0" w:space="0" w:color="auto"/>
            <w:right w:val="none" w:sz="0" w:space="0" w:color="auto"/>
          </w:divBdr>
        </w:div>
        <w:div w:id="1035695806">
          <w:marLeft w:val="0"/>
          <w:marRight w:val="0"/>
          <w:marTop w:val="0"/>
          <w:marBottom w:val="0"/>
          <w:divBdr>
            <w:top w:val="none" w:sz="0" w:space="0" w:color="auto"/>
            <w:left w:val="none" w:sz="0" w:space="0" w:color="auto"/>
            <w:bottom w:val="none" w:sz="0" w:space="0" w:color="auto"/>
            <w:right w:val="none" w:sz="0" w:space="0" w:color="auto"/>
          </w:divBdr>
        </w:div>
        <w:div w:id="1132556342">
          <w:marLeft w:val="0"/>
          <w:marRight w:val="0"/>
          <w:marTop w:val="0"/>
          <w:marBottom w:val="0"/>
          <w:divBdr>
            <w:top w:val="none" w:sz="0" w:space="0" w:color="auto"/>
            <w:left w:val="none" w:sz="0" w:space="0" w:color="auto"/>
            <w:bottom w:val="none" w:sz="0" w:space="0" w:color="auto"/>
            <w:right w:val="none" w:sz="0" w:space="0" w:color="auto"/>
          </w:divBdr>
        </w:div>
        <w:div w:id="1148591457">
          <w:marLeft w:val="0"/>
          <w:marRight w:val="0"/>
          <w:marTop w:val="0"/>
          <w:marBottom w:val="0"/>
          <w:divBdr>
            <w:top w:val="none" w:sz="0" w:space="0" w:color="auto"/>
            <w:left w:val="none" w:sz="0" w:space="0" w:color="auto"/>
            <w:bottom w:val="none" w:sz="0" w:space="0" w:color="auto"/>
            <w:right w:val="none" w:sz="0" w:space="0" w:color="auto"/>
          </w:divBdr>
        </w:div>
        <w:div w:id="1291783748">
          <w:marLeft w:val="0"/>
          <w:marRight w:val="0"/>
          <w:marTop w:val="0"/>
          <w:marBottom w:val="0"/>
          <w:divBdr>
            <w:top w:val="none" w:sz="0" w:space="0" w:color="auto"/>
            <w:left w:val="none" w:sz="0" w:space="0" w:color="auto"/>
            <w:bottom w:val="none" w:sz="0" w:space="0" w:color="auto"/>
            <w:right w:val="none" w:sz="0" w:space="0" w:color="auto"/>
          </w:divBdr>
        </w:div>
        <w:div w:id="1509097667">
          <w:marLeft w:val="0"/>
          <w:marRight w:val="0"/>
          <w:marTop w:val="0"/>
          <w:marBottom w:val="0"/>
          <w:divBdr>
            <w:top w:val="none" w:sz="0" w:space="0" w:color="auto"/>
            <w:left w:val="none" w:sz="0" w:space="0" w:color="auto"/>
            <w:bottom w:val="none" w:sz="0" w:space="0" w:color="auto"/>
            <w:right w:val="none" w:sz="0" w:space="0" w:color="auto"/>
          </w:divBdr>
        </w:div>
        <w:div w:id="1583680838">
          <w:marLeft w:val="0"/>
          <w:marRight w:val="0"/>
          <w:marTop w:val="0"/>
          <w:marBottom w:val="0"/>
          <w:divBdr>
            <w:top w:val="none" w:sz="0" w:space="0" w:color="auto"/>
            <w:left w:val="none" w:sz="0" w:space="0" w:color="auto"/>
            <w:bottom w:val="none" w:sz="0" w:space="0" w:color="auto"/>
            <w:right w:val="none" w:sz="0" w:space="0" w:color="auto"/>
          </w:divBdr>
        </w:div>
        <w:div w:id="1587231725">
          <w:marLeft w:val="0"/>
          <w:marRight w:val="0"/>
          <w:marTop w:val="0"/>
          <w:marBottom w:val="0"/>
          <w:divBdr>
            <w:top w:val="none" w:sz="0" w:space="0" w:color="auto"/>
            <w:left w:val="none" w:sz="0" w:space="0" w:color="auto"/>
            <w:bottom w:val="none" w:sz="0" w:space="0" w:color="auto"/>
            <w:right w:val="none" w:sz="0" w:space="0" w:color="auto"/>
          </w:divBdr>
        </w:div>
        <w:div w:id="1608080714">
          <w:marLeft w:val="0"/>
          <w:marRight w:val="0"/>
          <w:marTop w:val="0"/>
          <w:marBottom w:val="0"/>
          <w:divBdr>
            <w:top w:val="none" w:sz="0" w:space="0" w:color="auto"/>
            <w:left w:val="none" w:sz="0" w:space="0" w:color="auto"/>
            <w:bottom w:val="none" w:sz="0" w:space="0" w:color="auto"/>
            <w:right w:val="none" w:sz="0" w:space="0" w:color="auto"/>
          </w:divBdr>
        </w:div>
        <w:div w:id="1650092776">
          <w:marLeft w:val="0"/>
          <w:marRight w:val="0"/>
          <w:marTop w:val="0"/>
          <w:marBottom w:val="0"/>
          <w:divBdr>
            <w:top w:val="none" w:sz="0" w:space="0" w:color="auto"/>
            <w:left w:val="none" w:sz="0" w:space="0" w:color="auto"/>
            <w:bottom w:val="none" w:sz="0" w:space="0" w:color="auto"/>
            <w:right w:val="none" w:sz="0" w:space="0" w:color="auto"/>
          </w:divBdr>
        </w:div>
        <w:div w:id="1869641307">
          <w:marLeft w:val="0"/>
          <w:marRight w:val="0"/>
          <w:marTop w:val="0"/>
          <w:marBottom w:val="0"/>
          <w:divBdr>
            <w:top w:val="none" w:sz="0" w:space="0" w:color="auto"/>
            <w:left w:val="none" w:sz="0" w:space="0" w:color="auto"/>
            <w:bottom w:val="none" w:sz="0" w:space="0" w:color="auto"/>
            <w:right w:val="none" w:sz="0" w:space="0" w:color="auto"/>
          </w:divBdr>
        </w:div>
        <w:div w:id="1975671464">
          <w:marLeft w:val="0"/>
          <w:marRight w:val="0"/>
          <w:marTop w:val="0"/>
          <w:marBottom w:val="0"/>
          <w:divBdr>
            <w:top w:val="none" w:sz="0" w:space="0" w:color="auto"/>
            <w:left w:val="none" w:sz="0" w:space="0" w:color="auto"/>
            <w:bottom w:val="none" w:sz="0" w:space="0" w:color="auto"/>
            <w:right w:val="none" w:sz="0" w:space="0" w:color="auto"/>
          </w:divBdr>
        </w:div>
        <w:div w:id="1994335673">
          <w:marLeft w:val="0"/>
          <w:marRight w:val="0"/>
          <w:marTop w:val="0"/>
          <w:marBottom w:val="0"/>
          <w:divBdr>
            <w:top w:val="none" w:sz="0" w:space="0" w:color="auto"/>
            <w:left w:val="none" w:sz="0" w:space="0" w:color="auto"/>
            <w:bottom w:val="none" w:sz="0" w:space="0" w:color="auto"/>
            <w:right w:val="none" w:sz="0" w:space="0" w:color="auto"/>
          </w:divBdr>
        </w:div>
        <w:div w:id="2075816283">
          <w:marLeft w:val="0"/>
          <w:marRight w:val="0"/>
          <w:marTop w:val="0"/>
          <w:marBottom w:val="0"/>
          <w:divBdr>
            <w:top w:val="none" w:sz="0" w:space="0" w:color="auto"/>
            <w:left w:val="none" w:sz="0" w:space="0" w:color="auto"/>
            <w:bottom w:val="none" w:sz="0" w:space="0" w:color="auto"/>
            <w:right w:val="none" w:sz="0" w:space="0" w:color="auto"/>
          </w:divBdr>
        </w:div>
      </w:divsChild>
    </w:div>
    <w:div w:id="259335661">
      <w:bodyDiv w:val="1"/>
      <w:marLeft w:val="0"/>
      <w:marRight w:val="0"/>
      <w:marTop w:val="0"/>
      <w:marBottom w:val="0"/>
      <w:divBdr>
        <w:top w:val="none" w:sz="0" w:space="0" w:color="auto"/>
        <w:left w:val="none" w:sz="0" w:space="0" w:color="auto"/>
        <w:bottom w:val="none" w:sz="0" w:space="0" w:color="auto"/>
        <w:right w:val="none" w:sz="0" w:space="0" w:color="auto"/>
      </w:divBdr>
      <w:divsChild>
        <w:div w:id="468204171">
          <w:marLeft w:val="0"/>
          <w:marRight w:val="0"/>
          <w:marTop w:val="0"/>
          <w:marBottom w:val="0"/>
          <w:divBdr>
            <w:top w:val="none" w:sz="0" w:space="0" w:color="auto"/>
            <w:left w:val="none" w:sz="0" w:space="0" w:color="auto"/>
            <w:bottom w:val="none" w:sz="0" w:space="0" w:color="auto"/>
            <w:right w:val="none" w:sz="0" w:space="0" w:color="auto"/>
          </w:divBdr>
        </w:div>
        <w:div w:id="1305968372">
          <w:marLeft w:val="0"/>
          <w:marRight w:val="0"/>
          <w:marTop w:val="0"/>
          <w:marBottom w:val="0"/>
          <w:divBdr>
            <w:top w:val="none" w:sz="0" w:space="0" w:color="auto"/>
            <w:left w:val="none" w:sz="0" w:space="0" w:color="auto"/>
            <w:bottom w:val="none" w:sz="0" w:space="0" w:color="auto"/>
            <w:right w:val="none" w:sz="0" w:space="0" w:color="auto"/>
          </w:divBdr>
        </w:div>
        <w:div w:id="1307320157">
          <w:marLeft w:val="0"/>
          <w:marRight w:val="0"/>
          <w:marTop w:val="0"/>
          <w:marBottom w:val="0"/>
          <w:divBdr>
            <w:top w:val="none" w:sz="0" w:space="0" w:color="auto"/>
            <w:left w:val="none" w:sz="0" w:space="0" w:color="auto"/>
            <w:bottom w:val="none" w:sz="0" w:space="0" w:color="auto"/>
            <w:right w:val="none" w:sz="0" w:space="0" w:color="auto"/>
          </w:divBdr>
        </w:div>
        <w:div w:id="1308052776">
          <w:marLeft w:val="0"/>
          <w:marRight w:val="0"/>
          <w:marTop w:val="0"/>
          <w:marBottom w:val="0"/>
          <w:divBdr>
            <w:top w:val="none" w:sz="0" w:space="0" w:color="auto"/>
            <w:left w:val="none" w:sz="0" w:space="0" w:color="auto"/>
            <w:bottom w:val="none" w:sz="0" w:space="0" w:color="auto"/>
            <w:right w:val="none" w:sz="0" w:space="0" w:color="auto"/>
          </w:divBdr>
        </w:div>
        <w:div w:id="2133551790">
          <w:marLeft w:val="0"/>
          <w:marRight w:val="0"/>
          <w:marTop w:val="0"/>
          <w:marBottom w:val="0"/>
          <w:divBdr>
            <w:top w:val="none" w:sz="0" w:space="0" w:color="auto"/>
            <w:left w:val="none" w:sz="0" w:space="0" w:color="auto"/>
            <w:bottom w:val="none" w:sz="0" w:space="0" w:color="auto"/>
            <w:right w:val="none" w:sz="0" w:space="0" w:color="auto"/>
          </w:divBdr>
        </w:div>
      </w:divsChild>
    </w:div>
    <w:div w:id="280115467">
      <w:bodyDiv w:val="1"/>
      <w:marLeft w:val="0"/>
      <w:marRight w:val="0"/>
      <w:marTop w:val="0"/>
      <w:marBottom w:val="0"/>
      <w:divBdr>
        <w:top w:val="none" w:sz="0" w:space="0" w:color="auto"/>
        <w:left w:val="none" w:sz="0" w:space="0" w:color="auto"/>
        <w:bottom w:val="none" w:sz="0" w:space="0" w:color="auto"/>
        <w:right w:val="none" w:sz="0" w:space="0" w:color="auto"/>
      </w:divBdr>
      <w:divsChild>
        <w:div w:id="178273334">
          <w:marLeft w:val="0"/>
          <w:marRight w:val="0"/>
          <w:marTop w:val="0"/>
          <w:marBottom w:val="0"/>
          <w:divBdr>
            <w:top w:val="none" w:sz="0" w:space="0" w:color="auto"/>
            <w:left w:val="none" w:sz="0" w:space="0" w:color="auto"/>
            <w:bottom w:val="none" w:sz="0" w:space="0" w:color="auto"/>
            <w:right w:val="none" w:sz="0" w:space="0" w:color="auto"/>
          </w:divBdr>
        </w:div>
        <w:div w:id="219556257">
          <w:marLeft w:val="0"/>
          <w:marRight w:val="0"/>
          <w:marTop w:val="0"/>
          <w:marBottom w:val="0"/>
          <w:divBdr>
            <w:top w:val="none" w:sz="0" w:space="0" w:color="auto"/>
            <w:left w:val="none" w:sz="0" w:space="0" w:color="auto"/>
            <w:bottom w:val="none" w:sz="0" w:space="0" w:color="auto"/>
            <w:right w:val="none" w:sz="0" w:space="0" w:color="auto"/>
          </w:divBdr>
        </w:div>
        <w:div w:id="708841943">
          <w:marLeft w:val="0"/>
          <w:marRight w:val="0"/>
          <w:marTop w:val="0"/>
          <w:marBottom w:val="0"/>
          <w:divBdr>
            <w:top w:val="none" w:sz="0" w:space="0" w:color="auto"/>
            <w:left w:val="none" w:sz="0" w:space="0" w:color="auto"/>
            <w:bottom w:val="none" w:sz="0" w:space="0" w:color="auto"/>
            <w:right w:val="none" w:sz="0" w:space="0" w:color="auto"/>
          </w:divBdr>
        </w:div>
        <w:div w:id="1057821467">
          <w:marLeft w:val="0"/>
          <w:marRight w:val="0"/>
          <w:marTop w:val="0"/>
          <w:marBottom w:val="0"/>
          <w:divBdr>
            <w:top w:val="none" w:sz="0" w:space="0" w:color="auto"/>
            <w:left w:val="none" w:sz="0" w:space="0" w:color="auto"/>
            <w:bottom w:val="none" w:sz="0" w:space="0" w:color="auto"/>
            <w:right w:val="none" w:sz="0" w:space="0" w:color="auto"/>
          </w:divBdr>
        </w:div>
        <w:div w:id="1483690385">
          <w:marLeft w:val="0"/>
          <w:marRight w:val="0"/>
          <w:marTop w:val="0"/>
          <w:marBottom w:val="0"/>
          <w:divBdr>
            <w:top w:val="none" w:sz="0" w:space="0" w:color="auto"/>
            <w:left w:val="none" w:sz="0" w:space="0" w:color="auto"/>
            <w:bottom w:val="none" w:sz="0" w:space="0" w:color="auto"/>
            <w:right w:val="none" w:sz="0" w:space="0" w:color="auto"/>
          </w:divBdr>
        </w:div>
        <w:div w:id="1878351414">
          <w:marLeft w:val="0"/>
          <w:marRight w:val="0"/>
          <w:marTop w:val="0"/>
          <w:marBottom w:val="0"/>
          <w:divBdr>
            <w:top w:val="none" w:sz="0" w:space="0" w:color="auto"/>
            <w:left w:val="none" w:sz="0" w:space="0" w:color="auto"/>
            <w:bottom w:val="none" w:sz="0" w:space="0" w:color="auto"/>
            <w:right w:val="none" w:sz="0" w:space="0" w:color="auto"/>
          </w:divBdr>
        </w:div>
      </w:divsChild>
    </w:div>
    <w:div w:id="369308494">
      <w:bodyDiv w:val="1"/>
      <w:marLeft w:val="0"/>
      <w:marRight w:val="0"/>
      <w:marTop w:val="0"/>
      <w:marBottom w:val="0"/>
      <w:divBdr>
        <w:top w:val="none" w:sz="0" w:space="0" w:color="auto"/>
        <w:left w:val="none" w:sz="0" w:space="0" w:color="auto"/>
        <w:bottom w:val="none" w:sz="0" w:space="0" w:color="auto"/>
        <w:right w:val="none" w:sz="0" w:space="0" w:color="auto"/>
      </w:divBdr>
      <w:divsChild>
        <w:div w:id="164590825">
          <w:marLeft w:val="0"/>
          <w:marRight w:val="0"/>
          <w:marTop w:val="0"/>
          <w:marBottom w:val="0"/>
          <w:divBdr>
            <w:top w:val="none" w:sz="0" w:space="0" w:color="auto"/>
            <w:left w:val="none" w:sz="0" w:space="0" w:color="auto"/>
            <w:bottom w:val="none" w:sz="0" w:space="0" w:color="auto"/>
            <w:right w:val="none" w:sz="0" w:space="0" w:color="auto"/>
          </w:divBdr>
        </w:div>
        <w:div w:id="817766916">
          <w:marLeft w:val="0"/>
          <w:marRight w:val="0"/>
          <w:marTop w:val="0"/>
          <w:marBottom w:val="0"/>
          <w:divBdr>
            <w:top w:val="none" w:sz="0" w:space="0" w:color="auto"/>
            <w:left w:val="none" w:sz="0" w:space="0" w:color="auto"/>
            <w:bottom w:val="none" w:sz="0" w:space="0" w:color="auto"/>
            <w:right w:val="none" w:sz="0" w:space="0" w:color="auto"/>
          </w:divBdr>
        </w:div>
        <w:div w:id="840579797">
          <w:marLeft w:val="0"/>
          <w:marRight w:val="0"/>
          <w:marTop w:val="0"/>
          <w:marBottom w:val="0"/>
          <w:divBdr>
            <w:top w:val="none" w:sz="0" w:space="0" w:color="auto"/>
            <w:left w:val="none" w:sz="0" w:space="0" w:color="auto"/>
            <w:bottom w:val="none" w:sz="0" w:space="0" w:color="auto"/>
            <w:right w:val="none" w:sz="0" w:space="0" w:color="auto"/>
          </w:divBdr>
        </w:div>
      </w:divsChild>
    </w:div>
    <w:div w:id="410391286">
      <w:bodyDiv w:val="1"/>
      <w:marLeft w:val="0"/>
      <w:marRight w:val="0"/>
      <w:marTop w:val="0"/>
      <w:marBottom w:val="0"/>
      <w:divBdr>
        <w:top w:val="none" w:sz="0" w:space="0" w:color="auto"/>
        <w:left w:val="none" w:sz="0" w:space="0" w:color="auto"/>
        <w:bottom w:val="none" w:sz="0" w:space="0" w:color="auto"/>
        <w:right w:val="none" w:sz="0" w:space="0" w:color="auto"/>
      </w:divBdr>
      <w:divsChild>
        <w:div w:id="402413843">
          <w:marLeft w:val="0"/>
          <w:marRight w:val="0"/>
          <w:marTop w:val="0"/>
          <w:marBottom w:val="0"/>
          <w:divBdr>
            <w:top w:val="none" w:sz="0" w:space="0" w:color="auto"/>
            <w:left w:val="none" w:sz="0" w:space="0" w:color="auto"/>
            <w:bottom w:val="none" w:sz="0" w:space="0" w:color="auto"/>
            <w:right w:val="none" w:sz="0" w:space="0" w:color="auto"/>
          </w:divBdr>
          <w:divsChild>
            <w:div w:id="107088836">
              <w:marLeft w:val="0"/>
              <w:marRight w:val="0"/>
              <w:marTop w:val="0"/>
              <w:marBottom w:val="0"/>
              <w:divBdr>
                <w:top w:val="none" w:sz="0" w:space="0" w:color="auto"/>
                <w:left w:val="none" w:sz="0" w:space="0" w:color="auto"/>
                <w:bottom w:val="none" w:sz="0" w:space="0" w:color="auto"/>
                <w:right w:val="none" w:sz="0" w:space="0" w:color="auto"/>
              </w:divBdr>
            </w:div>
            <w:div w:id="403532159">
              <w:marLeft w:val="0"/>
              <w:marRight w:val="0"/>
              <w:marTop w:val="0"/>
              <w:marBottom w:val="0"/>
              <w:divBdr>
                <w:top w:val="none" w:sz="0" w:space="0" w:color="auto"/>
                <w:left w:val="none" w:sz="0" w:space="0" w:color="auto"/>
                <w:bottom w:val="none" w:sz="0" w:space="0" w:color="auto"/>
                <w:right w:val="none" w:sz="0" w:space="0" w:color="auto"/>
              </w:divBdr>
            </w:div>
            <w:div w:id="468401122">
              <w:marLeft w:val="0"/>
              <w:marRight w:val="0"/>
              <w:marTop w:val="0"/>
              <w:marBottom w:val="0"/>
              <w:divBdr>
                <w:top w:val="none" w:sz="0" w:space="0" w:color="auto"/>
                <w:left w:val="none" w:sz="0" w:space="0" w:color="auto"/>
                <w:bottom w:val="none" w:sz="0" w:space="0" w:color="auto"/>
                <w:right w:val="none" w:sz="0" w:space="0" w:color="auto"/>
              </w:divBdr>
            </w:div>
            <w:div w:id="544760282">
              <w:marLeft w:val="0"/>
              <w:marRight w:val="0"/>
              <w:marTop w:val="0"/>
              <w:marBottom w:val="0"/>
              <w:divBdr>
                <w:top w:val="none" w:sz="0" w:space="0" w:color="auto"/>
                <w:left w:val="none" w:sz="0" w:space="0" w:color="auto"/>
                <w:bottom w:val="none" w:sz="0" w:space="0" w:color="auto"/>
                <w:right w:val="none" w:sz="0" w:space="0" w:color="auto"/>
              </w:divBdr>
            </w:div>
            <w:div w:id="613833345">
              <w:marLeft w:val="0"/>
              <w:marRight w:val="0"/>
              <w:marTop w:val="0"/>
              <w:marBottom w:val="0"/>
              <w:divBdr>
                <w:top w:val="none" w:sz="0" w:space="0" w:color="auto"/>
                <w:left w:val="none" w:sz="0" w:space="0" w:color="auto"/>
                <w:bottom w:val="none" w:sz="0" w:space="0" w:color="auto"/>
                <w:right w:val="none" w:sz="0" w:space="0" w:color="auto"/>
              </w:divBdr>
            </w:div>
            <w:div w:id="975839131">
              <w:marLeft w:val="0"/>
              <w:marRight w:val="0"/>
              <w:marTop w:val="0"/>
              <w:marBottom w:val="0"/>
              <w:divBdr>
                <w:top w:val="none" w:sz="0" w:space="0" w:color="auto"/>
                <w:left w:val="none" w:sz="0" w:space="0" w:color="auto"/>
                <w:bottom w:val="none" w:sz="0" w:space="0" w:color="auto"/>
                <w:right w:val="none" w:sz="0" w:space="0" w:color="auto"/>
              </w:divBdr>
            </w:div>
            <w:div w:id="1316572794">
              <w:marLeft w:val="0"/>
              <w:marRight w:val="0"/>
              <w:marTop w:val="0"/>
              <w:marBottom w:val="0"/>
              <w:divBdr>
                <w:top w:val="none" w:sz="0" w:space="0" w:color="auto"/>
                <w:left w:val="none" w:sz="0" w:space="0" w:color="auto"/>
                <w:bottom w:val="none" w:sz="0" w:space="0" w:color="auto"/>
                <w:right w:val="none" w:sz="0" w:space="0" w:color="auto"/>
              </w:divBdr>
            </w:div>
            <w:div w:id="1384061476">
              <w:marLeft w:val="0"/>
              <w:marRight w:val="0"/>
              <w:marTop w:val="0"/>
              <w:marBottom w:val="0"/>
              <w:divBdr>
                <w:top w:val="none" w:sz="0" w:space="0" w:color="auto"/>
                <w:left w:val="none" w:sz="0" w:space="0" w:color="auto"/>
                <w:bottom w:val="none" w:sz="0" w:space="0" w:color="auto"/>
                <w:right w:val="none" w:sz="0" w:space="0" w:color="auto"/>
              </w:divBdr>
            </w:div>
            <w:div w:id="1633948213">
              <w:marLeft w:val="0"/>
              <w:marRight w:val="0"/>
              <w:marTop w:val="0"/>
              <w:marBottom w:val="0"/>
              <w:divBdr>
                <w:top w:val="none" w:sz="0" w:space="0" w:color="auto"/>
                <w:left w:val="none" w:sz="0" w:space="0" w:color="auto"/>
                <w:bottom w:val="none" w:sz="0" w:space="0" w:color="auto"/>
                <w:right w:val="none" w:sz="0" w:space="0" w:color="auto"/>
              </w:divBdr>
            </w:div>
            <w:div w:id="1941598034">
              <w:marLeft w:val="0"/>
              <w:marRight w:val="0"/>
              <w:marTop w:val="0"/>
              <w:marBottom w:val="0"/>
              <w:divBdr>
                <w:top w:val="none" w:sz="0" w:space="0" w:color="auto"/>
                <w:left w:val="none" w:sz="0" w:space="0" w:color="auto"/>
                <w:bottom w:val="none" w:sz="0" w:space="0" w:color="auto"/>
                <w:right w:val="none" w:sz="0" w:space="0" w:color="auto"/>
              </w:divBdr>
            </w:div>
            <w:div w:id="2014797588">
              <w:marLeft w:val="0"/>
              <w:marRight w:val="0"/>
              <w:marTop w:val="0"/>
              <w:marBottom w:val="0"/>
              <w:divBdr>
                <w:top w:val="none" w:sz="0" w:space="0" w:color="auto"/>
                <w:left w:val="none" w:sz="0" w:space="0" w:color="auto"/>
                <w:bottom w:val="none" w:sz="0" w:space="0" w:color="auto"/>
                <w:right w:val="none" w:sz="0" w:space="0" w:color="auto"/>
              </w:divBdr>
            </w:div>
            <w:div w:id="2100830090">
              <w:marLeft w:val="0"/>
              <w:marRight w:val="0"/>
              <w:marTop w:val="0"/>
              <w:marBottom w:val="0"/>
              <w:divBdr>
                <w:top w:val="none" w:sz="0" w:space="0" w:color="auto"/>
                <w:left w:val="none" w:sz="0" w:space="0" w:color="auto"/>
                <w:bottom w:val="none" w:sz="0" w:space="0" w:color="auto"/>
                <w:right w:val="none" w:sz="0" w:space="0" w:color="auto"/>
              </w:divBdr>
            </w:div>
          </w:divsChild>
        </w:div>
        <w:div w:id="408698465">
          <w:marLeft w:val="0"/>
          <w:marRight w:val="0"/>
          <w:marTop w:val="0"/>
          <w:marBottom w:val="0"/>
          <w:divBdr>
            <w:top w:val="none" w:sz="0" w:space="0" w:color="auto"/>
            <w:left w:val="none" w:sz="0" w:space="0" w:color="auto"/>
            <w:bottom w:val="none" w:sz="0" w:space="0" w:color="auto"/>
            <w:right w:val="none" w:sz="0" w:space="0" w:color="auto"/>
          </w:divBdr>
          <w:divsChild>
            <w:div w:id="85662945">
              <w:marLeft w:val="0"/>
              <w:marRight w:val="0"/>
              <w:marTop w:val="0"/>
              <w:marBottom w:val="0"/>
              <w:divBdr>
                <w:top w:val="none" w:sz="0" w:space="0" w:color="auto"/>
                <w:left w:val="none" w:sz="0" w:space="0" w:color="auto"/>
                <w:bottom w:val="none" w:sz="0" w:space="0" w:color="auto"/>
                <w:right w:val="none" w:sz="0" w:space="0" w:color="auto"/>
              </w:divBdr>
            </w:div>
            <w:div w:id="752512251">
              <w:marLeft w:val="0"/>
              <w:marRight w:val="0"/>
              <w:marTop w:val="0"/>
              <w:marBottom w:val="0"/>
              <w:divBdr>
                <w:top w:val="none" w:sz="0" w:space="0" w:color="auto"/>
                <w:left w:val="none" w:sz="0" w:space="0" w:color="auto"/>
                <w:bottom w:val="none" w:sz="0" w:space="0" w:color="auto"/>
                <w:right w:val="none" w:sz="0" w:space="0" w:color="auto"/>
              </w:divBdr>
            </w:div>
            <w:div w:id="987629681">
              <w:marLeft w:val="0"/>
              <w:marRight w:val="0"/>
              <w:marTop w:val="0"/>
              <w:marBottom w:val="0"/>
              <w:divBdr>
                <w:top w:val="none" w:sz="0" w:space="0" w:color="auto"/>
                <w:left w:val="none" w:sz="0" w:space="0" w:color="auto"/>
                <w:bottom w:val="none" w:sz="0" w:space="0" w:color="auto"/>
                <w:right w:val="none" w:sz="0" w:space="0" w:color="auto"/>
              </w:divBdr>
            </w:div>
            <w:div w:id="1101494095">
              <w:marLeft w:val="0"/>
              <w:marRight w:val="0"/>
              <w:marTop w:val="0"/>
              <w:marBottom w:val="0"/>
              <w:divBdr>
                <w:top w:val="none" w:sz="0" w:space="0" w:color="auto"/>
                <w:left w:val="none" w:sz="0" w:space="0" w:color="auto"/>
                <w:bottom w:val="none" w:sz="0" w:space="0" w:color="auto"/>
                <w:right w:val="none" w:sz="0" w:space="0" w:color="auto"/>
              </w:divBdr>
            </w:div>
            <w:div w:id="1183125834">
              <w:marLeft w:val="0"/>
              <w:marRight w:val="0"/>
              <w:marTop w:val="0"/>
              <w:marBottom w:val="0"/>
              <w:divBdr>
                <w:top w:val="none" w:sz="0" w:space="0" w:color="auto"/>
                <w:left w:val="none" w:sz="0" w:space="0" w:color="auto"/>
                <w:bottom w:val="none" w:sz="0" w:space="0" w:color="auto"/>
                <w:right w:val="none" w:sz="0" w:space="0" w:color="auto"/>
              </w:divBdr>
            </w:div>
            <w:div w:id="1572933577">
              <w:marLeft w:val="0"/>
              <w:marRight w:val="0"/>
              <w:marTop w:val="0"/>
              <w:marBottom w:val="0"/>
              <w:divBdr>
                <w:top w:val="none" w:sz="0" w:space="0" w:color="auto"/>
                <w:left w:val="none" w:sz="0" w:space="0" w:color="auto"/>
                <w:bottom w:val="none" w:sz="0" w:space="0" w:color="auto"/>
                <w:right w:val="none" w:sz="0" w:space="0" w:color="auto"/>
              </w:divBdr>
            </w:div>
            <w:div w:id="1804808253">
              <w:marLeft w:val="0"/>
              <w:marRight w:val="0"/>
              <w:marTop w:val="0"/>
              <w:marBottom w:val="0"/>
              <w:divBdr>
                <w:top w:val="none" w:sz="0" w:space="0" w:color="auto"/>
                <w:left w:val="none" w:sz="0" w:space="0" w:color="auto"/>
                <w:bottom w:val="none" w:sz="0" w:space="0" w:color="auto"/>
                <w:right w:val="none" w:sz="0" w:space="0" w:color="auto"/>
              </w:divBdr>
            </w:div>
          </w:divsChild>
        </w:div>
        <w:div w:id="785271715">
          <w:marLeft w:val="0"/>
          <w:marRight w:val="0"/>
          <w:marTop w:val="0"/>
          <w:marBottom w:val="0"/>
          <w:divBdr>
            <w:top w:val="none" w:sz="0" w:space="0" w:color="auto"/>
            <w:left w:val="none" w:sz="0" w:space="0" w:color="auto"/>
            <w:bottom w:val="none" w:sz="0" w:space="0" w:color="auto"/>
            <w:right w:val="none" w:sz="0" w:space="0" w:color="auto"/>
          </w:divBdr>
          <w:divsChild>
            <w:div w:id="64036283">
              <w:marLeft w:val="0"/>
              <w:marRight w:val="0"/>
              <w:marTop w:val="0"/>
              <w:marBottom w:val="0"/>
              <w:divBdr>
                <w:top w:val="none" w:sz="0" w:space="0" w:color="auto"/>
                <w:left w:val="none" w:sz="0" w:space="0" w:color="auto"/>
                <w:bottom w:val="none" w:sz="0" w:space="0" w:color="auto"/>
                <w:right w:val="none" w:sz="0" w:space="0" w:color="auto"/>
              </w:divBdr>
            </w:div>
            <w:div w:id="111172592">
              <w:marLeft w:val="0"/>
              <w:marRight w:val="0"/>
              <w:marTop w:val="0"/>
              <w:marBottom w:val="0"/>
              <w:divBdr>
                <w:top w:val="none" w:sz="0" w:space="0" w:color="auto"/>
                <w:left w:val="none" w:sz="0" w:space="0" w:color="auto"/>
                <w:bottom w:val="none" w:sz="0" w:space="0" w:color="auto"/>
                <w:right w:val="none" w:sz="0" w:space="0" w:color="auto"/>
              </w:divBdr>
            </w:div>
            <w:div w:id="253637057">
              <w:marLeft w:val="0"/>
              <w:marRight w:val="0"/>
              <w:marTop w:val="0"/>
              <w:marBottom w:val="0"/>
              <w:divBdr>
                <w:top w:val="none" w:sz="0" w:space="0" w:color="auto"/>
                <w:left w:val="none" w:sz="0" w:space="0" w:color="auto"/>
                <w:bottom w:val="none" w:sz="0" w:space="0" w:color="auto"/>
                <w:right w:val="none" w:sz="0" w:space="0" w:color="auto"/>
              </w:divBdr>
            </w:div>
            <w:div w:id="472677389">
              <w:marLeft w:val="0"/>
              <w:marRight w:val="0"/>
              <w:marTop w:val="0"/>
              <w:marBottom w:val="0"/>
              <w:divBdr>
                <w:top w:val="none" w:sz="0" w:space="0" w:color="auto"/>
                <w:left w:val="none" w:sz="0" w:space="0" w:color="auto"/>
                <w:bottom w:val="none" w:sz="0" w:space="0" w:color="auto"/>
                <w:right w:val="none" w:sz="0" w:space="0" w:color="auto"/>
              </w:divBdr>
            </w:div>
            <w:div w:id="1096515474">
              <w:marLeft w:val="0"/>
              <w:marRight w:val="0"/>
              <w:marTop w:val="0"/>
              <w:marBottom w:val="0"/>
              <w:divBdr>
                <w:top w:val="none" w:sz="0" w:space="0" w:color="auto"/>
                <w:left w:val="none" w:sz="0" w:space="0" w:color="auto"/>
                <w:bottom w:val="none" w:sz="0" w:space="0" w:color="auto"/>
                <w:right w:val="none" w:sz="0" w:space="0" w:color="auto"/>
              </w:divBdr>
            </w:div>
            <w:div w:id="1107778099">
              <w:marLeft w:val="0"/>
              <w:marRight w:val="0"/>
              <w:marTop w:val="0"/>
              <w:marBottom w:val="0"/>
              <w:divBdr>
                <w:top w:val="none" w:sz="0" w:space="0" w:color="auto"/>
                <w:left w:val="none" w:sz="0" w:space="0" w:color="auto"/>
                <w:bottom w:val="none" w:sz="0" w:space="0" w:color="auto"/>
                <w:right w:val="none" w:sz="0" w:space="0" w:color="auto"/>
              </w:divBdr>
            </w:div>
            <w:div w:id="1473326667">
              <w:marLeft w:val="0"/>
              <w:marRight w:val="0"/>
              <w:marTop w:val="0"/>
              <w:marBottom w:val="0"/>
              <w:divBdr>
                <w:top w:val="none" w:sz="0" w:space="0" w:color="auto"/>
                <w:left w:val="none" w:sz="0" w:space="0" w:color="auto"/>
                <w:bottom w:val="none" w:sz="0" w:space="0" w:color="auto"/>
                <w:right w:val="none" w:sz="0" w:space="0" w:color="auto"/>
              </w:divBdr>
            </w:div>
            <w:div w:id="1478111584">
              <w:marLeft w:val="0"/>
              <w:marRight w:val="0"/>
              <w:marTop w:val="0"/>
              <w:marBottom w:val="0"/>
              <w:divBdr>
                <w:top w:val="none" w:sz="0" w:space="0" w:color="auto"/>
                <w:left w:val="none" w:sz="0" w:space="0" w:color="auto"/>
                <w:bottom w:val="none" w:sz="0" w:space="0" w:color="auto"/>
                <w:right w:val="none" w:sz="0" w:space="0" w:color="auto"/>
              </w:divBdr>
            </w:div>
            <w:div w:id="17538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93396">
      <w:bodyDiv w:val="1"/>
      <w:marLeft w:val="0"/>
      <w:marRight w:val="0"/>
      <w:marTop w:val="0"/>
      <w:marBottom w:val="0"/>
      <w:divBdr>
        <w:top w:val="none" w:sz="0" w:space="0" w:color="auto"/>
        <w:left w:val="none" w:sz="0" w:space="0" w:color="auto"/>
        <w:bottom w:val="none" w:sz="0" w:space="0" w:color="auto"/>
        <w:right w:val="none" w:sz="0" w:space="0" w:color="auto"/>
      </w:divBdr>
      <w:divsChild>
        <w:div w:id="149367755">
          <w:marLeft w:val="0"/>
          <w:marRight w:val="0"/>
          <w:marTop w:val="0"/>
          <w:marBottom w:val="0"/>
          <w:divBdr>
            <w:top w:val="none" w:sz="0" w:space="0" w:color="auto"/>
            <w:left w:val="none" w:sz="0" w:space="0" w:color="auto"/>
            <w:bottom w:val="none" w:sz="0" w:space="0" w:color="auto"/>
            <w:right w:val="none" w:sz="0" w:space="0" w:color="auto"/>
          </w:divBdr>
        </w:div>
        <w:div w:id="1725837542">
          <w:marLeft w:val="0"/>
          <w:marRight w:val="0"/>
          <w:marTop w:val="0"/>
          <w:marBottom w:val="0"/>
          <w:divBdr>
            <w:top w:val="none" w:sz="0" w:space="0" w:color="auto"/>
            <w:left w:val="none" w:sz="0" w:space="0" w:color="auto"/>
            <w:bottom w:val="none" w:sz="0" w:space="0" w:color="auto"/>
            <w:right w:val="none" w:sz="0" w:space="0" w:color="auto"/>
          </w:divBdr>
        </w:div>
      </w:divsChild>
    </w:div>
    <w:div w:id="481701159">
      <w:bodyDiv w:val="1"/>
      <w:marLeft w:val="0"/>
      <w:marRight w:val="0"/>
      <w:marTop w:val="0"/>
      <w:marBottom w:val="0"/>
      <w:divBdr>
        <w:top w:val="none" w:sz="0" w:space="0" w:color="auto"/>
        <w:left w:val="none" w:sz="0" w:space="0" w:color="auto"/>
        <w:bottom w:val="none" w:sz="0" w:space="0" w:color="auto"/>
        <w:right w:val="none" w:sz="0" w:space="0" w:color="auto"/>
      </w:divBdr>
      <w:divsChild>
        <w:div w:id="486552655">
          <w:marLeft w:val="0"/>
          <w:marRight w:val="0"/>
          <w:marTop w:val="0"/>
          <w:marBottom w:val="0"/>
          <w:divBdr>
            <w:top w:val="none" w:sz="0" w:space="0" w:color="auto"/>
            <w:left w:val="none" w:sz="0" w:space="0" w:color="auto"/>
            <w:bottom w:val="none" w:sz="0" w:space="0" w:color="auto"/>
            <w:right w:val="none" w:sz="0" w:space="0" w:color="auto"/>
          </w:divBdr>
        </w:div>
        <w:div w:id="812673572">
          <w:marLeft w:val="0"/>
          <w:marRight w:val="0"/>
          <w:marTop w:val="0"/>
          <w:marBottom w:val="0"/>
          <w:divBdr>
            <w:top w:val="none" w:sz="0" w:space="0" w:color="auto"/>
            <w:left w:val="none" w:sz="0" w:space="0" w:color="auto"/>
            <w:bottom w:val="none" w:sz="0" w:space="0" w:color="auto"/>
            <w:right w:val="none" w:sz="0" w:space="0" w:color="auto"/>
          </w:divBdr>
        </w:div>
      </w:divsChild>
    </w:div>
    <w:div w:id="484978032">
      <w:bodyDiv w:val="1"/>
      <w:marLeft w:val="0"/>
      <w:marRight w:val="0"/>
      <w:marTop w:val="0"/>
      <w:marBottom w:val="0"/>
      <w:divBdr>
        <w:top w:val="none" w:sz="0" w:space="0" w:color="auto"/>
        <w:left w:val="none" w:sz="0" w:space="0" w:color="auto"/>
        <w:bottom w:val="none" w:sz="0" w:space="0" w:color="auto"/>
        <w:right w:val="none" w:sz="0" w:space="0" w:color="auto"/>
      </w:divBdr>
      <w:divsChild>
        <w:div w:id="337392446">
          <w:marLeft w:val="0"/>
          <w:marRight w:val="0"/>
          <w:marTop w:val="0"/>
          <w:marBottom w:val="0"/>
          <w:divBdr>
            <w:top w:val="none" w:sz="0" w:space="0" w:color="auto"/>
            <w:left w:val="none" w:sz="0" w:space="0" w:color="auto"/>
            <w:bottom w:val="none" w:sz="0" w:space="0" w:color="auto"/>
            <w:right w:val="none" w:sz="0" w:space="0" w:color="auto"/>
          </w:divBdr>
        </w:div>
        <w:div w:id="560016556">
          <w:marLeft w:val="0"/>
          <w:marRight w:val="0"/>
          <w:marTop w:val="0"/>
          <w:marBottom w:val="0"/>
          <w:divBdr>
            <w:top w:val="none" w:sz="0" w:space="0" w:color="auto"/>
            <w:left w:val="none" w:sz="0" w:space="0" w:color="auto"/>
            <w:bottom w:val="none" w:sz="0" w:space="0" w:color="auto"/>
            <w:right w:val="none" w:sz="0" w:space="0" w:color="auto"/>
          </w:divBdr>
        </w:div>
        <w:div w:id="659892513">
          <w:marLeft w:val="0"/>
          <w:marRight w:val="0"/>
          <w:marTop w:val="0"/>
          <w:marBottom w:val="0"/>
          <w:divBdr>
            <w:top w:val="none" w:sz="0" w:space="0" w:color="auto"/>
            <w:left w:val="none" w:sz="0" w:space="0" w:color="auto"/>
            <w:bottom w:val="none" w:sz="0" w:space="0" w:color="auto"/>
            <w:right w:val="none" w:sz="0" w:space="0" w:color="auto"/>
          </w:divBdr>
        </w:div>
        <w:div w:id="882209349">
          <w:marLeft w:val="0"/>
          <w:marRight w:val="0"/>
          <w:marTop w:val="0"/>
          <w:marBottom w:val="0"/>
          <w:divBdr>
            <w:top w:val="none" w:sz="0" w:space="0" w:color="auto"/>
            <w:left w:val="none" w:sz="0" w:space="0" w:color="auto"/>
            <w:bottom w:val="none" w:sz="0" w:space="0" w:color="auto"/>
            <w:right w:val="none" w:sz="0" w:space="0" w:color="auto"/>
          </w:divBdr>
        </w:div>
        <w:div w:id="1042943605">
          <w:marLeft w:val="0"/>
          <w:marRight w:val="0"/>
          <w:marTop w:val="0"/>
          <w:marBottom w:val="0"/>
          <w:divBdr>
            <w:top w:val="none" w:sz="0" w:space="0" w:color="auto"/>
            <w:left w:val="none" w:sz="0" w:space="0" w:color="auto"/>
            <w:bottom w:val="none" w:sz="0" w:space="0" w:color="auto"/>
            <w:right w:val="none" w:sz="0" w:space="0" w:color="auto"/>
          </w:divBdr>
        </w:div>
        <w:div w:id="1054963204">
          <w:marLeft w:val="0"/>
          <w:marRight w:val="0"/>
          <w:marTop w:val="0"/>
          <w:marBottom w:val="0"/>
          <w:divBdr>
            <w:top w:val="none" w:sz="0" w:space="0" w:color="auto"/>
            <w:left w:val="none" w:sz="0" w:space="0" w:color="auto"/>
            <w:bottom w:val="none" w:sz="0" w:space="0" w:color="auto"/>
            <w:right w:val="none" w:sz="0" w:space="0" w:color="auto"/>
          </w:divBdr>
        </w:div>
        <w:div w:id="1173838555">
          <w:marLeft w:val="0"/>
          <w:marRight w:val="0"/>
          <w:marTop w:val="0"/>
          <w:marBottom w:val="0"/>
          <w:divBdr>
            <w:top w:val="none" w:sz="0" w:space="0" w:color="auto"/>
            <w:left w:val="none" w:sz="0" w:space="0" w:color="auto"/>
            <w:bottom w:val="none" w:sz="0" w:space="0" w:color="auto"/>
            <w:right w:val="none" w:sz="0" w:space="0" w:color="auto"/>
          </w:divBdr>
        </w:div>
        <w:div w:id="1465856215">
          <w:marLeft w:val="0"/>
          <w:marRight w:val="0"/>
          <w:marTop w:val="0"/>
          <w:marBottom w:val="0"/>
          <w:divBdr>
            <w:top w:val="none" w:sz="0" w:space="0" w:color="auto"/>
            <w:left w:val="none" w:sz="0" w:space="0" w:color="auto"/>
            <w:bottom w:val="none" w:sz="0" w:space="0" w:color="auto"/>
            <w:right w:val="none" w:sz="0" w:space="0" w:color="auto"/>
          </w:divBdr>
        </w:div>
        <w:div w:id="1645892831">
          <w:marLeft w:val="0"/>
          <w:marRight w:val="0"/>
          <w:marTop w:val="0"/>
          <w:marBottom w:val="0"/>
          <w:divBdr>
            <w:top w:val="none" w:sz="0" w:space="0" w:color="auto"/>
            <w:left w:val="none" w:sz="0" w:space="0" w:color="auto"/>
            <w:bottom w:val="none" w:sz="0" w:space="0" w:color="auto"/>
            <w:right w:val="none" w:sz="0" w:space="0" w:color="auto"/>
          </w:divBdr>
        </w:div>
        <w:div w:id="1647707129">
          <w:marLeft w:val="0"/>
          <w:marRight w:val="0"/>
          <w:marTop w:val="0"/>
          <w:marBottom w:val="0"/>
          <w:divBdr>
            <w:top w:val="none" w:sz="0" w:space="0" w:color="auto"/>
            <w:left w:val="none" w:sz="0" w:space="0" w:color="auto"/>
            <w:bottom w:val="none" w:sz="0" w:space="0" w:color="auto"/>
            <w:right w:val="none" w:sz="0" w:space="0" w:color="auto"/>
          </w:divBdr>
        </w:div>
        <w:div w:id="1937052111">
          <w:marLeft w:val="0"/>
          <w:marRight w:val="0"/>
          <w:marTop w:val="0"/>
          <w:marBottom w:val="0"/>
          <w:divBdr>
            <w:top w:val="none" w:sz="0" w:space="0" w:color="auto"/>
            <w:left w:val="none" w:sz="0" w:space="0" w:color="auto"/>
            <w:bottom w:val="none" w:sz="0" w:space="0" w:color="auto"/>
            <w:right w:val="none" w:sz="0" w:space="0" w:color="auto"/>
          </w:divBdr>
        </w:div>
      </w:divsChild>
    </w:div>
    <w:div w:id="503908173">
      <w:bodyDiv w:val="1"/>
      <w:marLeft w:val="0"/>
      <w:marRight w:val="0"/>
      <w:marTop w:val="0"/>
      <w:marBottom w:val="0"/>
      <w:divBdr>
        <w:top w:val="none" w:sz="0" w:space="0" w:color="auto"/>
        <w:left w:val="none" w:sz="0" w:space="0" w:color="auto"/>
        <w:bottom w:val="none" w:sz="0" w:space="0" w:color="auto"/>
        <w:right w:val="none" w:sz="0" w:space="0" w:color="auto"/>
      </w:divBdr>
    </w:div>
    <w:div w:id="527648638">
      <w:bodyDiv w:val="1"/>
      <w:marLeft w:val="0"/>
      <w:marRight w:val="0"/>
      <w:marTop w:val="0"/>
      <w:marBottom w:val="0"/>
      <w:divBdr>
        <w:top w:val="none" w:sz="0" w:space="0" w:color="auto"/>
        <w:left w:val="none" w:sz="0" w:space="0" w:color="auto"/>
        <w:bottom w:val="none" w:sz="0" w:space="0" w:color="auto"/>
        <w:right w:val="none" w:sz="0" w:space="0" w:color="auto"/>
      </w:divBdr>
      <w:divsChild>
        <w:div w:id="1041782978">
          <w:marLeft w:val="0"/>
          <w:marRight w:val="0"/>
          <w:marTop w:val="0"/>
          <w:marBottom w:val="0"/>
          <w:divBdr>
            <w:top w:val="none" w:sz="0" w:space="0" w:color="auto"/>
            <w:left w:val="none" w:sz="0" w:space="0" w:color="auto"/>
            <w:bottom w:val="none" w:sz="0" w:space="0" w:color="auto"/>
            <w:right w:val="none" w:sz="0" w:space="0" w:color="auto"/>
          </w:divBdr>
        </w:div>
        <w:div w:id="1051615307">
          <w:marLeft w:val="0"/>
          <w:marRight w:val="0"/>
          <w:marTop w:val="0"/>
          <w:marBottom w:val="0"/>
          <w:divBdr>
            <w:top w:val="none" w:sz="0" w:space="0" w:color="auto"/>
            <w:left w:val="none" w:sz="0" w:space="0" w:color="auto"/>
            <w:bottom w:val="none" w:sz="0" w:space="0" w:color="auto"/>
            <w:right w:val="none" w:sz="0" w:space="0" w:color="auto"/>
          </w:divBdr>
        </w:div>
        <w:div w:id="1675649864">
          <w:marLeft w:val="0"/>
          <w:marRight w:val="0"/>
          <w:marTop w:val="0"/>
          <w:marBottom w:val="0"/>
          <w:divBdr>
            <w:top w:val="none" w:sz="0" w:space="0" w:color="auto"/>
            <w:left w:val="none" w:sz="0" w:space="0" w:color="auto"/>
            <w:bottom w:val="none" w:sz="0" w:space="0" w:color="auto"/>
            <w:right w:val="none" w:sz="0" w:space="0" w:color="auto"/>
          </w:divBdr>
        </w:div>
        <w:div w:id="2027054108">
          <w:marLeft w:val="0"/>
          <w:marRight w:val="0"/>
          <w:marTop w:val="0"/>
          <w:marBottom w:val="0"/>
          <w:divBdr>
            <w:top w:val="none" w:sz="0" w:space="0" w:color="auto"/>
            <w:left w:val="none" w:sz="0" w:space="0" w:color="auto"/>
            <w:bottom w:val="none" w:sz="0" w:space="0" w:color="auto"/>
            <w:right w:val="none" w:sz="0" w:space="0" w:color="auto"/>
          </w:divBdr>
        </w:div>
      </w:divsChild>
    </w:div>
    <w:div w:id="552279770">
      <w:bodyDiv w:val="1"/>
      <w:marLeft w:val="0"/>
      <w:marRight w:val="0"/>
      <w:marTop w:val="0"/>
      <w:marBottom w:val="0"/>
      <w:divBdr>
        <w:top w:val="none" w:sz="0" w:space="0" w:color="auto"/>
        <w:left w:val="none" w:sz="0" w:space="0" w:color="auto"/>
        <w:bottom w:val="none" w:sz="0" w:space="0" w:color="auto"/>
        <w:right w:val="none" w:sz="0" w:space="0" w:color="auto"/>
      </w:divBdr>
    </w:div>
    <w:div w:id="558246121">
      <w:bodyDiv w:val="1"/>
      <w:marLeft w:val="0"/>
      <w:marRight w:val="0"/>
      <w:marTop w:val="0"/>
      <w:marBottom w:val="0"/>
      <w:divBdr>
        <w:top w:val="none" w:sz="0" w:space="0" w:color="auto"/>
        <w:left w:val="none" w:sz="0" w:space="0" w:color="auto"/>
        <w:bottom w:val="none" w:sz="0" w:space="0" w:color="auto"/>
        <w:right w:val="none" w:sz="0" w:space="0" w:color="auto"/>
      </w:divBdr>
      <w:divsChild>
        <w:div w:id="613366667">
          <w:marLeft w:val="0"/>
          <w:marRight w:val="0"/>
          <w:marTop w:val="0"/>
          <w:marBottom w:val="0"/>
          <w:divBdr>
            <w:top w:val="none" w:sz="0" w:space="0" w:color="auto"/>
            <w:left w:val="none" w:sz="0" w:space="0" w:color="auto"/>
            <w:bottom w:val="none" w:sz="0" w:space="0" w:color="auto"/>
            <w:right w:val="none" w:sz="0" w:space="0" w:color="auto"/>
          </w:divBdr>
        </w:div>
        <w:div w:id="1645043044">
          <w:marLeft w:val="0"/>
          <w:marRight w:val="0"/>
          <w:marTop w:val="0"/>
          <w:marBottom w:val="0"/>
          <w:divBdr>
            <w:top w:val="none" w:sz="0" w:space="0" w:color="auto"/>
            <w:left w:val="none" w:sz="0" w:space="0" w:color="auto"/>
            <w:bottom w:val="none" w:sz="0" w:space="0" w:color="auto"/>
            <w:right w:val="none" w:sz="0" w:space="0" w:color="auto"/>
          </w:divBdr>
        </w:div>
        <w:div w:id="1686252072">
          <w:marLeft w:val="0"/>
          <w:marRight w:val="0"/>
          <w:marTop w:val="0"/>
          <w:marBottom w:val="0"/>
          <w:divBdr>
            <w:top w:val="none" w:sz="0" w:space="0" w:color="auto"/>
            <w:left w:val="none" w:sz="0" w:space="0" w:color="auto"/>
            <w:bottom w:val="none" w:sz="0" w:space="0" w:color="auto"/>
            <w:right w:val="none" w:sz="0" w:space="0" w:color="auto"/>
          </w:divBdr>
        </w:div>
        <w:div w:id="1688866631">
          <w:marLeft w:val="0"/>
          <w:marRight w:val="0"/>
          <w:marTop w:val="0"/>
          <w:marBottom w:val="0"/>
          <w:divBdr>
            <w:top w:val="none" w:sz="0" w:space="0" w:color="auto"/>
            <w:left w:val="none" w:sz="0" w:space="0" w:color="auto"/>
            <w:bottom w:val="none" w:sz="0" w:space="0" w:color="auto"/>
            <w:right w:val="none" w:sz="0" w:space="0" w:color="auto"/>
          </w:divBdr>
        </w:div>
      </w:divsChild>
    </w:div>
    <w:div w:id="577062367">
      <w:bodyDiv w:val="1"/>
      <w:marLeft w:val="0"/>
      <w:marRight w:val="0"/>
      <w:marTop w:val="0"/>
      <w:marBottom w:val="0"/>
      <w:divBdr>
        <w:top w:val="none" w:sz="0" w:space="0" w:color="auto"/>
        <w:left w:val="none" w:sz="0" w:space="0" w:color="auto"/>
        <w:bottom w:val="none" w:sz="0" w:space="0" w:color="auto"/>
        <w:right w:val="none" w:sz="0" w:space="0" w:color="auto"/>
      </w:divBdr>
    </w:div>
    <w:div w:id="689380631">
      <w:bodyDiv w:val="1"/>
      <w:marLeft w:val="0"/>
      <w:marRight w:val="0"/>
      <w:marTop w:val="0"/>
      <w:marBottom w:val="0"/>
      <w:divBdr>
        <w:top w:val="none" w:sz="0" w:space="0" w:color="auto"/>
        <w:left w:val="none" w:sz="0" w:space="0" w:color="auto"/>
        <w:bottom w:val="none" w:sz="0" w:space="0" w:color="auto"/>
        <w:right w:val="none" w:sz="0" w:space="0" w:color="auto"/>
      </w:divBdr>
      <w:divsChild>
        <w:div w:id="350842904">
          <w:marLeft w:val="0"/>
          <w:marRight w:val="0"/>
          <w:marTop w:val="0"/>
          <w:marBottom w:val="0"/>
          <w:divBdr>
            <w:top w:val="none" w:sz="0" w:space="0" w:color="auto"/>
            <w:left w:val="none" w:sz="0" w:space="0" w:color="auto"/>
            <w:bottom w:val="none" w:sz="0" w:space="0" w:color="auto"/>
            <w:right w:val="none" w:sz="0" w:space="0" w:color="auto"/>
          </w:divBdr>
          <w:divsChild>
            <w:div w:id="880092997">
              <w:marLeft w:val="0"/>
              <w:marRight w:val="0"/>
              <w:marTop w:val="0"/>
              <w:marBottom w:val="0"/>
              <w:divBdr>
                <w:top w:val="none" w:sz="0" w:space="0" w:color="auto"/>
                <w:left w:val="none" w:sz="0" w:space="0" w:color="auto"/>
                <w:bottom w:val="none" w:sz="0" w:space="0" w:color="auto"/>
                <w:right w:val="none" w:sz="0" w:space="0" w:color="auto"/>
              </w:divBdr>
            </w:div>
          </w:divsChild>
        </w:div>
        <w:div w:id="1120874283">
          <w:marLeft w:val="0"/>
          <w:marRight w:val="0"/>
          <w:marTop w:val="0"/>
          <w:marBottom w:val="0"/>
          <w:divBdr>
            <w:top w:val="none" w:sz="0" w:space="0" w:color="auto"/>
            <w:left w:val="none" w:sz="0" w:space="0" w:color="auto"/>
            <w:bottom w:val="none" w:sz="0" w:space="0" w:color="auto"/>
            <w:right w:val="none" w:sz="0" w:space="0" w:color="auto"/>
          </w:divBdr>
          <w:divsChild>
            <w:div w:id="395251167">
              <w:marLeft w:val="0"/>
              <w:marRight w:val="0"/>
              <w:marTop w:val="0"/>
              <w:marBottom w:val="0"/>
              <w:divBdr>
                <w:top w:val="none" w:sz="0" w:space="0" w:color="auto"/>
                <w:left w:val="none" w:sz="0" w:space="0" w:color="auto"/>
                <w:bottom w:val="none" w:sz="0" w:space="0" w:color="auto"/>
                <w:right w:val="none" w:sz="0" w:space="0" w:color="auto"/>
              </w:divBdr>
            </w:div>
            <w:div w:id="867062831">
              <w:marLeft w:val="0"/>
              <w:marRight w:val="0"/>
              <w:marTop w:val="0"/>
              <w:marBottom w:val="0"/>
              <w:divBdr>
                <w:top w:val="none" w:sz="0" w:space="0" w:color="auto"/>
                <w:left w:val="none" w:sz="0" w:space="0" w:color="auto"/>
                <w:bottom w:val="none" w:sz="0" w:space="0" w:color="auto"/>
                <w:right w:val="none" w:sz="0" w:space="0" w:color="auto"/>
              </w:divBdr>
            </w:div>
            <w:div w:id="1042634496">
              <w:marLeft w:val="0"/>
              <w:marRight w:val="0"/>
              <w:marTop w:val="0"/>
              <w:marBottom w:val="0"/>
              <w:divBdr>
                <w:top w:val="none" w:sz="0" w:space="0" w:color="auto"/>
                <w:left w:val="none" w:sz="0" w:space="0" w:color="auto"/>
                <w:bottom w:val="none" w:sz="0" w:space="0" w:color="auto"/>
                <w:right w:val="none" w:sz="0" w:space="0" w:color="auto"/>
              </w:divBdr>
            </w:div>
            <w:div w:id="1212107883">
              <w:marLeft w:val="0"/>
              <w:marRight w:val="0"/>
              <w:marTop w:val="0"/>
              <w:marBottom w:val="0"/>
              <w:divBdr>
                <w:top w:val="none" w:sz="0" w:space="0" w:color="auto"/>
                <w:left w:val="none" w:sz="0" w:space="0" w:color="auto"/>
                <w:bottom w:val="none" w:sz="0" w:space="0" w:color="auto"/>
                <w:right w:val="none" w:sz="0" w:space="0" w:color="auto"/>
              </w:divBdr>
            </w:div>
            <w:div w:id="1449276860">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4969">
      <w:bodyDiv w:val="1"/>
      <w:marLeft w:val="0"/>
      <w:marRight w:val="0"/>
      <w:marTop w:val="0"/>
      <w:marBottom w:val="0"/>
      <w:divBdr>
        <w:top w:val="none" w:sz="0" w:space="0" w:color="auto"/>
        <w:left w:val="none" w:sz="0" w:space="0" w:color="auto"/>
        <w:bottom w:val="none" w:sz="0" w:space="0" w:color="auto"/>
        <w:right w:val="none" w:sz="0" w:space="0" w:color="auto"/>
      </w:divBdr>
      <w:divsChild>
        <w:div w:id="45690430">
          <w:marLeft w:val="0"/>
          <w:marRight w:val="0"/>
          <w:marTop w:val="0"/>
          <w:marBottom w:val="0"/>
          <w:divBdr>
            <w:top w:val="none" w:sz="0" w:space="0" w:color="auto"/>
            <w:left w:val="none" w:sz="0" w:space="0" w:color="auto"/>
            <w:bottom w:val="none" w:sz="0" w:space="0" w:color="auto"/>
            <w:right w:val="none" w:sz="0" w:space="0" w:color="auto"/>
          </w:divBdr>
        </w:div>
        <w:div w:id="131366727">
          <w:marLeft w:val="0"/>
          <w:marRight w:val="0"/>
          <w:marTop w:val="0"/>
          <w:marBottom w:val="0"/>
          <w:divBdr>
            <w:top w:val="none" w:sz="0" w:space="0" w:color="auto"/>
            <w:left w:val="none" w:sz="0" w:space="0" w:color="auto"/>
            <w:bottom w:val="none" w:sz="0" w:space="0" w:color="auto"/>
            <w:right w:val="none" w:sz="0" w:space="0" w:color="auto"/>
          </w:divBdr>
        </w:div>
        <w:div w:id="411388320">
          <w:marLeft w:val="0"/>
          <w:marRight w:val="0"/>
          <w:marTop w:val="0"/>
          <w:marBottom w:val="0"/>
          <w:divBdr>
            <w:top w:val="none" w:sz="0" w:space="0" w:color="auto"/>
            <w:left w:val="none" w:sz="0" w:space="0" w:color="auto"/>
            <w:bottom w:val="none" w:sz="0" w:space="0" w:color="auto"/>
            <w:right w:val="none" w:sz="0" w:space="0" w:color="auto"/>
          </w:divBdr>
        </w:div>
        <w:div w:id="524945399">
          <w:marLeft w:val="0"/>
          <w:marRight w:val="0"/>
          <w:marTop w:val="0"/>
          <w:marBottom w:val="0"/>
          <w:divBdr>
            <w:top w:val="none" w:sz="0" w:space="0" w:color="auto"/>
            <w:left w:val="none" w:sz="0" w:space="0" w:color="auto"/>
            <w:bottom w:val="none" w:sz="0" w:space="0" w:color="auto"/>
            <w:right w:val="none" w:sz="0" w:space="0" w:color="auto"/>
          </w:divBdr>
        </w:div>
        <w:div w:id="884178149">
          <w:marLeft w:val="0"/>
          <w:marRight w:val="0"/>
          <w:marTop w:val="0"/>
          <w:marBottom w:val="0"/>
          <w:divBdr>
            <w:top w:val="none" w:sz="0" w:space="0" w:color="auto"/>
            <w:left w:val="none" w:sz="0" w:space="0" w:color="auto"/>
            <w:bottom w:val="none" w:sz="0" w:space="0" w:color="auto"/>
            <w:right w:val="none" w:sz="0" w:space="0" w:color="auto"/>
          </w:divBdr>
        </w:div>
        <w:div w:id="886448972">
          <w:marLeft w:val="0"/>
          <w:marRight w:val="0"/>
          <w:marTop w:val="0"/>
          <w:marBottom w:val="0"/>
          <w:divBdr>
            <w:top w:val="none" w:sz="0" w:space="0" w:color="auto"/>
            <w:left w:val="none" w:sz="0" w:space="0" w:color="auto"/>
            <w:bottom w:val="none" w:sz="0" w:space="0" w:color="auto"/>
            <w:right w:val="none" w:sz="0" w:space="0" w:color="auto"/>
          </w:divBdr>
        </w:div>
        <w:div w:id="1472744728">
          <w:marLeft w:val="0"/>
          <w:marRight w:val="0"/>
          <w:marTop w:val="0"/>
          <w:marBottom w:val="0"/>
          <w:divBdr>
            <w:top w:val="none" w:sz="0" w:space="0" w:color="auto"/>
            <w:left w:val="none" w:sz="0" w:space="0" w:color="auto"/>
            <w:bottom w:val="none" w:sz="0" w:space="0" w:color="auto"/>
            <w:right w:val="none" w:sz="0" w:space="0" w:color="auto"/>
          </w:divBdr>
        </w:div>
      </w:divsChild>
    </w:div>
    <w:div w:id="750658964">
      <w:bodyDiv w:val="1"/>
      <w:marLeft w:val="0"/>
      <w:marRight w:val="0"/>
      <w:marTop w:val="0"/>
      <w:marBottom w:val="0"/>
      <w:divBdr>
        <w:top w:val="none" w:sz="0" w:space="0" w:color="auto"/>
        <w:left w:val="none" w:sz="0" w:space="0" w:color="auto"/>
        <w:bottom w:val="none" w:sz="0" w:space="0" w:color="auto"/>
        <w:right w:val="none" w:sz="0" w:space="0" w:color="auto"/>
      </w:divBdr>
    </w:div>
    <w:div w:id="805968522">
      <w:bodyDiv w:val="1"/>
      <w:marLeft w:val="0"/>
      <w:marRight w:val="0"/>
      <w:marTop w:val="0"/>
      <w:marBottom w:val="0"/>
      <w:divBdr>
        <w:top w:val="none" w:sz="0" w:space="0" w:color="auto"/>
        <w:left w:val="none" w:sz="0" w:space="0" w:color="auto"/>
        <w:bottom w:val="none" w:sz="0" w:space="0" w:color="auto"/>
        <w:right w:val="none" w:sz="0" w:space="0" w:color="auto"/>
      </w:divBdr>
      <w:divsChild>
        <w:div w:id="44841123">
          <w:marLeft w:val="0"/>
          <w:marRight w:val="0"/>
          <w:marTop w:val="0"/>
          <w:marBottom w:val="0"/>
          <w:divBdr>
            <w:top w:val="none" w:sz="0" w:space="0" w:color="auto"/>
            <w:left w:val="none" w:sz="0" w:space="0" w:color="auto"/>
            <w:bottom w:val="none" w:sz="0" w:space="0" w:color="auto"/>
            <w:right w:val="none" w:sz="0" w:space="0" w:color="auto"/>
          </w:divBdr>
        </w:div>
        <w:div w:id="215362671">
          <w:marLeft w:val="0"/>
          <w:marRight w:val="0"/>
          <w:marTop w:val="0"/>
          <w:marBottom w:val="0"/>
          <w:divBdr>
            <w:top w:val="none" w:sz="0" w:space="0" w:color="auto"/>
            <w:left w:val="none" w:sz="0" w:space="0" w:color="auto"/>
            <w:bottom w:val="none" w:sz="0" w:space="0" w:color="auto"/>
            <w:right w:val="none" w:sz="0" w:space="0" w:color="auto"/>
          </w:divBdr>
        </w:div>
        <w:div w:id="264266483">
          <w:marLeft w:val="0"/>
          <w:marRight w:val="0"/>
          <w:marTop w:val="0"/>
          <w:marBottom w:val="0"/>
          <w:divBdr>
            <w:top w:val="none" w:sz="0" w:space="0" w:color="auto"/>
            <w:left w:val="none" w:sz="0" w:space="0" w:color="auto"/>
            <w:bottom w:val="none" w:sz="0" w:space="0" w:color="auto"/>
            <w:right w:val="none" w:sz="0" w:space="0" w:color="auto"/>
          </w:divBdr>
        </w:div>
        <w:div w:id="557202651">
          <w:marLeft w:val="0"/>
          <w:marRight w:val="0"/>
          <w:marTop w:val="0"/>
          <w:marBottom w:val="0"/>
          <w:divBdr>
            <w:top w:val="none" w:sz="0" w:space="0" w:color="auto"/>
            <w:left w:val="none" w:sz="0" w:space="0" w:color="auto"/>
            <w:bottom w:val="none" w:sz="0" w:space="0" w:color="auto"/>
            <w:right w:val="none" w:sz="0" w:space="0" w:color="auto"/>
          </w:divBdr>
        </w:div>
        <w:div w:id="875436307">
          <w:marLeft w:val="0"/>
          <w:marRight w:val="0"/>
          <w:marTop w:val="0"/>
          <w:marBottom w:val="0"/>
          <w:divBdr>
            <w:top w:val="none" w:sz="0" w:space="0" w:color="auto"/>
            <w:left w:val="none" w:sz="0" w:space="0" w:color="auto"/>
            <w:bottom w:val="none" w:sz="0" w:space="0" w:color="auto"/>
            <w:right w:val="none" w:sz="0" w:space="0" w:color="auto"/>
          </w:divBdr>
        </w:div>
        <w:div w:id="1024475901">
          <w:marLeft w:val="0"/>
          <w:marRight w:val="0"/>
          <w:marTop w:val="0"/>
          <w:marBottom w:val="0"/>
          <w:divBdr>
            <w:top w:val="none" w:sz="0" w:space="0" w:color="auto"/>
            <w:left w:val="none" w:sz="0" w:space="0" w:color="auto"/>
            <w:bottom w:val="none" w:sz="0" w:space="0" w:color="auto"/>
            <w:right w:val="none" w:sz="0" w:space="0" w:color="auto"/>
          </w:divBdr>
        </w:div>
        <w:div w:id="1056784194">
          <w:marLeft w:val="0"/>
          <w:marRight w:val="0"/>
          <w:marTop w:val="0"/>
          <w:marBottom w:val="0"/>
          <w:divBdr>
            <w:top w:val="none" w:sz="0" w:space="0" w:color="auto"/>
            <w:left w:val="none" w:sz="0" w:space="0" w:color="auto"/>
            <w:bottom w:val="none" w:sz="0" w:space="0" w:color="auto"/>
            <w:right w:val="none" w:sz="0" w:space="0" w:color="auto"/>
          </w:divBdr>
        </w:div>
        <w:div w:id="1299451603">
          <w:marLeft w:val="0"/>
          <w:marRight w:val="0"/>
          <w:marTop w:val="0"/>
          <w:marBottom w:val="0"/>
          <w:divBdr>
            <w:top w:val="none" w:sz="0" w:space="0" w:color="auto"/>
            <w:left w:val="none" w:sz="0" w:space="0" w:color="auto"/>
            <w:bottom w:val="none" w:sz="0" w:space="0" w:color="auto"/>
            <w:right w:val="none" w:sz="0" w:space="0" w:color="auto"/>
          </w:divBdr>
        </w:div>
        <w:div w:id="1335105181">
          <w:marLeft w:val="0"/>
          <w:marRight w:val="0"/>
          <w:marTop w:val="0"/>
          <w:marBottom w:val="0"/>
          <w:divBdr>
            <w:top w:val="none" w:sz="0" w:space="0" w:color="auto"/>
            <w:left w:val="none" w:sz="0" w:space="0" w:color="auto"/>
            <w:bottom w:val="none" w:sz="0" w:space="0" w:color="auto"/>
            <w:right w:val="none" w:sz="0" w:space="0" w:color="auto"/>
          </w:divBdr>
        </w:div>
        <w:div w:id="1437292251">
          <w:marLeft w:val="0"/>
          <w:marRight w:val="0"/>
          <w:marTop w:val="0"/>
          <w:marBottom w:val="0"/>
          <w:divBdr>
            <w:top w:val="none" w:sz="0" w:space="0" w:color="auto"/>
            <w:left w:val="none" w:sz="0" w:space="0" w:color="auto"/>
            <w:bottom w:val="none" w:sz="0" w:space="0" w:color="auto"/>
            <w:right w:val="none" w:sz="0" w:space="0" w:color="auto"/>
          </w:divBdr>
        </w:div>
        <w:div w:id="1557668506">
          <w:marLeft w:val="0"/>
          <w:marRight w:val="0"/>
          <w:marTop w:val="0"/>
          <w:marBottom w:val="0"/>
          <w:divBdr>
            <w:top w:val="none" w:sz="0" w:space="0" w:color="auto"/>
            <w:left w:val="none" w:sz="0" w:space="0" w:color="auto"/>
            <w:bottom w:val="none" w:sz="0" w:space="0" w:color="auto"/>
            <w:right w:val="none" w:sz="0" w:space="0" w:color="auto"/>
          </w:divBdr>
        </w:div>
        <w:div w:id="1672902233">
          <w:marLeft w:val="0"/>
          <w:marRight w:val="0"/>
          <w:marTop w:val="0"/>
          <w:marBottom w:val="0"/>
          <w:divBdr>
            <w:top w:val="none" w:sz="0" w:space="0" w:color="auto"/>
            <w:left w:val="none" w:sz="0" w:space="0" w:color="auto"/>
            <w:bottom w:val="none" w:sz="0" w:space="0" w:color="auto"/>
            <w:right w:val="none" w:sz="0" w:space="0" w:color="auto"/>
          </w:divBdr>
        </w:div>
        <w:div w:id="2133591563">
          <w:marLeft w:val="0"/>
          <w:marRight w:val="0"/>
          <w:marTop w:val="0"/>
          <w:marBottom w:val="0"/>
          <w:divBdr>
            <w:top w:val="none" w:sz="0" w:space="0" w:color="auto"/>
            <w:left w:val="none" w:sz="0" w:space="0" w:color="auto"/>
            <w:bottom w:val="none" w:sz="0" w:space="0" w:color="auto"/>
            <w:right w:val="none" w:sz="0" w:space="0" w:color="auto"/>
          </w:divBdr>
        </w:div>
      </w:divsChild>
    </w:div>
    <w:div w:id="824902276">
      <w:bodyDiv w:val="1"/>
      <w:marLeft w:val="0"/>
      <w:marRight w:val="0"/>
      <w:marTop w:val="0"/>
      <w:marBottom w:val="0"/>
      <w:divBdr>
        <w:top w:val="none" w:sz="0" w:space="0" w:color="auto"/>
        <w:left w:val="none" w:sz="0" w:space="0" w:color="auto"/>
        <w:bottom w:val="none" w:sz="0" w:space="0" w:color="auto"/>
        <w:right w:val="none" w:sz="0" w:space="0" w:color="auto"/>
      </w:divBdr>
      <w:divsChild>
        <w:div w:id="388186085">
          <w:marLeft w:val="0"/>
          <w:marRight w:val="0"/>
          <w:marTop w:val="0"/>
          <w:marBottom w:val="0"/>
          <w:divBdr>
            <w:top w:val="none" w:sz="0" w:space="0" w:color="auto"/>
            <w:left w:val="none" w:sz="0" w:space="0" w:color="auto"/>
            <w:bottom w:val="none" w:sz="0" w:space="0" w:color="auto"/>
            <w:right w:val="none" w:sz="0" w:space="0" w:color="auto"/>
          </w:divBdr>
        </w:div>
        <w:div w:id="966936682">
          <w:marLeft w:val="0"/>
          <w:marRight w:val="0"/>
          <w:marTop w:val="0"/>
          <w:marBottom w:val="0"/>
          <w:divBdr>
            <w:top w:val="none" w:sz="0" w:space="0" w:color="auto"/>
            <w:left w:val="none" w:sz="0" w:space="0" w:color="auto"/>
            <w:bottom w:val="none" w:sz="0" w:space="0" w:color="auto"/>
            <w:right w:val="none" w:sz="0" w:space="0" w:color="auto"/>
          </w:divBdr>
        </w:div>
        <w:div w:id="1109590641">
          <w:marLeft w:val="0"/>
          <w:marRight w:val="0"/>
          <w:marTop w:val="0"/>
          <w:marBottom w:val="0"/>
          <w:divBdr>
            <w:top w:val="none" w:sz="0" w:space="0" w:color="auto"/>
            <w:left w:val="none" w:sz="0" w:space="0" w:color="auto"/>
            <w:bottom w:val="none" w:sz="0" w:space="0" w:color="auto"/>
            <w:right w:val="none" w:sz="0" w:space="0" w:color="auto"/>
          </w:divBdr>
        </w:div>
      </w:divsChild>
    </w:div>
    <w:div w:id="891961395">
      <w:bodyDiv w:val="1"/>
      <w:marLeft w:val="0"/>
      <w:marRight w:val="0"/>
      <w:marTop w:val="0"/>
      <w:marBottom w:val="0"/>
      <w:divBdr>
        <w:top w:val="none" w:sz="0" w:space="0" w:color="auto"/>
        <w:left w:val="none" w:sz="0" w:space="0" w:color="auto"/>
        <w:bottom w:val="none" w:sz="0" w:space="0" w:color="auto"/>
        <w:right w:val="none" w:sz="0" w:space="0" w:color="auto"/>
      </w:divBdr>
    </w:div>
    <w:div w:id="893664892">
      <w:bodyDiv w:val="1"/>
      <w:marLeft w:val="0"/>
      <w:marRight w:val="0"/>
      <w:marTop w:val="0"/>
      <w:marBottom w:val="0"/>
      <w:divBdr>
        <w:top w:val="none" w:sz="0" w:space="0" w:color="auto"/>
        <w:left w:val="none" w:sz="0" w:space="0" w:color="auto"/>
        <w:bottom w:val="none" w:sz="0" w:space="0" w:color="auto"/>
        <w:right w:val="none" w:sz="0" w:space="0" w:color="auto"/>
      </w:divBdr>
      <w:divsChild>
        <w:div w:id="590042732">
          <w:marLeft w:val="0"/>
          <w:marRight w:val="0"/>
          <w:marTop w:val="0"/>
          <w:marBottom w:val="0"/>
          <w:divBdr>
            <w:top w:val="none" w:sz="0" w:space="0" w:color="auto"/>
            <w:left w:val="none" w:sz="0" w:space="0" w:color="auto"/>
            <w:bottom w:val="none" w:sz="0" w:space="0" w:color="auto"/>
            <w:right w:val="none" w:sz="0" w:space="0" w:color="auto"/>
          </w:divBdr>
        </w:div>
        <w:div w:id="726992592">
          <w:marLeft w:val="0"/>
          <w:marRight w:val="0"/>
          <w:marTop w:val="0"/>
          <w:marBottom w:val="0"/>
          <w:divBdr>
            <w:top w:val="none" w:sz="0" w:space="0" w:color="auto"/>
            <w:left w:val="none" w:sz="0" w:space="0" w:color="auto"/>
            <w:bottom w:val="none" w:sz="0" w:space="0" w:color="auto"/>
            <w:right w:val="none" w:sz="0" w:space="0" w:color="auto"/>
          </w:divBdr>
        </w:div>
        <w:div w:id="1487017796">
          <w:marLeft w:val="0"/>
          <w:marRight w:val="0"/>
          <w:marTop w:val="0"/>
          <w:marBottom w:val="0"/>
          <w:divBdr>
            <w:top w:val="none" w:sz="0" w:space="0" w:color="auto"/>
            <w:left w:val="none" w:sz="0" w:space="0" w:color="auto"/>
            <w:bottom w:val="none" w:sz="0" w:space="0" w:color="auto"/>
            <w:right w:val="none" w:sz="0" w:space="0" w:color="auto"/>
          </w:divBdr>
        </w:div>
        <w:div w:id="1803428307">
          <w:marLeft w:val="0"/>
          <w:marRight w:val="0"/>
          <w:marTop w:val="0"/>
          <w:marBottom w:val="0"/>
          <w:divBdr>
            <w:top w:val="none" w:sz="0" w:space="0" w:color="auto"/>
            <w:left w:val="none" w:sz="0" w:space="0" w:color="auto"/>
            <w:bottom w:val="none" w:sz="0" w:space="0" w:color="auto"/>
            <w:right w:val="none" w:sz="0" w:space="0" w:color="auto"/>
          </w:divBdr>
        </w:div>
        <w:div w:id="2114590516">
          <w:marLeft w:val="0"/>
          <w:marRight w:val="0"/>
          <w:marTop w:val="0"/>
          <w:marBottom w:val="0"/>
          <w:divBdr>
            <w:top w:val="none" w:sz="0" w:space="0" w:color="auto"/>
            <w:left w:val="none" w:sz="0" w:space="0" w:color="auto"/>
            <w:bottom w:val="none" w:sz="0" w:space="0" w:color="auto"/>
            <w:right w:val="none" w:sz="0" w:space="0" w:color="auto"/>
          </w:divBdr>
        </w:div>
      </w:divsChild>
    </w:div>
    <w:div w:id="914432694">
      <w:bodyDiv w:val="1"/>
      <w:marLeft w:val="0"/>
      <w:marRight w:val="0"/>
      <w:marTop w:val="0"/>
      <w:marBottom w:val="0"/>
      <w:divBdr>
        <w:top w:val="none" w:sz="0" w:space="0" w:color="auto"/>
        <w:left w:val="none" w:sz="0" w:space="0" w:color="auto"/>
        <w:bottom w:val="none" w:sz="0" w:space="0" w:color="auto"/>
        <w:right w:val="none" w:sz="0" w:space="0" w:color="auto"/>
      </w:divBdr>
      <w:divsChild>
        <w:div w:id="116922007">
          <w:marLeft w:val="0"/>
          <w:marRight w:val="0"/>
          <w:marTop w:val="0"/>
          <w:marBottom w:val="0"/>
          <w:divBdr>
            <w:top w:val="none" w:sz="0" w:space="0" w:color="auto"/>
            <w:left w:val="none" w:sz="0" w:space="0" w:color="auto"/>
            <w:bottom w:val="none" w:sz="0" w:space="0" w:color="auto"/>
            <w:right w:val="none" w:sz="0" w:space="0" w:color="auto"/>
          </w:divBdr>
        </w:div>
        <w:div w:id="615646817">
          <w:marLeft w:val="0"/>
          <w:marRight w:val="0"/>
          <w:marTop w:val="0"/>
          <w:marBottom w:val="0"/>
          <w:divBdr>
            <w:top w:val="none" w:sz="0" w:space="0" w:color="auto"/>
            <w:left w:val="none" w:sz="0" w:space="0" w:color="auto"/>
            <w:bottom w:val="none" w:sz="0" w:space="0" w:color="auto"/>
            <w:right w:val="none" w:sz="0" w:space="0" w:color="auto"/>
          </w:divBdr>
        </w:div>
      </w:divsChild>
    </w:div>
    <w:div w:id="922445891">
      <w:bodyDiv w:val="1"/>
      <w:marLeft w:val="0"/>
      <w:marRight w:val="0"/>
      <w:marTop w:val="0"/>
      <w:marBottom w:val="0"/>
      <w:divBdr>
        <w:top w:val="none" w:sz="0" w:space="0" w:color="auto"/>
        <w:left w:val="none" w:sz="0" w:space="0" w:color="auto"/>
        <w:bottom w:val="none" w:sz="0" w:space="0" w:color="auto"/>
        <w:right w:val="none" w:sz="0" w:space="0" w:color="auto"/>
      </w:divBdr>
      <w:divsChild>
        <w:div w:id="485635911">
          <w:marLeft w:val="0"/>
          <w:marRight w:val="0"/>
          <w:marTop w:val="0"/>
          <w:marBottom w:val="0"/>
          <w:divBdr>
            <w:top w:val="none" w:sz="0" w:space="0" w:color="auto"/>
            <w:left w:val="none" w:sz="0" w:space="0" w:color="auto"/>
            <w:bottom w:val="none" w:sz="0" w:space="0" w:color="auto"/>
            <w:right w:val="none" w:sz="0" w:space="0" w:color="auto"/>
          </w:divBdr>
        </w:div>
        <w:div w:id="719406582">
          <w:marLeft w:val="0"/>
          <w:marRight w:val="0"/>
          <w:marTop w:val="0"/>
          <w:marBottom w:val="0"/>
          <w:divBdr>
            <w:top w:val="none" w:sz="0" w:space="0" w:color="auto"/>
            <w:left w:val="none" w:sz="0" w:space="0" w:color="auto"/>
            <w:bottom w:val="none" w:sz="0" w:space="0" w:color="auto"/>
            <w:right w:val="none" w:sz="0" w:space="0" w:color="auto"/>
          </w:divBdr>
        </w:div>
        <w:div w:id="1127167675">
          <w:marLeft w:val="0"/>
          <w:marRight w:val="0"/>
          <w:marTop w:val="0"/>
          <w:marBottom w:val="0"/>
          <w:divBdr>
            <w:top w:val="none" w:sz="0" w:space="0" w:color="auto"/>
            <w:left w:val="none" w:sz="0" w:space="0" w:color="auto"/>
            <w:bottom w:val="none" w:sz="0" w:space="0" w:color="auto"/>
            <w:right w:val="none" w:sz="0" w:space="0" w:color="auto"/>
          </w:divBdr>
        </w:div>
        <w:div w:id="1459764978">
          <w:marLeft w:val="0"/>
          <w:marRight w:val="0"/>
          <w:marTop w:val="0"/>
          <w:marBottom w:val="0"/>
          <w:divBdr>
            <w:top w:val="none" w:sz="0" w:space="0" w:color="auto"/>
            <w:left w:val="none" w:sz="0" w:space="0" w:color="auto"/>
            <w:bottom w:val="none" w:sz="0" w:space="0" w:color="auto"/>
            <w:right w:val="none" w:sz="0" w:space="0" w:color="auto"/>
          </w:divBdr>
        </w:div>
        <w:div w:id="1604456186">
          <w:marLeft w:val="0"/>
          <w:marRight w:val="0"/>
          <w:marTop w:val="0"/>
          <w:marBottom w:val="0"/>
          <w:divBdr>
            <w:top w:val="none" w:sz="0" w:space="0" w:color="auto"/>
            <w:left w:val="none" w:sz="0" w:space="0" w:color="auto"/>
            <w:bottom w:val="none" w:sz="0" w:space="0" w:color="auto"/>
            <w:right w:val="none" w:sz="0" w:space="0" w:color="auto"/>
          </w:divBdr>
        </w:div>
      </w:divsChild>
    </w:div>
    <w:div w:id="937298335">
      <w:bodyDiv w:val="1"/>
      <w:marLeft w:val="0"/>
      <w:marRight w:val="0"/>
      <w:marTop w:val="0"/>
      <w:marBottom w:val="0"/>
      <w:divBdr>
        <w:top w:val="none" w:sz="0" w:space="0" w:color="auto"/>
        <w:left w:val="none" w:sz="0" w:space="0" w:color="auto"/>
        <w:bottom w:val="none" w:sz="0" w:space="0" w:color="auto"/>
        <w:right w:val="none" w:sz="0" w:space="0" w:color="auto"/>
      </w:divBdr>
      <w:divsChild>
        <w:div w:id="332487620">
          <w:marLeft w:val="0"/>
          <w:marRight w:val="0"/>
          <w:marTop w:val="0"/>
          <w:marBottom w:val="0"/>
          <w:divBdr>
            <w:top w:val="none" w:sz="0" w:space="0" w:color="auto"/>
            <w:left w:val="none" w:sz="0" w:space="0" w:color="auto"/>
            <w:bottom w:val="none" w:sz="0" w:space="0" w:color="auto"/>
            <w:right w:val="none" w:sz="0" w:space="0" w:color="auto"/>
          </w:divBdr>
        </w:div>
        <w:div w:id="546994927">
          <w:marLeft w:val="0"/>
          <w:marRight w:val="0"/>
          <w:marTop w:val="0"/>
          <w:marBottom w:val="0"/>
          <w:divBdr>
            <w:top w:val="none" w:sz="0" w:space="0" w:color="auto"/>
            <w:left w:val="none" w:sz="0" w:space="0" w:color="auto"/>
            <w:bottom w:val="none" w:sz="0" w:space="0" w:color="auto"/>
            <w:right w:val="none" w:sz="0" w:space="0" w:color="auto"/>
          </w:divBdr>
        </w:div>
        <w:div w:id="563948992">
          <w:marLeft w:val="0"/>
          <w:marRight w:val="0"/>
          <w:marTop w:val="0"/>
          <w:marBottom w:val="0"/>
          <w:divBdr>
            <w:top w:val="none" w:sz="0" w:space="0" w:color="auto"/>
            <w:left w:val="none" w:sz="0" w:space="0" w:color="auto"/>
            <w:bottom w:val="none" w:sz="0" w:space="0" w:color="auto"/>
            <w:right w:val="none" w:sz="0" w:space="0" w:color="auto"/>
          </w:divBdr>
        </w:div>
        <w:div w:id="741679442">
          <w:marLeft w:val="0"/>
          <w:marRight w:val="0"/>
          <w:marTop w:val="0"/>
          <w:marBottom w:val="0"/>
          <w:divBdr>
            <w:top w:val="none" w:sz="0" w:space="0" w:color="auto"/>
            <w:left w:val="none" w:sz="0" w:space="0" w:color="auto"/>
            <w:bottom w:val="none" w:sz="0" w:space="0" w:color="auto"/>
            <w:right w:val="none" w:sz="0" w:space="0" w:color="auto"/>
          </w:divBdr>
        </w:div>
        <w:div w:id="822547971">
          <w:marLeft w:val="0"/>
          <w:marRight w:val="0"/>
          <w:marTop w:val="0"/>
          <w:marBottom w:val="0"/>
          <w:divBdr>
            <w:top w:val="none" w:sz="0" w:space="0" w:color="auto"/>
            <w:left w:val="none" w:sz="0" w:space="0" w:color="auto"/>
            <w:bottom w:val="none" w:sz="0" w:space="0" w:color="auto"/>
            <w:right w:val="none" w:sz="0" w:space="0" w:color="auto"/>
          </w:divBdr>
        </w:div>
        <w:div w:id="1069769802">
          <w:marLeft w:val="0"/>
          <w:marRight w:val="0"/>
          <w:marTop w:val="0"/>
          <w:marBottom w:val="0"/>
          <w:divBdr>
            <w:top w:val="none" w:sz="0" w:space="0" w:color="auto"/>
            <w:left w:val="none" w:sz="0" w:space="0" w:color="auto"/>
            <w:bottom w:val="none" w:sz="0" w:space="0" w:color="auto"/>
            <w:right w:val="none" w:sz="0" w:space="0" w:color="auto"/>
          </w:divBdr>
        </w:div>
        <w:div w:id="1128820972">
          <w:marLeft w:val="0"/>
          <w:marRight w:val="0"/>
          <w:marTop w:val="0"/>
          <w:marBottom w:val="0"/>
          <w:divBdr>
            <w:top w:val="none" w:sz="0" w:space="0" w:color="auto"/>
            <w:left w:val="none" w:sz="0" w:space="0" w:color="auto"/>
            <w:bottom w:val="none" w:sz="0" w:space="0" w:color="auto"/>
            <w:right w:val="none" w:sz="0" w:space="0" w:color="auto"/>
          </w:divBdr>
        </w:div>
        <w:div w:id="1160730225">
          <w:marLeft w:val="0"/>
          <w:marRight w:val="0"/>
          <w:marTop w:val="0"/>
          <w:marBottom w:val="0"/>
          <w:divBdr>
            <w:top w:val="none" w:sz="0" w:space="0" w:color="auto"/>
            <w:left w:val="none" w:sz="0" w:space="0" w:color="auto"/>
            <w:bottom w:val="none" w:sz="0" w:space="0" w:color="auto"/>
            <w:right w:val="none" w:sz="0" w:space="0" w:color="auto"/>
          </w:divBdr>
        </w:div>
        <w:div w:id="1272318298">
          <w:marLeft w:val="0"/>
          <w:marRight w:val="0"/>
          <w:marTop w:val="0"/>
          <w:marBottom w:val="0"/>
          <w:divBdr>
            <w:top w:val="none" w:sz="0" w:space="0" w:color="auto"/>
            <w:left w:val="none" w:sz="0" w:space="0" w:color="auto"/>
            <w:bottom w:val="none" w:sz="0" w:space="0" w:color="auto"/>
            <w:right w:val="none" w:sz="0" w:space="0" w:color="auto"/>
          </w:divBdr>
        </w:div>
        <w:div w:id="1410496089">
          <w:marLeft w:val="0"/>
          <w:marRight w:val="0"/>
          <w:marTop w:val="0"/>
          <w:marBottom w:val="0"/>
          <w:divBdr>
            <w:top w:val="none" w:sz="0" w:space="0" w:color="auto"/>
            <w:left w:val="none" w:sz="0" w:space="0" w:color="auto"/>
            <w:bottom w:val="none" w:sz="0" w:space="0" w:color="auto"/>
            <w:right w:val="none" w:sz="0" w:space="0" w:color="auto"/>
          </w:divBdr>
        </w:div>
        <w:div w:id="1793553623">
          <w:marLeft w:val="0"/>
          <w:marRight w:val="0"/>
          <w:marTop w:val="0"/>
          <w:marBottom w:val="0"/>
          <w:divBdr>
            <w:top w:val="none" w:sz="0" w:space="0" w:color="auto"/>
            <w:left w:val="none" w:sz="0" w:space="0" w:color="auto"/>
            <w:bottom w:val="none" w:sz="0" w:space="0" w:color="auto"/>
            <w:right w:val="none" w:sz="0" w:space="0" w:color="auto"/>
          </w:divBdr>
        </w:div>
        <w:div w:id="2074308474">
          <w:marLeft w:val="0"/>
          <w:marRight w:val="0"/>
          <w:marTop w:val="0"/>
          <w:marBottom w:val="0"/>
          <w:divBdr>
            <w:top w:val="none" w:sz="0" w:space="0" w:color="auto"/>
            <w:left w:val="none" w:sz="0" w:space="0" w:color="auto"/>
            <w:bottom w:val="none" w:sz="0" w:space="0" w:color="auto"/>
            <w:right w:val="none" w:sz="0" w:space="0" w:color="auto"/>
          </w:divBdr>
        </w:div>
      </w:divsChild>
    </w:div>
    <w:div w:id="1029329743">
      <w:bodyDiv w:val="1"/>
      <w:marLeft w:val="0"/>
      <w:marRight w:val="0"/>
      <w:marTop w:val="0"/>
      <w:marBottom w:val="0"/>
      <w:divBdr>
        <w:top w:val="none" w:sz="0" w:space="0" w:color="auto"/>
        <w:left w:val="none" w:sz="0" w:space="0" w:color="auto"/>
        <w:bottom w:val="none" w:sz="0" w:space="0" w:color="auto"/>
        <w:right w:val="none" w:sz="0" w:space="0" w:color="auto"/>
      </w:divBdr>
    </w:div>
    <w:div w:id="1029334613">
      <w:bodyDiv w:val="1"/>
      <w:marLeft w:val="0"/>
      <w:marRight w:val="0"/>
      <w:marTop w:val="0"/>
      <w:marBottom w:val="0"/>
      <w:divBdr>
        <w:top w:val="none" w:sz="0" w:space="0" w:color="auto"/>
        <w:left w:val="none" w:sz="0" w:space="0" w:color="auto"/>
        <w:bottom w:val="none" w:sz="0" w:space="0" w:color="auto"/>
        <w:right w:val="none" w:sz="0" w:space="0" w:color="auto"/>
      </w:divBdr>
      <w:divsChild>
        <w:div w:id="26027409">
          <w:marLeft w:val="0"/>
          <w:marRight w:val="0"/>
          <w:marTop w:val="0"/>
          <w:marBottom w:val="0"/>
          <w:divBdr>
            <w:top w:val="none" w:sz="0" w:space="0" w:color="auto"/>
            <w:left w:val="none" w:sz="0" w:space="0" w:color="auto"/>
            <w:bottom w:val="none" w:sz="0" w:space="0" w:color="auto"/>
            <w:right w:val="none" w:sz="0" w:space="0" w:color="auto"/>
          </w:divBdr>
        </w:div>
        <w:div w:id="569777120">
          <w:marLeft w:val="0"/>
          <w:marRight w:val="0"/>
          <w:marTop w:val="0"/>
          <w:marBottom w:val="0"/>
          <w:divBdr>
            <w:top w:val="none" w:sz="0" w:space="0" w:color="auto"/>
            <w:left w:val="none" w:sz="0" w:space="0" w:color="auto"/>
            <w:bottom w:val="none" w:sz="0" w:space="0" w:color="auto"/>
            <w:right w:val="none" w:sz="0" w:space="0" w:color="auto"/>
          </w:divBdr>
        </w:div>
        <w:div w:id="832912036">
          <w:marLeft w:val="0"/>
          <w:marRight w:val="0"/>
          <w:marTop w:val="0"/>
          <w:marBottom w:val="0"/>
          <w:divBdr>
            <w:top w:val="none" w:sz="0" w:space="0" w:color="auto"/>
            <w:left w:val="none" w:sz="0" w:space="0" w:color="auto"/>
            <w:bottom w:val="none" w:sz="0" w:space="0" w:color="auto"/>
            <w:right w:val="none" w:sz="0" w:space="0" w:color="auto"/>
          </w:divBdr>
        </w:div>
        <w:div w:id="922109434">
          <w:marLeft w:val="0"/>
          <w:marRight w:val="0"/>
          <w:marTop w:val="0"/>
          <w:marBottom w:val="0"/>
          <w:divBdr>
            <w:top w:val="none" w:sz="0" w:space="0" w:color="auto"/>
            <w:left w:val="none" w:sz="0" w:space="0" w:color="auto"/>
            <w:bottom w:val="none" w:sz="0" w:space="0" w:color="auto"/>
            <w:right w:val="none" w:sz="0" w:space="0" w:color="auto"/>
          </w:divBdr>
        </w:div>
        <w:div w:id="1739935509">
          <w:marLeft w:val="0"/>
          <w:marRight w:val="0"/>
          <w:marTop w:val="0"/>
          <w:marBottom w:val="0"/>
          <w:divBdr>
            <w:top w:val="none" w:sz="0" w:space="0" w:color="auto"/>
            <w:left w:val="none" w:sz="0" w:space="0" w:color="auto"/>
            <w:bottom w:val="none" w:sz="0" w:space="0" w:color="auto"/>
            <w:right w:val="none" w:sz="0" w:space="0" w:color="auto"/>
          </w:divBdr>
        </w:div>
        <w:div w:id="2072728802">
          <w:marLeft w:val="0"/>
          <w:marRight w:val="0"/>
          <w:marTop w:val="0"/>
          <w:marBottom w:val="0"/>
          <w:divBdr>
            <w:top w:val="none" w:sz="0" w:space="0" w:color="auto"/>
            <w:left w:val="none" w:sz="0" w:space="0" w:color="auto"/>
            <w:bottom w:val="none" w:sz="0" w:space="0" w:color="auto"/>
            <w:right w:val="none" w:sz="0" w:space="0" w:color="auto"/>
          </w:divBdr>
        </w:div>
      </w:divsChild>
    </w:div>
    <w:div w:id="1102921937">
      <w:bodyDiv w:val="1"/>
      <w:marLeft w:val="0"/>
      <w:marRight w:val="0"/>
      <w:marTop w:val="0"/>
      <w:marBottom w:val="0"/>
      <w:divBdr>
        <w:top w:val="none" w:sz="0" w:space="0" w:color="auto"/>
        <w:left w:val="none" w:sz="0" w:space="0" w:color="auto"/>
        <w:bottom w:val="none" w:sz="0" w:space="0" w:color="auto"/>
        <w:right w:val="none" w:sz="0" w:space="0" w:color="auto"/>
      </w:divBdr>
      <w:divsChild>
        <w:div w:id="617300523">
          <w:marLeft w:val="0"/>
          <w:marRight w:val="0"/>
          <w:marTop w:val="0"/>
          <w:marBottom w:val="0"/>
          <w:divBdr>
            <w:top w:val="none" w:sz="0" w:space="0" w:color="auto"/>
            <w:left w:val="none" w:sz="0" w:space="0" w:color="auto"/>
            <w:bottom w:val="none" w:sz="0" w:space="0" w:color="auto"/>
            <w:right w:val="none" w:sz="0" w:space="0" w:color="auto"/>
          </w:divBdr>
        </w:div>
        <w:div w:id="2138335318">
          <w:marLeft w:val="0"/>
          <w:marRight w:val="0"/>
          <w:marTop w:val="0"/>
          <w:marBottom w:val="0"/>
          <w:divBdr>
            <w:top w:val="none" w:sz="0" w:space="0" w:color="auto"/>
            <w:left w:val="none" w:sz="0" w:space="0" w:color="auto"/>
            <w:bottom w:val="none" w:sz="0" w:space="0" w:color="auto"/>
            <w:right w:val="none" w:sz="0" w:space="0" w:color="auto"/>
          </w:divBdr>
        </w:div>
      </w:divsChild>
    </w:div>
    <w:div w:id="1228766052">
      <w:bodyDiv w:val="1"/>
      <w:marLeft w:val="0"/>
      <w:marRight w:val="0"/>
      <w:marTop w:val="0"/>
      <w:marBottom w:val="0"/>
      <w:divBdr>
        <w:top w:val="none" w:sz="0" w:space="0" w:color="auto"/>
        <w:left w:val="none" w:sz="0" w:space="0" w:color="auto"/>
        <w:bottom w:val="none" w:sz="0" w:space="0" w:color="auto"/>
        <w:right w:val="none" w:sz="0" w:space="0" w:color="auto"/>
      </w:divBdr>
      <w:divsChild>
        <w:div w:id="619535783">
          <w:marLeft w:val="0"/>
          <w:marRight w:val="0"/>
          <w:marTop w:val="0"/>
          <w:marBottom w:val="0"/>
          <w:divBdr>
            <w:top w:val="none" w:sz="0" w:space="0" w:color="auto"/>
            <w:left w:val="none" w:sz="0" w:space="0" w:color="auto"/>
            <w:bottom w:val="none" w:sz="0" w:space="0" w:color="auto"/>
            <w:right w:val="none" w:sz="0" w:space="0" w:color="auto"/>
          </w:divBdr>
        </w:div>
        <w:div w:id="1560245697">
          <w:marLeft w:val="0"/>
          <w:marRight w:val="0"/>
          <w:marTop w:val="0"/>
          <w:marBottom w:val="0"/>
          <w:divBdr>
            <w:top w:val="none" w:sz="0" w:space="0" w:color="auto"/>
            <w:left w:val="none" w:sz="0" w:space="0" w:color="auto"/>
            <w:bottom w:val="none" w:sz="0" w:space="0" w:color="auto"/>
            <w:right w:val="none" w:sz="0" w:space="0" w:color="auto"/>
          </w:divBdr>
        </w:div>
        <w:div w:id="1676297267">
          <w:marLeft w:val="0"/>
          <w:marRight w:val="0"/>
          <w:marTop w:val="0"/>
          <w:marBottom w:val="0"/>
          <w:divBdr>
            <w:top w:val="none" w:sz="0" w:space="0" w:color="auto"/>
            <w:left w:val="none" w:sz="0" w:space="0" w:color="auto"/>
            <w:bottom w:val="none" w:sz="0" w:space="0" w:color="auto"/>
            <w:right w:val="none" w:sz="0" w:space="0" w:color="auto"/>
          </w:divBdr>
        </w:div>
        <w:div w:id="1707638001">
          <w:marLeft w:val="0"/>
          <w:marRight w:val="0"/>
          <w:marTop w:val="0"/>
          <w:marBottom w:val="0"/>
          <w:divBdr>
            <w:top w:val="none" w:sz="0" w:space="0" w:color="auto"/>
            <w:left w:val="none" w:sz="0" w:space="0" w:color="auto"/>
            <w:bottom w:val="none" w:sz="0" w:space="0" w:color="auto"/>
            <w:right w:val="none" w:sz="0" w:space="0" w:color="auto"/>
          </w:divBdr>
        </w:div>
        <w:div w:id="1894390504">
          <w:marLeft w:val="0"/>
          <w:marRight w:val="0"/>
          <w:marTop w:val="0"/>
          <w:marBottom w:val="0"/>
          <w:divBdr>
            <w:top w:val="none" w:sz="0" w:space="0" w:color="auto"/>
            <w:left w:val="none" w:sz="0" w:space="0" w:color="auto"/>
            <w:bottom w:val="none" w:sz="0" w:space="0" w:color="auto"/>
            <w:right w:val="none" w:sz="0" w:space="0" w:color="auto"/>
          </w:divBdr>
        </w:div>
      </w:divsChild>
    </w:div>
    <w:div w:id="1273124823">
      <w:bodyDiv w:val="1"/>
      <w:marLeft w:val="0"/>
      <w:marRight w:val="0"/>
      <w:marTop w:val="0"/>
      <w:marBottom w:val="0"/>
      <w:divBdr>
        <w:top w:val="none" w:sz="0" w:space="0" w:color="auto"/>
        <w:left w:val="none" w:sz="0" w:space="0" w:color="auto"/>
        <w:bottom w:val="none" w:sz="0" w:space="0" w:color="auto"/>
        <w:right w:val="none" w:sz="0" w:space="0" w:color="auto"/>
      </w:divBdr>
    </w:div>
    <w:div w:id="1468815808">
      <w:bodyDiv w:val="1"/>
      <w:marLeft w:val="0"/>
      <w:marRight w:val="0"/>
      <w:marTop w:val="0"/>
      <w:marBottom w:val="0"/>
      <w:divBdr>
        <w:top w:val="none" w:sz="0" w:space="0" w:color="auto"/>
        <w:left w:val="none" w:sz="0" w:space="0" w:color="auto"/>
        <w:bottom w:val="none" w:sz="0" w:space="0" w:color="auto"/>
        <w:right w:val="none" w:sz="0" w:space="0" w:color="auto"/>
      </w:divBdr>
      <w:divsChild>
        <w:div w:id="35811108">
          <w:marLeft w:val="0"/>
          <w:marRight w:val="0"/>
          <w:marTop w:val="0"/>
          <w:marBottom w:val="0"/>
          <w:divBdr>
            <w:top w:val="none" w:sz="0" w:space="0" w:color="auto"/>
            <w:left w:val="none" w:sz="0" w:space="0" w:color="auto"/>
            <w:bottom w:val="none" w:sz="0" w:space="0" w:color="auto"/>
            <w:right w:val="none" w:sz="0" w:space="0" w:color="auto"/>
          </w:divBdr>
        </w:div>
        <w:div w:id="78136409">
          <w:marLeft w:val="0"/>
          <w:marRight w:val="0"/>
          <w:marTop w:val="0"/>
          <w:marBottom w:val="0"/>
          <w:divBdr>
            <w:top w:val="none" w:sz="0" w:space="0" w:color="auto"/>
            <w:left w:val="none" w:sz="0" w:space="0" w:color="auto"/>
            <w:bottom w:val="none" w:sz="0" w:space="0" w:color="auto"/>
            <w:right w:val="none" w:sz="0" w:space="0" w:color="auto"/>
          </w:divBdr>
        </w:div>
        <w:div w:id="439686870">
          <w:marLeft w:val="0"/>
          <w:marRight w:val="0"/>
          <w:marTop w:val="0"/>
          <w:marBottom w:val="0"/>
          <w:divBdr>
            <w:top w:val="none" w:sz="0" w:space="0" w:color="auto"/>
            <w:left w:val="none" w:sz="0" w:space="0" w:color="auto"/>
            <w:bottom w:val="none" w:sz="0" w:space="0" w:color="auto"/>
            <w:right w:val="none" w:sz="0" w:space="0" w:color="auto"/>
          </w:divBdr>
        </w:div>
        <w:div w:id="456799491">
          <w:marLeft w:val="0"/>
          <w:marRight w:val="0"/>
          <w:marTop w:val="0"/>
          <w:marBottom w:val="0"/>
          <w:divBdr>
            <w:top w:val="none" w:sz="0" w:space="0" w:color="auto"/>
            <w:left w:val="none" w:sz="0" w:space="0" w:color="auto"/>
            <w:bottom w:val="none" w:sz="0" w:space="0" w:color="auto"/>
            <w:right w:val="none" w:sz="0" w:space="0" w:color="auto"/>
          </w:divBdr>
        </w:div>
        <w:div w:id="509761234">
          <w:marLeft w:val="0"/>
          <w:marRight w:val="0"/>
          <w:marTop w:val="0"/>
          <w:marBottom w:val="0"/>
          <w:divBdr>
            <w:top w:val="none" w:sz="0" w:space="0" w:color="auto"/>
            <w:left w:val="none" w:sz="0" w:space="0" w:color="auto"/>
            <w:bottom w:val="none" w:sz="0" w:space="0" w:color="auto"/>
            <w:right w:val="none" w:sz="0" w:space="0" w:color="auto"/>
          </w:divBdr>
        </w:div>
        <w:div w:id="636110029">
          <w:marLeft w:val="0"/>
          <w:marRight w:val="0"/>
          <w:marTop w:val="0"/>
          <w:marBottom w:val="0"/>
          <w:divBdr>
            <w:top w:val="none" w:sz="0" w:space="0" w:color="auto"/>
            <w:left w:val="none" w:sz="0" w:space="0" w:color="auto"/>
            <w:bottom w:val="none" w:sz="0" w:space="0" w:color="auto"/>
            <w:right w:val="none" w:sz="0" w:space="0" w:color="auto"/>
          </w:divBdr>
        </w:div>
        <w:div w:id="693263475">
          <w:marLeft w:val="0"/>
          <w:marRight w:val="0"/>
          <w:marTop w:val="0"/>
          <w:marBottom w:val="0"/>
          <w:divBdr>
            <w:top w:val="none" w:sz="0" w:space="0" w:color="auto"/>
            <w:left w:val="none" w:sz="0" w:space="0" w:color="auto"/>
            <w:bottom w:val="none" w:sz="0" w:space="0" w:color="auto"/>
            <w:right w:val="none" w:sz="0" w:space="0" w:color="auto"/>
          </w:divBdr>
        </w:div>
        <w:div w:id="748120335">
          <w:marLeft w:val="0"/>
          <w:marRight w:val="0"/>
          <w:marTop w:val="0"/>
          <w:marBottom w:val="0"/>
          <w:divBdr>
            <w:top w:val="none" w:sz="0" w:space="0" w:color="auto"/>
            <w:left w:val="none" w:sz="0" w:space="0" w:color="auto"/>
            <w:bottom w:val="none" w:sz="0" w:space="0" w:color="auto"/>
            <w:right w:val="none" w:sz="0" w:space="0" w:color="auto"/>
          </w:divBdr>
        </w:div>
        <w:div w:id="782503289">
          <w:marLeft w:val="0"/>
          <w:marRight w:val="0"/>
          <w:marTop w:val="0"/>
          <w:marBottom w:val="0"/>
          <w:divBdr>
            <w:top w:val="none" w:sz="0" w:space="0" w:color="auto"/>
            <w:left w:val="none" w:sz="0" w:space="0" w:color="auto"/>
            <w:bottom w:val="none" w:sz="0" w:space="0" w:color="auto"/>
            <w:right w:val="none" w:sz="0" w:space="0" w:color="auto"/>
          </w:divBdr>
        </w:div>
        <w:div w:id="879704441">
          <w:marLeft w:val="0"/>
          <w:marRight w:val="0"/>
          <w:marTop w:val="0"/>
          <w:marBottom w:val="0"/>
          <w:divBdr>
            <w:top w:val="none" w:sz="0" w:space="0" w:color="auto"/>
            <w:left w:val="none" w:sz="0" w:space="0" w:color="auto"/>
            <w:bottom w:val="none" w:sz="0" w:space="0" w:color="auto"/>
            <w:right w:val="none" w:sz="0" w:space="0" w:color="auto"/>
          </w:divBdr>
        </w:div>
        <w:div w:id="940339315">
          <w:marLeft w:val="0"/>
          <w:marRight w:val="0"/>
          <w:marTop w:val="0"/>
          <w:marBottom w:val="0"/>
          <w:divBdr>
            <w:top w:val="none" w:sz="0" w:space="0" w:color="auto"/>
            <w:left w:val="none" w:sz="0" w:space="0" w:color="auto"/>
            <w:bottom w:val="none" w:sz="0" w:space="0" w:color="auto"/>
            <w:right w:val="none" w:sz="0" w:space="0" w:color="auto"/>
          </w:divBdr>
        </w:div>
        <w:div w:id="946696428">
          <w:marLeft w:val="0"/>
          <w:marRight w:val="0"/>
          <w:marTop w:val="0"/>
          <w:marBottom w:val="0"/>
          <w:divBdr>
            <w:top w:val="none" w:sz="0" w:space="0" w:color="auto"/>
            <w:left w:val="none" w:sz="0" w:space="0" w:color="auto"/>
            <w:bottom w:val="none" w:sz="0" w:space="0" w:color="auto"/>
            <w:right w:val="none" w:sz="0" w:space="0" w:color="auto"/>
          </w:divBdr>
        </w:div>
        <w:div w:id="1013266851">
          <w:marLeft w:val="0"/>
          <w:marRight w:val="0"/>
          <w:marTop w:val="0"/>
          <w:marBottom w:val="0"/>
          <w:divBdr>
            <w:top w:val="none" w:sz="0" w:space="0" w:color="auto"/>
            <w:left w:val="none" w:sz="0" w:space="0" w:color="auto"/>
            <w:bottom w:val="none" w:sz="0" w:space="0" w:color="auto"/>
            <w:right w:val="none" w:sz="0" w:space="0" w:color="auto"/>
          </w:divBdr>
        </w:div>
        <w:div w:id="1029453899">
          <w:marLeft w:val="0"/>
          <w:marRight w:val="0"/>
          <w:marTop w:val="0"/>
          <w:marBottom w:val="0"/>
          <w:divBdr>
            <w:top w:val="none" w:sz="0" w:space="0" w:color="auto"/>
            <w:left w:val="none" w:sz="0" w:space="0" w:color="auto"/>
            <w:bottom w:val="none" w:sz="0" w:space="0" w:color="auto"/>
            <w:right w:val="none" w:sz="0" w:space="0" w:color="auto"/>
          </w:divBdr>
        </w:div>
        <w:div w:id="1038628850">
          <w:marLeft w:val="0"/>
          <w:marRight w:val="0"/>
          <w:marTop w:val="0"/>
          <w:marBottom w:val="0"/>
          <w:divBdr>
            <w:top w:val="none" w:sz="0" w:space="0" w:color="auto"/>
            <w:left w:val="none" w:sz="0" w:space="0" w:color="auto"/>
            <w:bottom w:val="none" w:sz="0" w:space="0" w:color="auto"/>
            <w:right w:val="none" w:sz="0" w:space="0" w:color="auto"/>
          </w:divBdr>
        </w:div>
        <w:div w:id="1064909630">
          <w:marLeft w:val="0"/>
          <w:marRight w:val="0"/>
          <w:marTop w:val="0"/>
          <w:marBottom w:val="0"/>
          <w:divBdr>
            <w:top w:val="none" w:sz="0" w:space="0" w:color="auto"/>
            <w:left w:val="none" w:sz="0" w:space="0" w:color="auto"/>
            <w:bottom w:val="none" w:sz="0" w:space="0" w:color="auto"/>
            <w:right w:val="none" w:sz="0" w:space="0" w:color="auto"/>
          </w:divBdr>
        </w:div>
        <w:div w:id="1133905229">
          <w:marLeft w:val="0"/>
          <w:marRight w:val="0"/>
          <w:marTop w:val="0"/>
          <w:marBottom w:val="0"/>
          <w:divBdr>
            <w:top w:val="none" w:sz="0" w:space="0" w:color="auto"/>
            <w:left w:val="none" w:sz="0" w:space="0" w:color="auto"/>
            <w:bottom w:val="none" w:sz="0" w:space="0" w:color="auto"/>
            <w:right w:val="none" w:sz="0" w:space="0" w:color="auto"/>
          </w:divBdr>
        </w:div>
        <w:div w:id="1180777217">
          <w:marLeft w:val="0"/>
          <w:marRight w:val="0"/>
          <w:marTop w:val="0"/>
          <w:marBottom w:val="0"/>
          <w:divBdr>
            <w:top w:val="none" w:sz="0" w:space="0" w:color="auto"/>
            <w:left w:val="none" w:sz="0" w:space="0" w:color="auto"/>
            <w:bottom w:val="none" w:sz="0" w:space="0" w:color="auto"/>
            <w:right w:val="none" w:sz="0" w:space="0" w:color="auto"/>
          </w:divBdr>
        </w:div>
        <w:div w:id="1296791808">
          <w:marLeft w:val="0"/>
          <w:marRight w:val="0"/>
          <w:marTop w:val="0"/>
          <w:marBottom w:val="0"/>
          <w:divBdr>
            <w:top w:val="none" w:sz="0" w:space="0" w:color="auto"/>
            <w:left w:val="none" w:sz="0" w:space="0" w:color="auto"/>
            <w:bottom w:val="none" w:sz="0" w:space="0" w:color="auto"/>
            <w:right w:val="none" w:sz="0" w:space="0" w:color="auto"/>
          </w:divBdr>
        </w:div>
        <w:div w:id="1386835833">
          <w:marLeft w:val="0"/>
          <w:marRight w:val="0"/>
          <w:marTop w:val="0"/>
          <w:marBottom w:val="0"/>
          <w:divBdr>
            <w:top w:val="none" w:sz="0" w:space="0" w:color="auto"/>
            <w:left w:val="none" w:sz="0" w:space="0" w:color="auto"/>
            <w:bottom w:val="none" w:sz="0" w:space="0" w:color="auto"/>
            <w:right w:val="none" w:sz="0" w:space="0" w:color="auto"/>
          </w:divBdr>
        </w:div>
        <w:div w:id="1542553184">
          <w:marLeft w:val="0"/>
          <w:marRight w:val="0"/>
          <w:marTop w:val="0"/>
          <w:marBottom w:val="0"/>
          <w:divBdr>
            <w:top w:val="none" w:sz="0" w:space="0" w:color="auto"/>
            <w:left w:val="none" w:sz="0" w:space="0" w:color="auto"/>
            <w:bottom w:val="none" w:sz="0" w:space="0" w:color="auto"/>
            <w:right w:val="none" w:sz="0" w:space="0" w:color="auto"/>
          </w:divBdr>
        </w:div>
        <w:div w:id="1621759005">
          <w:marLeft w:val="0"/>
          <w:marRight w:val="0"/>
          <w:marTop w:val="0"/>
          <w:marBottom w:val="0"/>
          <w:divBdr>
            <w:top w:val="none" w:sz="0" w:space="0" w:color="auto"/>
            <w:left w:val="none" w:sz="0" w:space="0" w:color="auto"/>
            <w:bottom w:val="none" w:sz="0" w:space="0" w:color="auto"/>
            <w:right w:val="none" w:sz="0" w:space="0" w:color="auto"/>
          </w:divBdr>
        </w:div>
        <w:div w:id="1675566300">
          <w:marLeft w:val="0"/>
          <w:marRight w:val="0"/>
          <w:marTop w:val="0"/>
          <w:marBottom w:val="0"/>
          <w:divBdr>
            <w:top w:val="none" w:sz="0" w:space="0" w:color="auto"/>
            <w:left w:val="none" w:sz="0" w:space="0" w:color="auto"/>
            <w:bottom w:val="none" w:sz="0" w:space="0" w:color="auto"/>
            <w:right w:val="none" w:sz="0" w:space="0" w:color="auto"/>
          </w:divBdr>
        </w:div>
        <w:div w:id="1678969913">
          <w:marLeft w:val="0"/>
          <w:marRight w:val="0"/>
          <w:marTop w:val="0"/>
          <w:marBottom w:val="0"/>
          <w:divBdr>
            <w:top w:val="none" w:sz="0" w:space="0" w:color="auto"/>
            <w:left w:val="none" w:sz="0" w:space="0" w:color="auto"/>
            <w:bottom w:val="none" w:sz="0" w:space="0" w:color="auto"/>
            <w:right w:val="none" w:sz="0" w:space="0" w:color="auto"/>
          </w:divBdr>
        </w:div>
        <w:div w:id="1773546915">
          <w:marLeft w:val="0"/>
          <w:marRight w:val="0"/>
          <w:marTop w:val="0"/>
          <w:marBottom w:val="0"/>
          <w:divBdr>
            <w:top w:val="none" w:sz="0" w:space="0" w:color="auto"/>
            <w:left w:val="none" w:sz="0" w:space="0" w:color="auto"/>
            <w:bottom w:val="none" w:sz="0" w:space="0" w:color="auto"/>
            <w:right w:val="none" w:sz="0" w:space="0" w:color="auto"/>
          </w:divBdr>
        </w:div>
        <w:div w:id="1933201956">
          <w:marLeft w:val="0"/>
          <w:marRight w:val="0"/>
          <w:marTop w:val="0"/>
          <w:marBottom w:val="0"/>
          <w:divBdr>
            <w:top w:val="none" w:sz="0" w:space="0" w:color="auto"/>
            <w:left w:val="none" w:sz="0" w:space="0" w:color="auto"/>
            <w:bottom w:val="none" w:sz="0" w:space="0" w:color="auto"/>
            <w:right w:val="none" w:sz="0" w:space="0" w:color="auto"/>
          </w:divBdr>
        </w:div>
        <w:div w:id="2129153151">
          <w:marLeft w:val="0"/>
          <w:marRight w:val="0"/>
          <w:marTop w:val="0"/>
          <w:marBottom w:val="0"/>
          <w:divBdr>
            <w:top w:val="none" w:sz="0" w:space="0" w:color="auto"/>
            <w:left w:val="none" w:sz="0" w:space="0" w:color="auto"/>
            <w:bottom w:val="none" w:sz="0" w:space="0" w:color="auto"/>
            <w:right w:val="none" w:sz="0" w:space="0" w:color="auto"/>
          </w:divBdr>
        </w:div>
      </w:divsChild>
    </w:div>
    <w:div w:id="1501627814">
      <w:bodyDiv w:val="1"/>
      <w:marLeft w:val="0"/>
      <w:marRight w:val="0"/>
      <w:marTop w:val="0"/>
      <w:marBottom w:val="0"/>
      <w:divBdr>
        <w:top w:val="none" w:sz="0" w:space="0" w:color="auto"/>
        <w:left w:val="none" w:sz="0" w:space="0" w:color="auto"/>
        <w:bottom w:val="none" w:sz="0" w:space="0" w:color="auto"/>
        <w:right w:val="none" w:sz="0" w:space="0" w:color="auto"/>
      </w:divBdr>
      <w:divsChild>
        <w:div w:id="1267539196">
          <w:marLeft w:val="0"/>
          <w:marRight w:val="0"/>
          <w:marTop w:val="0"/>
          <w:marBottom w:val="0"/>
          <w:divBdr>
            <w:top w:val="none" w:sz="0" w:space="0" w:color="auto"/>
            <w:left w:val="none" w:sz="0" w:space="0" w:color="auto"/>
            <w:bottom w:val="none" w:sz="0" w:space="0" w:color="auto"/>
            <w:right w:val="none" w:sz="0" w:space="0" w:color="auto"/>
          </w:divBdr>
        </w:div>
        <w:div w:id="1864200733">
          <w:marLeft w:val="0"/>
          <w:marRight w:val="0"/>
          <w:marTop w:val="0"/>
          <w:marBottom w:val="0"/>
          <w:divBdr>
            <w:top w:val="none" w:sz="0" w:space="0" w:color="auto"/>
            <w:left w:val="none" w:sz="0" w:space="0" w:color="auto"/>
            <w:bottom w:val="none" w:sz="0" w:space="0" w:color="auto"/>
            <w:right w:val="none" w:sz="0" w:space="0" w:color="auto"/>
          </w:divBdr>
        </w:div>
        <w:div w:id="1896697450">
          <w:marLeft w:val="0"/>
          <w:marRight w:val="0"/>
          <w:marTop w:val="0"/>
          <w:marBottom w:val="0"/>
          <w:divBdr>
            <w:top w:val="none" w:sz="0" w:space="0" w:color="auto"/>
            <w:left w:val="none" w:sz="0" w:space="0" w:color="auto"/>
            <w:bottom w:val="none" w:sz="0" w:space="0" w:color="auto"/>
            <w:right w:val="none" w:sz="0" w:space="0" w:color="auto"/>
          </w:divBdr>
        </w:div>
      </w:divsChild>
    </w:div>
    <w:div w:id="1506507536">
      <w:bodyDiv w:val="1"/>
      <w:marLeft w:val="0"/>
      <w:marRight w:val="0"/>
      <w:marTop w:val="0"/>
      <w:marBottom w:val="0"/>
      <w:divBdr>
        <w:top w:val="none" w:sz="0" w:space="0" w:color="auto"/>
        <w:left w:val="none" w:sz="0" w:space="0" w:color="auto"/>
        <w:bottom w:val="none" w:sz="0" w:space="0" w:color="auto"/>
        <w:right w:val="none" w:sz="0" w:space="0" w:color="auto"/>
      </w:divBdr>
      <w:divsChild>
        <w:div w:id="79179247">
          <w:marLeft w:val="0"/>
          <w:marRight w:val="0"/>
          <w:marTop w:val="0"/>
          <w:marBottom w:val="0"/>
          <w:divBdr>
            <w:top w:val="none" w:sz="0" w:space="0" w:color="auto"/>
            <w:left w:val="none" w:sz="0" w:space="0" w:color="auto"/>
            <w:bottom w:val="none" w:sz="0" w:space="0" w:color="auto"/>
            <w:right w:val="none" w:sz="0" w:space="0" w:color="auto"/>
          </w:divBdr>
        </w:div>
        <w:div w:id="147401198">
          <w:marLeft w:val="0"/>
          <w:marRight w:val="0"/>
          <w:marTop w:val="0"/>
          <w:marBottom w:val="0"/>
          <w:divBdr>
            <w:top w:val="none" w:sz="0" w:space="0" w:color="auto"/>
            <w:left w:val="none" w:sz="0" w:space="0" w:color="auto"/>
            <w:bottom w:val="none" w:sz="0" w:space="0" w:color="auto"/>
            <w:right w:val="none" w:sz="0" w:space="0" w:color="auto"/>
          </w:divBdr>
        </w:div>
        <w:div w:id="288318692">
          <w:marLeft w:val="0"/>
          <w:marRight w:val="0"/>
          <w:marTop w:val="0"/>
          <w:marBottom w:val="0"/>
          <w:divBdr>
            <w:top w:val="none" w:sz="0" w:space="0" w:color="auto"/>
            <w:left w:val="none" w:sz="0" w:space="0" w:color="auto"/>
            <w:bottom w:val="none" w:sz="0" w:space="0" w:color="auto"/>
            <w:right w:val="none" w:sz="0" w:space="0" w:color="auto"/>
          </w:divBdr>
        </w:div>
        <w:div w:id="363872583">
          <w:marLeft w:val="0"/>
          <w:marRight w:val="0"/>
          <w:marTop w:val="0"/>
          <w:marBottom w:val="0"/>
          <w:divBdr>
            <w:top w:val="none" w:sz="0" w:space="0" w:color="auto"/>
            <w:left w:val="none" w:sz="0" w:space="0" w:color="auto"/>
            <w:bottom w:val="none" w:sz="0" w:space="0" w:color="auto"/>
            <w:right w:val="none" w:sz="0" w:space="0" w:color="auto"/>
          </w:divBdr>
        </w:div>
        <w:div w:id="644240033">
          <w:marLeft w:val="0"/>
          <w:marRight w:val="0"/>
          <w:marTop w:val="0"/>
          <w:marBottom w:val="0"/>
          <w:divBdr>
            <w:top w:val="none" w:sz="0" w:space="0" w:color="auto"/>
            <w:left w:val="none" w:sz="0" w:space="0" w:color="auto"/>
            <w:bottom w:val="none" w:sz="0" w:space="0" w:color="auto"/>
            <w:right w:val="none" w:sz="0" w:space="0" w:color="auto"/>
          </w:divBdr>
        </w:div>
        <w:div w:id="688024178">
          <w:marLeft w:val="0"/>
          <w:marRight w:val="0"/>
          <w:marTop w:val="0"/>
          <w:marBottom w:val="0"/>
          <w:divBdr>
            <w:top w:val="none" w:sz="0" w:space="0" w:color="auto"/>
            <w:left w:val="none" w:sz="0" w:space="0" w:color="auto"/>
            <w:bottom w:val="none" w:sz="0" w:space="0" w:color="auto"/>
            <w:right w:val="none" w:sz="0" w:space="0" w:color="auto"/>
          </w:divBdr>
        </w:div>
        <w:div w:id="835145875">
          <w:marLeft w:val="0"/>
          <w:marRight w:val="0"/>
          <w:marTop w:val="0"/>
          <w:marBottom w:val="0"/>
          <w:divBdr>
            <w:top w:val="none" w:sz="0" w:space="0" w:color="auto"/>
            <w:left w:val="none" w:sz="0" w:space="0" w:color="auto"/>
            <w:bottom w:val="none" w:sz="0" w:space="0" w:color="auto"/>
            <w:right w:val="none" w:sz="0" w:space="0" w:color="auto"/>
          </w:divBdr>
        </w:div>
        <w:div w:id="997659885">
          <w:marLeft w:val="0"/>
          <w:marRight w:val="0"/>
          <w:marTop w:val="0"/>
          <w:marBottom w:val="0"/>
          <w:divBdr>
            <w:top w:val="none" w:sz="0" w:space="0" w:color="auto"/>
            <w:left w:val="none" w:sz="0" w:space="0" w:color="auto"/>
            <w:bottom w:val="none" w:sz="0" w:space="0" w:color="auto"/>
            <w:right w:val="none" w:sz="0" w:space="0" w:color="auto"/>
          </w:divBdr>
        </w:div>
        <w:div w:id="1840848988">
          <w:marLeft w:val="0"/>
          <w:marRight w:val="0"/>
          <w:marTop w:val="0"/>
          <w:marBottom w:val="0"/>
          <w:divBdr>
            <w:top w:val="none" w:sz="0" w:space="0" w:color="auto"/>
            <w:left w:val="none" w:sz="0" w:space="0" w:color="auto"/>
            <w:bottom w:val="none" w:sz="0" w:space="0" w:color="auto"/>
            <w:right w:val="none" w:sz="0" w:space="0" w:color="auto"/>
          </w:divBdr>
        </w:div>
        <w:div w:id="1857696665">
          <w:marLeft w:val="0"/>
          <w:marRight w:val="0"/>
          <w:marTop w:val="0"/>
          <w:marBottom w:val="0"/>
          <w:divBdr>
            <w:top w:val="none" w:sz="0" w:space="0" w:color="auto"/>
            <w:left w:val="none" w:sz="0" w:space="0" w:color="auto"/>
            <w:bottom w:val="none" w:sz="0" w:space="0" w:color="auto"/>
            <w:right w:val="none" w:sz="0" w:space="0" w:color="auto"/>
          </w:divBdr>
        </w:div>
      </w:divsChild>
    </w:div>
    <w:div w:id="1512841546">
      <w:bodyDiv w:val="1"/>
      <w:marLeft w:val="0"/>
      <w:marRight w:val="0"/>
      <w:marTop w:val="0"/>
      <w:marBottom w:val="0"/>
      <w:divBdr>
        <w:top w:val="none" w:sz="0" w:space="0" w:color="auto"/>
        <w:left w:val="none" w:sz="0" w:space="0" w:color="auto"/>
        <w:bottom w:val="none" w:sz="0" w:space="0" w:color="auto"/>
        <w:right w:val="none" w:sz="0" w:space="0" w:color="auto"/>
      </w:divBdr>
    </w:div>
    <w:div w:id="1523670106">
      <w:bodyDiv w:val="1"/>
      <w:marLeft w:val="0"/>
      <w:marRight w:val="0"/>
      <w:marTop w:val="0"/>
      <w:marBottom w:val="0"/>
      <w:divBdr>
        <w:top w:val="none" w:sz="0" w:space="0" w:color="auto"/>
        <w:left w:val="none" w:sz="0" w:space="0" w:color="auto"/>
        <w:bottom w:val="none" w:sz="0" w:space="0" w:color="auto"/>
        <w:right w:val="none" w:sz="0" w:space="0" w:color="auto"/>
      </w:divBdr>
    </w:div>
    <w:div w:id="1609385543">
      <w:bodyDiv w:val="1"/>
      <w:marLeft w:val="0"/>
      <w:marRight w:val="0"/>
      <w:marTop w:val="0"/>
      <w:marBottom w:val="0"/>
      <w:divBdr>
        <w:top w:val="none" w:sz="0" w:space="0" w:color="auto"/>
        <w:left w:val="none" w:sz="0" w:space="0" w:color="auto"/>
        <w:bottom w:val="none" w:sz="0" w:space="0" w:color="auto"/>
        <w:right w:val="none" w:sz="0" w:space="0" w:color="auto"/>
      </w:divBdr>
    </w:div>
    <w:div w:id="1610309349">
      <w:bodyDiv w:val="1"/>
      <w:marLeft w:val="0"/>
      <w:marRight w:val="0"/>
      <w:marTop w:val="0"/>
      <w:marBottom w:val="0"/>
      <w:divBdr>
        <w:top w:val="none" w:sz="0" w:space="0" w:color="auto"/>
        <w:left w:val="none" w:sz="0" w:space="0" w:color="auto"/>
        <w:bottom w:val="none" w:sz="0" w:space="0" w:color="auto"/>
        <w:right w:val="none" w:sz="0" w:space="0" w:color="auto"/>
      </w:divBdr>
      <w:divsChild>
        <w:div w:id="305743379">
          <w:marLeft w:val="0"/>
          <w:marRight w:val="0"/>
          <w:marTop w:val="0"/>
          <w:marBottom w:val="0"/>
          <w:divBdr>
            <w:top w:val="none" w:sz="0" w:space="0" w:color="auto"/>
            <w:left w:val="none" w:sz="0" w:space="0" w:color="auto"/>
            <w:bottom w:val="none" w:sz="0" w:space="0" w:color="auto"/>
            <w:right w:val="none" w:sz="0" w:space="0" w:color="auto"/>
          </w:divBdr>
        </w:div>
        <w:div w:id="648949252">
          <w:marLeft w:val="0"/>
          <w:marRight w:val="0"/>
          <w:marTop w:val="0"/>
          <w:marBottom w:val="0"/>
          <w:divBdr>
            <w:top w:val="none" w:sz="0" w:space="0" w:color="auto"/>
            <w:left w:val="none" w:sz="0" w:space="0" w:color="auto"/>
            <w:bottom w:val="none" w:sz="0" w:space="0" w:color="auto"/>
            <w:right w:val="none" w:sz="0" w:space="0" w:color="auto"/>
          </w:divBdr>
        </w:div>
        <w:div w:id="732049786">
          <w:marLeft w:val="0"/>
          <w:marRight w:val="0"/>
          <w:marTop w:val="0"/>
          <w:marBottom w:val="0"/>
          <w:divBdr>
            <w:top w:val="none" w:sz="0" w:space="0" w:color="auto"/>
            <w:left w:val="none" w:sz="0" w:space="0" w:color="auto"/>
            <w:bottom w:val="none" w:sz="0" w:space="0" w:color="auto"/>
            <w:right w:val="none" w:sz="0" w:space="0" w:color="auto"/>
          </w:divBdr>
        </w:div>
        <w:div w:id="775321814">
          <w:marLeft w:val="0"/>
          <w:marRight w:val="0"/>
          <w:marTop w:val="0"/>
          <w:marBottom w:val="0"/>
          <w:divBdr>
            <w:top w:val="none" w:sz="0" w:space="0" w:color="auto"/>
            <w:left w:val="none" w:sz="0" w:space="0" w:color="auto"/>
            <w:bottom w:val="none" w:sz="0" w:space="0" w:color="auto"/>
            <w:right w:val="none" w:sz="0" w:space="0" w:color="auto"/>
          </w:divBdr>
        </w:div>
        <w:div w:id="876116146">
          <w:marLeft w:val="0"/>
          <w:marRight w:val="0"/>
          <w:marTop w:val="0"/>
          <w:marBottom w:val="0"/>
          <w:divBdr>
            <w:top w:val="none" w:sz="0" w:space="0" w:color="auto"/>
            <w:left w:val="none" w:sz="0" w:space="0" w:color="auto"/>
            <w:bottom w:val="none" w:sz="0" w:space="0" w:color="auto"/>
            <w:right w:val="none" w:sz="0" w:space="0" w:color="auto"/>
          </w:divBdr>
        </w:div>
        <w:div w:id="917903045">
          <w:marLeft w:val="0"/>
          <w:marRight w:val="0"/>
          <w:marTop w:val="0"/>
          <w:marBottom w:val="0"/>
          <w:divBdr>
            <w:top w:val="none" w:sz="0" w:space="0" w:color="auto"/>
            <w:left w:val="none" w:sz="0" w:space="0" w:color="auto"/>
            <w:bottom w:val="none" w:sz="0" w:space="0" w:color="auto"/>
            <w:right w:val="none" w:sz="0" w:space="0" w:color="auto"/>
          </w:divBdr>
        </w:div>
        <w:div w:id="1363744394">
          <w:marLeft w:val="0"/>
          <w:marRight w:val="0"/>
          <w:marTop w:val="0"/>
          <w:marBottom w:val="0"/>
          <w:divBdr>
            <w:top w:val="none" w:sz="0" w:space="0" w:color="auto"/>
            <w:left w:val="none" w:sz="0" w:space="0" w:color="auto"/>
            <w:bottom w:val="none" w:sz="0" w:space="0" w:color="auto"/>
            <w:right w:val="none" w:sz="0" w:space="0" w:color="auto"/>
          </w:divBdr>
        </w:div>
        <w:div w:id="1468818190">
          <w:marLeft w:val="0"/>
          <w:marRight w:val="0"/>
          <w:marTop w:val="0"/>
          <w:marBottom w:val="0"/>
          <w:divBdr>
            <w:top w:val="none" w:sz="0" w:space="0" w:color="auto"/>
            <w:left w:val="none" w:sz="0" w:space="0" w:color="auto"/>
            <w:bottom w:val="none" w:sz="0" w:space="0" w:color="auto"/>
            <w:right w:val="none" w:sz="0" w:space="0" w:color="auto"/>
          </w:divBdr>
        </w:div>
        <w:div w:id="1766878926">
          <w:marLeft w:val="0"/>
          <w:marRight w:val="0"/>
          <w:marTop w:val="0"/>
          <w:marBottom w:val="0"/>
          <w:divBdr>
            <w:top w:val="none" w:sz="0" w:space="0" w:color="auto"/>
            <w:left w:val="none" w:sz="0" w:space="0" w:color="auto"/>
            <w:bottom w:val="none" w:sz="0" w:space="0" w:color="auto"/>
            <w:right w:val="none" w:sz="0" w:space="0" w:color="auto"/>
          </w:divBdr>
        </w:div>
        <w:div w:id="1837844080">
          <w:marLeft w:val="0"/>
          <w:marRight w:val="0"/>
          <w:marTop w:val="0"/>
          <w:marBottom w:val="0"/>
          <w:divBdr>
            <w:top w:val="none" w:sz="0" w:space="0" w:color="auto"/>
            <w:left w:val="none" w:sz="0" w:space="0" w:color="auto"/>
            <w:bottom w:val="none" w:sz="0" w:space="0" w:color="auto"/>
            <w:right w:val="none" w:sz="0" w:space="0" w:color="auto"/>
          </w:divBdr>
        </w:div>
        <w:div w:id="1911496766">
          <w:marLeft w:val="0"/>
          <w:marRight w:val="0"/>
          <w:marTop w:val="0"/>
          <w:marBottom w:val="0"/>
          <w:divBdr>
            <w:top w:val="none" w:sz="0" w:space="0" w:color="auto"/>
            <w:left w:val="none" w:sz="0" w:space="0" w:color="auto"/>
            <w:bottom w:val="none" w:sz="0" w:space="0" w:color="auto"/>
            <w:right w:val="none" w:sz="0" w:space="0" w:color="auto"/>
          </w:divBdr>
        </w:div>
        <w:div w:id="2103640102">
          <w:marLeft w:val="0"/>
          <w:marRight w:val="0"/>
          <w:marTop w:val="0"/>
          <w:marBottom w:val="0"/>
          <w:divBdr>
            <w:top w:val="none" w:sz="0" w:space="0" w:color="auto"/>
            <w:left w:val="none" w:sz="0" w:space="0" w:color="auto"/>
            <w:bottom w:val="none" w:sz="0" w:space="0" w:color="auto"/>
            <w:right w:val="none" w:sz="0" w:space="0" w:color="auto"/>
          </w:divBdr>
        </w:div>
      </w:divsChild>
    </w:div>
    <w:div w:id="1834485934">
      <w:bodyDiv w:val="1"/>
      <w:marLeft w:val="0"/>
      <w:marRight w:val="0"/>
      <w:marTop w:val="0"/>
      <w:marBottom w:val="0"/>
      <w:divBdr>
        <w:top w:val="none" w:sz="0" w:space="0" w:color="auto"/>
        <w:left w:val="none" w:sz="0" w:space="0" w:color="auto"/>
        <w:bottom w:val="none" w:sz="0" w:space="0" w:color="auto"/>
        <w:right w:val="none" w:sz="0" w:space="0" w:color="auto"/>
      </w:divBdr>
      <w:divsChild>
        <w:div w:id="141705403">
          <w:marLeft w:val="0"/>
          <w:marRight w:val="0"/>
          <w:marTop w:val="0"/>
          <w:marBottom w:val="0"/>
          <w:divBdr>
            <w:top w:val="none" w:sz="0" w:space="0" w:color="auto"/>
            <w:left w:val="none" w:sz="0" w:space="0" w:color="auto"/>
            <w:bottom w:val="none" w:sz="0" w:space="0" w:color="auto"/>
            <w:right w:val="none" w:sz="0" w:space="0" w:color="auto"/>
          </w:divBdr>
        </w:div>
        <w:div w:id="1707560154">
          <w:marLeft w:val="0"/>
          <w:marRight w:val="0"/>
          <w:marTop w:val="0"/>
          <w:marBottom w:val="0"/>
          <w:divBdr>
            <w:top w:val="none" w:sz="0" w:space="0" w:color="auto"/>
            <w:left w:val="none" w:sz="0" w:space="0" w:color="auto"/>
            <w:bottom w:val="none" w:sz="0" w:space="0" w:color="auto"/>
            <w:right w:val="none" w:sz="0" w:space="0" w:color="auto"/>
          </w:divBdr>
        </w:div>
        <w:div w:id="1792480380">
          <w:marLeft w:val="0"/>
          <w:marRight w:val="0"/>
          <w:marTop w:val="0"/>
          <w:marBottom w:val="0"/>
          <w:divBdr>
            <w:top w:val="none" w:sz="0" w:space="0" w:color="auto"/>
            <w:left w:val="none" w:sz="0" w:space="0" w:color="auto"/>
            <w:bottom w:val="none" w:sz="0" w:space="0" w:color="auto"/>
            <w:right w:val="none" w:sz="0" w:space="0" w:color="auto"/>
          </w:divBdr>
        </w:div>
      </w:divsChild>
    </w:div>
    <w:div w:id="1845851398">
      <w:bodyDiv w:val="1"/>
      <w:marLeft w:val="0"/>
      <w:marRight w:val="0"/>
      <w:marTop w:val="0"/>
      <w:marBottom w:val="0"/>
      <w:divBdr>
        <w:top w:val="none" w:sz="0" w:space="0" w:color="auto"/>
        <w:left w:val="none" w:sz="0" w:space="0" w:color="auto"/>
        <w:bottom w:val="none" w:sz="0" w:space="0" w:color="auto"/>
        <w:right w:val="none" w:sz="0" w:space="0" w:color="auto"/>
      </w:divBdr>
      <w:divsChild>
        <w:div w:id="523371796">
          <w:marLeft w:val="0"/>
          <w:marRight w:val="0"/>
          <w:marTop w:val="0"/>
          <w:marBottom w:val="0"/>
          <w:divBdr>
            <w:top w:val="none" w:sz="0" w:space="0" w:color="auto"/>
            <w:left w:val="none" w:sz="0" w:space="0" w:color="auto"/>
            <w:bottom w:val="none" w:sz="0" w:space="0" w:color="auto"/>
            <w:right w:val="none" w:sz="0" w:space="0" w:color="auto"/>
          </w:divBdr>
        </w:div>
        <w:div w:id="768238845">
          <w:marLeft w:val="0"/>
          <w:marRight w:val="0"/>
          <w:marTop w:val="0"/>
          <w:marBottom w:val="0"/>
          <w:divBdr>
            <w:top w:val="none" w:sz="0" w:space="0" w:color="auto"/>
            <w:left w:val="none" w:sz="0" w:space="0" w:color="auto"/>
            <w:bottom w:val="none" w:sz="0" w:space="0" w:color="auto"/>
            <w:right w:val="none" w:sz="0" w:space="0" w:color="auto"/>
          </w:divBdr>
        </w:div>
        <w:div w:id="1659766025">
          <w:marLeft w:val="0"/>
          <w:marRight w:val="0"/>
          <w:marTop w:val="0"/>
          <w:marBottom w:val="0"/>
          <w:divBdr>
            <w:top w:val="none" w:sz="0" w:space="0" w:color="auto"/>
            <w:left w:val="none" w:sz="0" w:space="0" w:color="auto"/>
            <w:bottom w:val="none" w:sz="0" w:space="0" w:color="auto"/>
            <w:right w:val="none" w:sz="0" w:space="0" w:color="auto"/>
          </w:divBdr>
        </w:div>
      </w:divsChild>
    </w:div>
    <w:div w:id="1849366830">
      <w:bodyDiv w:val="1"/>
      <w:marLeft w:val="0"/>
      <w:marRight w:val="0"/>
      <w:marTop w:val="0"/>
      <w:marBottom w:val="0"/>
      <w:divBdr>
        <w:top w:val="none" w:sz="0" w:space="0" w:color="auto"/>
        <w:left w:val="none" w:sz="0" w:space="0" w:color="auto"/>
        <w:bottom w:val="none" w:sz="0" w:space="0" w:color="auto"/>
        <w:right w:val="none" w:sz="0" w:space="0" w:color="auto"/>
      </w:divBdr>
      <w:divsChild>
        <w:div w:id="265582290">
          <w:marLeft w:val="0"/>
          <w:marRight w:val="0"/>
          <w:marTop w:val="0"/>
          <w:marBottom w:val="0"/>
          <w:divBdr>
            <w:top w:val="none" w:sz="0" w:space="0" w:color="auto"/>
            <w:left w:val="none" w:sz="0" w:space="0" w:color="auto"/>
            <w:bottom w:val="none" w:sz="0" w:space="0" w:color="auto"/>
            <w:right w:val="none" w:sz="0" w:space="0" w:color="auto"/>
          </w:divBdr>
        </w:div>
        <w:div w:id="300814019">
          <w:marLeft w:val="0"/>
          <w:marRight w:val="0"/>
          <w:marTop w:val="0"/>
          <w:marBottom w:val="0"/>
          <w:divBdr>
            <w:top w:val="none" w:sz="0" w:space="0" w:color="auto"/>
            <w:left w:val="none" w:sz="0" w:space="0" w:color="auto"/>
            <w:bottom w:val="none" w:sz="0" w:space="0" w:color="auto"/>
            <w:right w:val="none" w:sz="0" w:space="0" w:color="auto"/>
          </w:divBdr>
        </w:div>
        <w:div w:id="1879587080">
          <w:marLeft w:val="0"/>
          <w:marRight w:val="0"/>
          <w:marTop w:val="0"/>
          <w:marBottom w:val="0"/>
          <w:divBdr>
            <w:top w:val="none" w:sz="0" w:space="0" w:color="auto"/>
            <w:left w:val="none" w:sz="0" w:space="0" w:color="auto"/>
            <w:bottom w:val="none" w:sz="0" w:space="0" w:color="auto"/>
            <w:right w:val="none" w:sz="0" w:space="0" w:color="auto"/>
          </w:divBdr>
        </w:div>
      </w:divsChild>
    </w:div>
    <w:div w:id="20353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bbc.co.uk/bitesize/examspecs/z8r997h" TargetMode="External"/><Relationship Id="rId18" Type="http://schemas.openxmlformats.org/officeDocument/2006/relationships/hyperlink" Target="https://www.bbc.co.uk/bitesize/examspecs/zcbchv4" TargetMode="External"/><Relationship Id="rId26" Type="http://schemas.openxmlformats.org/officeDocument/2006/relationships/hyperlink" Target="https://www.youtube.com/watch?v=V0tUOGn8oH0&amp;list=PLK-VUBYiIMe85HlDoqFnevfC8CaLq_nGy" TargetMode="External"/><Relationship Id="rId39" Type="http://schemas.openxmlformats.org/officeDocument/2006/relationships/hyperlink" Target="https://www.nhs.uk/live-well/" TargetMode="External"/><Relationship Id="rId3" Type="http://schemas.openxmlformats.org/officeDocument/2006/relationships/customXml" Target="../customXml/item3.xml"/><Relationship Id="rId21" Type="http://schemas.openxmlformats.org/officeDocument/2006/relationships/hyperlink" Target="https://www.bbc.co.uk/bitesize/examspecs/z4yyjhv" TargetMode="External"/><Relationship Id="rId34" Type="http://schemas.openxmlformats.org/officeDocument/2006/relationships/hyperlink" Target="https://isaaccomputerscience.org/topics/gcse?examBoard=all&amp;stage=all" TargetMode="External"/><Relationship Id="rId42"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physicsandmathstutor.com/" TargetMode="External"/><Relationship Id="rId17" Type="http://schemas.openxmlformats.org/officeDocument/2006/relationships/hyperlink" Target="https://www.gcsepod.com/" TargetMode="External"/><Relationship Id="rId25" Type="http://schemas.openxmlformats.org/officeDocument/2006/relationships/hyperlink" Target="https://www.gcsepod.com/" TargetMode="External"/><Relationship Id="rId33" Type="http://schemas.openxmlformats.org/officeDocument/2006/relationships/hyperlink" Target="https://www.bbc.co.uk/bitesize/subjects/z34k7ty" TargetMode="External"/><Relationship Id="rId38" Type="http://schemas.openxmlformats.org/officeDocument/2006/relationships/hyperlink" Target="https://coppafeel.org/" TargetMode="External"/><Relationship Id="rId2" Type="http://schemas.openxmlformats.org/officeDocument/2006/relationships/customXml" Target="../customXml/item2.xml"/><Relationship Id="rId16" Type="http://schemas.openxmlformats.org/officeDocument/2006/relationships/hyperlink" Target="https://www.bbc.co.uk/bitesize/examspecs/zsc9rdm" TargetMode="External"/><Relationship Id="rId20" Type="http://schemas.openxmlformats.org/officeDocument/2006/relationships/hyperlink" Target="https://www.rsc.org.uk/shakespeare-learning-zone/macbeth" TargetMode="External"/><Relationship Id="rId29" Type="http://schemas.openxmlformats.org/officeDocument/2006/relationships/hyperlink" Target="https://www.bbc.co.uk/bitesize/guides/zwjv82p/revision/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reesciencelessons.co.uk/videos/" TargetMode="External"/><Relationship Id="rId24" Type="http://schemas.openxmlformats.org/officeDocument/2006/relationships/hyperlink" Target="https://padlet.com/dbaskerville/a9v2et1uq2097w7h" TargetMode="External"/><Relationship Id="rId32" Type="http://schemas.openxmlformats.org/officeDocument/2006/relationships/hyperlink" Target="https://www.ocr.org.uk/qualifications/cambridge-nationals/engineering-design-level-1-2-award-certificate-j831-j841/assessment/" TargetMode="External"/><Relationship Id="rId37" Type="http://schemas.openxmlformats.org/officeDocument/2006/relationships/hyperlink" Target="https://uk.movember.com/"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bc.co.uk/bitesize/examspecs/z8xtmnb" TargetMode="External"/><Relationship Id="rId23" Type="http://schemas.openxmlformats.org/officeDocument/2006/relationships/hyperlink" Target="https://www.bbc.co.uk/bitesize/guides/zt9v7hv/revision/1" TargetMode="External"/><Relationship Id="rId28" Type="http://schemas.openxmlformats.org/officeDocument/2006/relationships/hyperlink" Target="https://www.bbc.co.uk/bitesize/guides/zq42ycw/revision/1" TargetMode="External"/><Relationship Id="rId36" Type="http://schemas.openxmlformats.org/officeDocument/2006/relationships/hyperlink" Target="https://app.senecalearning.com/classroom/course/445cea6a-0ae2-4d28-8aca-eb7fa09e3366" TargetMode="External"/><Relationship Id="rId10" Type="http://schemas.openxmlformats.org/officeDocument/2006/relationships/image" Target="media/image3.jpg"/><Relationship Id="rId19" Type="http://schemas.openxmlformats.org/officeDocument/2006/relationships/hyperlink" Target="https://www.bbc.co.uk/bitesize/topics/zp982hv/articles/zptkwnb" TargetMode="External"/><Relationship Id="rId31" Type="http://schemas.openxmlformats.org/officeDocument/2006/relationships/hyperlink" Target="https://quizlet.com/gb/514816723/ocr-engineering-design-r105-complete-set-flash-cards/"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s://www.bbc.co.uk/bitesize/examspecs/zpgcbk7" TargetMode="External"/><Relationship Id="rId22" Type="http://schemas.openxmlformats.org/officeDocument/2006/relationships/hyperlink" Target="https://www.bbc.co.uk/bitesize/examspecs/zr8bmfr" TargetMode="External"/><Relationship Id="rId27" Type="http://schemas.openxmlformats.org/officeDocument/2006/relationships/hyperlink" Target="https://www.bbc.co.uk/bitesize/topics/zs93ycw" TargetMode="External"/><Relationship Id="rId30" Type="http://schemas.openxmlformats.org/officeDocument/2006/relationships/hyperlink" Target="https://www.bbc.co.uk/bitesize/guides/zpykxsg/revision/1" TargetMode="External"/><Relationship Id="rId35" Type="http://schemas.openxmlformats.org/officeDocument/2006/relationships/hyperlink" Target="https://www.youtube.com/c/craigndave/playlists?view=50&amp;sort=dd&amp;shelf_i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8E2D3C34A9954898289F25727C4580" ma:contentTypeVersion="6" ma:contentTypeDescription="Create a new document." ma:contentTypeScope="" ma:versionID="ef920c257ac6390a26e67f046f002066">
  <xsd:schema xmlns:xsd="http://www.w3.org/2001/XMLSchema" xmlns:xs="http://www.w3.org/2001/XMLSchema" xmlns:p="http://schemas.microsoft.com/office/2006/metadata/properties" xmlns:ns2="aa36ae6b-e18e-433b-8565-95362a66df97" xmlns:ns3="011c272d-8a03-4b7a-811f-b61a10107f43" targetNamespace="http://schemas.microsoft.com/office/2006/metadata/properties" ma:root="true" ma:fieldsID="52db8e0e73cd8666e4fed2b11ed47662" ns2:_="" ns3:_="">
    <xsd:import namespace="aa36ae6b-e18e-433b-8565-95362a66df97"/>
    <xsd:import namespace="011c272d-8a03-4b7a-811f-b61a10107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ae6b-e18e-433b-8565-95362a66d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F36704-4F22-4BC8-85F8-B157D76EAE89}">
  <ds:schemaRefs>
    <ds:schemaRef ds:uri="http://schemas.microsoft.com/sharepoint/v3/contenttype/forms"/>
  </ds:schemaRefs>
</ds:datastoreItem>
</file>

<file path=customXml/itemProps2.xml><?xml version="1.0" encoding="utf-8"?>
<ds:datastoreItem xmlns:ds="http://schemas.openxmlformats.org/officeDocument/2006/customXml" ds:itemID="{9604B932-8F5A-4A24-9D0B-CE88A3462393}">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11c272d-8a03-4b7a-811f-b61a10107f43"/>
    <ds:schemaRef ds:uri="http://purl.org/dc/elements/1.1/"/>
    <ds:schemaRef ds:uri="http://schemas.microsoft.com/office/2006/metadata/properties"/>
    <ds:schemaRef ds:uri="aa36ae6b-e18e-433b-8565-95362a66df97"/>
    <ds:schemaRef ds:uri="http://www.w3.org/XML/1998/namespace"/>
    <ds:schemaRef ds:uri="http://purl.org/dc/dcmitype/"/>
  </ds:schemaRefs>
</ds:datastoreItem>
</file>

<file path=customXml/itemProps3.xml><?xml version="1.0" encoding="utf-8"?>
<ds:datastoreItem xmlns:ds="http://schemas.openxmlformats.org/officeDocument/2006/customXml" ds:itemID="{51551C41-33A4-4B88-8A21-6891B98D6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ae6b-e18e-433b-8565-95362a66df97"/>
    <ds:schemaRef ds:uri="011c272d-8a03-4b7a-811f-b61a10107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5868</Words>
  <Characters>33448</Characters>
  <Application>Microsoft Office Word</Application>
  <DocSecurity>0</DocSecurity>
  <Lines>278</Lines>
  <Paragraphs>78</Paragraphs>
  <ScaleCrop>false</ScaleCrop>
  <Company/>
  <LinksUpToDate>false</LinksUpToDate>
  <CharactersWithSpaces>39238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Young</dc:creator>
  <cp:keywords/>
  <dc:description/>
  <cp:lastModifiedBy>Rebecca Howlett</cp:lastModifiedBy>
  <cp:revision>21</cp:revision>
  <dcterms:created xsi:type="dcterms:W3CDTF">2022-09-20T14:01:00Z</dcterms:created>
  <dcterms:modified xsi:type="dcterms:W3CDTF">2023-10-17T16:01:00Z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0x010100418E2D3C34A9954898289F25727C4580</vt:lpwstr>
  </property>
  <property fmtid="{D5CDD505-2E9C-101B-9397-08002B2CF9AE}" pid="3" name="MediaServiceImageTags">
    <vt:lpwstr/>
  </property>
</Properties>
</file>